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D25" w:rsidRPr="00413941" w:rsidRDefault="007D0D25" w:rsidP="007D0D25">
      <w:pPr>
        <w:tabs>
          <w:tab w:val="left" w:pos="5007"/>
        </w:tabs>
        <w:bidi/>
        <w:rPr>
          <w:rFonts w:ascii="Times New Roman" w:hAnsi="Times New Roman" w:cs="Times New Roman"/>
          <w:sz w:val="32"/>
          <w:szCs w:val="32"/>
          <w:lang w:bidi="ar-DZ"/>
        </w:rPr>
      </w:pPr>
      <w:r>
        <w:rPr>
          <w:rFonts w:ascii="Times New Roman" w:hAnsi="Times New Roman" w:cs="Times New Roman" w:hint="cs"/>
          <w:sz w:val="32"/>
          <w:szCs w:val="32"/>
          <w:rtl/>
          <w:lang w:bidi="ar-DZ"/>
        </w:rPr>
        <w:t>المملكــــة المغربيـــــة</w:t>
      </w:r>
      <w:r>
        <w:rPr>
          <w:rFonts w:ascii="Times New Roman" w:hAnsi="Times New Roman" w:cs="Times New Roman"/>
          <w:sz w:val="32"/>
          <w:szCs w:val="32"/>
          <w:lang w:bidi="ar-DZ"/>
        </w:rPr>
        <w:t xml:space="preserve">                                                       </w:t>
      </w:r>
      <w:r>
        <w:rPr>
          <w:rFonts w:ascii="Times New Roman" w:hAnsi="Times New Roman" w:cs="Times New Roman" w:hint="cs"/>
          <w:sz w:val="32"/>
          <w:szCs w:val="32"/>
          <w:rtl/>
          <w:lang w:bidi="ar-DZ"/>
        </w:rPr>
        <w:t xml:space="preserve">دورة  </w:t>
      </w:r>
      <w:r w:rsidRPr="00413941">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استثنائية</w:t>
      </w:r>
    </w:p>
    <w:p w:rsidR="007D0D25" w:rsidRPr="00413941" w:rsidRDefault="007D0D25" w:rsidP="007D0D25">
      <w:pPr>
        <w:tabs>
          <w:tab w:val="left" w:pos="6717"/>
        </w:tabs>
        <w:bidi/>
        <w:rPr>
          <w:rFonts w:ascii="Times New Roman" w:hAnsi="Times New Roman" w:cs="Times New Roman"/>
          <w:sz w:val="32"/>
          <w:szCs w:val="32"/>
          <w:lang w:bidi="ar-DZ"/>
        </w:rPr>
      </w:pPr>
      <w:r w:rsidRPr="00413941">
        <w:rPr>
          <w:rFonts w:ascii="Times New Roman" w:hAnsi="Times New Roman" w:cs="Times New Roman" w:hint="cs"/>
          <w:sz w:val="32"/>
          <w:szCs w:val="32"/>
          <w:rtl/>
          <w:lang w:bidi="ar-DZ"/>
        </w:rPr>
        <w:t xml:space="preserve">وزارة الداخليـــــــــــة                          </w:t>
      </w:r>
      <w:r>
        <w:rPr>
          <w:rFonts w:ascii="Times New Roman" w:hAnsi="Times New Roman" w:cs="Times New Roman" w:hint="cs"/>
          <w:sz w:val="32"/>
          <w:szCs w:val="32"/>
          <w:rtl/>
          <w:lang w:bidi="ar-DZ"/>
        </w:rPr>
        <w:t xml:space="preserve">                    </w:t>
      </w:r>
      <w:r>
        <w:rPr>
          <w:rFonts w:ascii="Times New Roman" w:hAnsi="Times New Roman" w:cs="Times New Roman"/>
          <w:sz w:val="32"/>
          <w:szCs w:val="32"/>
          <w:lang w:bidi="ar-DZ"/>
        </w:rPr>
        <w:t xml:space="preserve">        </w:t>
      </w:r>
      <w:r>
        <w:rPr>
          <w:rFonts w:ascii="Times New Roman" w:hAnsi="Times New Roman" w:cs="Times New Roman" w:hint="cs"/>
          <w:sz w:val="32"/>
          <w:szCs w:val="32"/>
          <w:rtl/>
          <w:lang w:bidi="ar-DZ"/>
        </w:rPr>
        <w:t>جلسة   :  مفتوحة للعموم</w:t>
      </w:r>
    </w:p>
    <w:p w:rsidR="007D0D25" w:rsidRPr="00413941" w:rsidRDefault="007D0D25" w:rsidP="007D0D25">
      <w:pPr>
        <w:bidi/>
        <w:rPr>
          <w:rFonts w:ascii="Times New Roman" w:hAnsi="Times New Roman" w:cs="Times New Roman"/>
          <w:sz w:val="32"/>
          <w:szCs w:val="32"/>
          <w:lang w:bidi="ar-DZ"/>
        </w:rPr>
      </w:pPr>
      <w:r w:rsidRPr="00413941">
        <w:rPr>
          <w:rFonts w:ascii="Times New Roman" w:hAnsi="Times New Roman" w:cs="Times New Roman" w:hint="cs"/>
          <w:sz w:val="32"/>
          <w:szCs w:val="32"/>
          <w:rtl/>
          <w:lang w:bidi="ar-DZ"/>
        </w:rPr>
        <w:t>عمالة إقليم الخميسـات</w:t>
      </w:r>
    </w:p>
    <w:p w:rsidR="007D0D25" w:rsidRPr="00413941" w:rsidRDefault="007D0D25" w:rsidP="007D0D25">
      <w:pPr>
        <w:bidi/>
        <w:rPr>
          <w:rFonts w:ascii="Times New Roman" w:hAnsi="Times New Roman" w:cs="Times New Roman"/>
          <w:sz w:val="32"/>
          <w:szCs w:val="32"/>
          <w:rtl/>
          <w:lang w:bidi="ar-DZ"/>
        </w:rPr>
      </w:pPr>
      <w:r w:rsidRPr="00413941">
        <w:rPr>
          <w:rFonts w:ascii="Times New Roman" w:hAnsi="Times New Roman" w:cs="Times New Roman" w:hint="cs"/>
          <w:sz w:val="32"/>
          <w:szCs w:val="32"/>
          <w:rtl/>
          <w:lang w:bidi="ar-DZ"/>
        </w:rPr>
        <w:t>جماعــــــة الخميســات</w:t>
      </w:r>
    </w:p>
    <w:p w:rsidR="007D0D25" w:rsidRDefault="007D0D25" w:rsidP="007D0D25">
      <w:pPr>
        <w:bidi/>
        <w:rPr>
          <w:rFonts w:ascii="Times New Roman" w:hAnsi="Times New Roman" w:cs="Times New Roman"/>
          <w:sz w:val="32"/>
          <w:szCs w:val="32"/>
          <w:rtl/>
          <w:lang w:bidi="ar-DZ"/>
        </w:rPr>
      </w:pPr>
      <w:r w:rsidRPr="00413941">
        <w:rPr>
          <w:rFonts w:ascii="Times New Roman" w:hAnsi="Times New Roman" w:cs="Times New Roman" w:hint="cs"/>
          <w:sz w:val="32"/>
          <w:szCs w:val="32"/>
          <w:rtl/>
          <w:lang w:bidi="ar-DZ"/>
        </w:rPr>
        <w:t>مديريـــــة المصالــــح</w:t>
      </w:r>
    </w:p>
    <w:p w:rsidR="007D0D25" w:rsidRPr="00413941" w:rsidRDefault="007D0D25" w:rsidP="007D0D25">
      <w:pPr>
        <w:bidi/>
        <w:rPr>
          <w:rFonts w:ascii="Times New Roman" w:hAnsi="Times New Roman" w:cs="Times New Roman"/>
          <w:sz w:val="32"/>
          <w:szCs w:val="32"/>
          <w:rtl/>
          <w:lang w:bidi="ar-DZ"/>
        </w:rPr>
      </w:pPr>
    </w:p>
    <w:p w:rsidR="007D0D25" w:rsidRDefault="007D0D25" w:rsidP="007D0D25">
      <w:pPr>
        <w:bidi/>
        <w:rPr>
          <w:rFonts w:ascii="Times New Roman" w:hAnsi="Times New Roman" w:cs="Times New Roman"/>
          <w:sz w:val="32"/>
          <w:szCs w:val="32"/>
          <w:rtl/>
          <w:lang w:bidi="ar-DZ"/>
        </w:rPr>
      </w:pPr>
    </w:p>
    <w:p w:rsidR="007D0D25" w:rsidRDefault="007D0D25" w:rsidP="007D0D25">
      <w:pPr>
        <w:bidi/>
        <w:jc w:val="center"/>
        <w:rPr>
          <w:rFonts w:ascii="Times New Roman" w:hAnsi="Times New Roman" w:cs="Times New Roman"/>
          <w:b/>
          <w:bCs/>
          <w:sz w:val="32"/>
          <w:szCs w:val="32"/>
          <w:u w:val="single"/>
          <w:rtl/>
          <w:lang w:bidi="ar-DZ"/>
        </w:rPr>
      </w:pPr>
      <w:r>
        <w:rPr>
          <w:rFonts w:ascii="Times New Roman" w:hAnsi="Times New Roman" w:cs="Times New Roman" w:hint="cs"/>
          <w:b/>
          <w:bCs/>
          <w:sz w:val="32"/>
          <w:szCs w:val="32"/>
          <w:u w:val="single"/>
          <w:rtl/>
          <w:lang w:bidi="ar-DZ"/>
        </w:rPr>
        <w:t>مــحــضــــر</w:t>
      </w:r>
    </w:p>
    <w:p w:rsidR="007D0D25" w:rsidRPr="009E5D5F" w:rsidRDefault="007D0D25" w:rsidP="007D0D25">
      <w:pPr>
        <w:bidi/>
        <w:rPr>
          <w:rFonts w:asciiTheme="majorBidi" w:hAnsiTheme="majorBidi" w:cstheme="majorBidi"/>
          <w:b/>
          <w:bCs/>
          <w:sz w:val="32"/>
          <w:szCs w:val="32"/>
          <w:u w:val="single"/>
          <w:lang w:bidi="ar-DZ"/>
        </w:rPr>
      </w:pPr>
    </w:p>
    <w:p w:rsidR="007D0D25" w:rsidRDefault="007D0D25" w:rsidP="007D0D25">
      <w:pPr>
        <w:bidi/>
        <w:jc w:val="center"/>
        <w:rPr>
          <w:rFonts w:asciiTheme="majorBidi" w:hAnsiTheme="majorBidi" w:cstheme="majorBidi"/>
          <w:sz w:val="32"/>
          <w:szCs w:val="32"/>
          <w:rtl/>
          <w:lang w:bidi="ar-DZ"/>
        </w:rPr>
      </w:pPr>
      <w:r w:rsidRPr="009B16C4">
        <w:rPr>
          <w:rFonts w:asciiTheme="majorBidi" w:hAnsiTheme="majorBidi" w:cstheme="majorBidi"/>
          <w:sz w:val="32"/>
          <w:szCs w:val="32"/>
          <w:rtl/>
          <w:lang w:bidi="ar-DZ"/>
        </w:rPr>
        <w:t xml:space="preserve">اجتماع المجلس الجماعي لمدينة الخميسات في إطار الدورة </w:t>
      </w:r>
      <w:r>
        <w:rPr>
          <w:rFonts w:asciiTheme="majorBidi" w:hAnsiTheme="majorBidi" w:cstheme="majorBidi" w:hint="cs"/>
          <w:sz w:val="32"/>
          <w:szCs w:val="32"/>
          <w:rtl/>
          <w:lang w:bidi="ar-DZ"/>
        </w:rPr>
        <w:t xml:space="preserve">الاستثنائية </w:t>
      </w:r>
    </w:p>
    <w:p w:rsidR="007D0D25" w:rsidRDefault="007D0D25" w:rsidP="007D0D25">
      <w:pPr>
        <w:bidi/>
        <w:jc w:val="center"/>
        <w:rPr>
          <w:rFonts w:asciiTheme="majorBidi" w:hAnsiTheme="majorBidi" w:cstheme="majorBidi"/>
          <w:sz w:val="32"/>
          <w:szCs w:val="32"/>
          <w:rtl/>
          <w:lang w:bidi="ar-DZ"/>
        </w:rPr>
      </w:pPr>
      <w:r w:rsidRPr="009B16C4">
        <w:rPr>
          <w:rFonts w:asciiTheme="majorBidi" w:hAnsiTheme="majorBidi" w:cstheme="majorBidi"/>
          <w:sz w:val="32"/>
          <w:szCs w:val="32"/>
          <w:rtl/>
          <w:lang w:bidi="ar-DZ"/>
        </w:rPr>
        <w:t xml:space="preserve">المنعقدة بتــاريخ </w:t>
      </w:r>
      <w:r>
        <w:rPr>
          <w:rFonts w:asciiTheme="majorBidi" w:hAnsiTheme="majorBidi" w:cstheme="majorBidi" w:hint="cs"/>
          <w:sz w:val="32"/>
          <w:szCs w:val="32"/>
          <w:rtl/>
          <w:lang w:bidi="ar-DZ"/>
        </w:rPr>
        <w:t>30 نونبر</w:t>
      </w:r>
      <w:r w:rsidRPr="009B16C4">
        <w:rPr>
          <w:rFonts w:asciiTheme="majorBidi" w:hAnsiTheme="majorBidi" w:cstheme="majorBidi"/>
          <w:sz w:val="32"/>
          <w:szCs w:val="32"/>
          <w:rtl/>
          <w:lang w:bidi="ar-DZ"/>
        </w:rPr>
        <w:t xml:space="preserve"> 20</w:t>
      </w:r>
      <w:r>
        <w:rPr>
          <w:rFonts w:asciiTheme="majorBidi" w:hAnsiTheme="majorBidi" w:cstheme="majorBidi" w:hint="cs"/>
          <w:sz w:val="32"/>
          <w:szCs w:val="32"/>
          <w:rtl/>
          <w:lang w:bidi="ar-DZ"/>
        </w:rPr>
        <w:t>22</w:t>
      </w:r>
      <w:r w:rsidRPr="009B16C4">
        <w:rPr>
          <w:rFonts w:asciiTheme="majorBidi" w:hAnsiTheme="majorBidi" w:cstheme="majorBidi"/>
          <w:sz w:val="32"/>
          <w:szCs w:val="32"/>
          <w:rtl/>
          <w:lang w:bidi="ar-DZ"/>
        </w:rPr>
        <w:t xml:space="preserve"> </w:t>
      </w:r>
      <w:r>
        <w:rPr>
          <w:rFonts w:asciiTheme="majorBidi" w:hAnsiTheme="majorBidi" w:cstheme="majorBidi" w:hint="cs"/>
          <w:sz w:val="32"/>
          <w:szCs w:val="32"/>
          <w:rtl/>
          <w:lang w:bidi="ar-DZ"/>
        </w:rPr>
        <w:t xml:space="preserve"> (الجلسة الفريدة )</w:t>
      </w:r>
      <w:r w:rsidRPr="009B16C4">
        <w:rPr>
          <w:rFonts w:asciiTheme="majorBidi" w:hAnsiTheme="majorBidi" w:cstheme="majorBidi"/>
          <w:sz w:val="32"/>
          <w:szCs w:val="32"/>
          <w:lang w:bidi="ar-DZ"/>
        </w:rPr>
        <w:t>.</w:t>
      </w:r>
    </w:p>
    <w:p w:rsidR="007D0D25" w:rsidRDefault="007D0D25" w:rsidP="007D0D25">
      <w:pPr>
        <w:bidi/>
        <w:rPr>
          <w:rFonts w:asciiTheme="majorBidi" w:hAnsiTheme="majorBidi" w:cstheme="majorBidi"/>
          <w:sz w:val="32"/>
          <w:szCs w:val="32"/>
          <w:rtl/>
          <w:lang w:bidi="ar-DZ"/>
        </w:rPr>
      </w:pPr>
    </w:p>
    <w:p w:rsidR="007D0D25" w:rsidRDefault="007D0D25" w:rsidP="007D0D25">
      <w:pPr>
        <w:bidi/>
        <w:rPr>
          <w:rFonts w:asciiTheme="majorBidi" w:hAnsiTheme="majorBidi" w:cstheme="majorBidi"/>
          <w:sz w:val="32"/>
          <w:szCs w:val="32"/>
          <w:rtl/>
          <w:lang w:bidi="ar-DZ"/>
        </w:rPr>
      </w:pPr>
    </w:p>
    <w:p w:rsidR="007D0D25" w:rsidRDefault="007D0D25" w:rsidP="007D0D25">
      <w:pPr>
        <w:bidi/>
        <w:jc w:val="center"/>
        <w:rPr>
          <w:rFonts w:ascii="Times New Roman" w:hAnsi="Times New Roman" w:cs="Times New Roman"/>
          <w:b/>
          <w:bCs/>
          <w:sz w:val="32"/>
          <w:szCs w:val="32"/>
          <w:u w:val="single"/>
          <w:rtl/>
          <w:lang w:bidi="ar-DZ"/>
        </w:rPr>
      </w:pPr>
      <w:r>
        <w:rPr>
          <w:rFonts w:ascii="Times New Roman" w:hAnsi="Times New Roman" w:cs="Times New Roman" w:hint="cs"/>
          <w:b/>
          <w:bCs/>
          <w:sz w:val="32"/>
          <w:szCs w:val="32"/>
          <w:u w:val="single"/>
          <w:rtl/>
          <w:lang w:bidi="ar-DZ"/>
        </w:rPr>
        <w:t>الورقــة الحافظــة</w:t>
      </w:r>
    </w:p>
    <w:p w:rsidR="007D0D25" w:rsidRDefault="007D0D25" w:rsidP="007D0D25">
      <w:pPr>
        <w:bidi/>
        <w:rPr>
          <w:rFonts w:ascii="Times New Roman" w:hAnsi="Times New Roman" w:cs="Times New Roman"/>
          <w:b/>
          <w:bCs/>
          <w:sz w:val="32"/>
          <w:szCs w:val="32"/>
          <w:u w:val="single"/>
          <w:rtl/>
          <w:lang w:bidi="ar-DZ"/>
        </w:rPr>
      </w:pPr>
    </w:p>
    <w:p w:rsidR="007D0D25" w:rsidRPr="000D51ED" w:rsidRDefault="007D0D25" w:rsidP="007B2278">
      <w:pPr>
        <w:tabs>
          <w:tab w:val="right" w:pos="425"/>
        </w:tabs>
        <w:bidi/>
        <w:spacing w:line="360" w:lineRule="auto"/>
        <w:jc w:val="both"/>
        <w:rPr>
          <w:rFonts w:ascii="Times New Roman" w:hAnsi="Times New Roman" w:cs="Times New Roman"/>
          <w:color w:val="000000" w:themeColor="text1"/>
          <w:sz w:val="32"/>
          <w:szCs w:val="32"/>
          <w:rtl/>
          <w:lang w:bidi="ar-DZ"/>
        </w:rPr>
      </w:pPr>
      <w:r>
        <w:rPr>
          <w:rFonts w:ascii="Times New Roman" w:hAnsi="Times New Roman" w:cs="Times New Roman" w:hint="cs"/>
          <w:sz w:val="32"/>
          <w:szCs w:val="32"/>
          <w:rtl/>
          <w:lang w:bidi="ar-DZ"/>
        </w:rPr>
        <w:t xml:space="preserve">     عقد المجلس الجماعي لمدينة الخميسات اجتماعه في إطــار الدورة الاستثنائية المنعقدة بتــاريخ  30 نونبر 2022 على </w:t>
      </w:r>
      <w:r w:rsidR="00FF0276">
        <w:rPr>
          <w:rFonts w:ascii="Times New Roman" w:hAnsi="Times New Roman" w:cs="Times New Roman" w:hint="cs"/>
          <w:color w:val="000000" w:themeColor="text1"/>
          <w:sz w:val="32"/>
          <w:szCs w:val="32"/>
          <w:rtl/>
          <w:lang w:bidi="ar-DZ"/>
        </w:rPr>
        <w:t xml:space="preserve">الساعة الثالثة </w:t>
      </w:r>
      <w:r w:rsidR="0046509E" w:rsidRPr="0046509E">
        <w:rPr>
          <w:rFonts w:ascii="Times New Roman" w:hAnsi="Times New Roman" w:cs="Times New Roman" w:hint="cs"/>
          <w:color w:val="000000" w:themeColor="text1"/>
          <w:sz w:val="32"/>
          <w:szCs w:val="32"/>
          <w:rtl/>
          <w:lang w:bidi="ar-DZ"/>
        </w:rPr>
        <w:t xml:space="preserve">وعشرين </w:t>
      </w:r>
      <w:r w:rsidRPr="0046509E">
        <w:rPr>
          <w:rFonts w:ascii="Times New Roman" w:hAnsi="Times New Roman" w:cs="Times New Roman" w:hint="cs"/>
          <w:color w:val="000000" w:themeColor="text1"/>
          <w:sz w:val="32"/>
          <w:szCs w:val="32"/>
          <w:rtl/>
          <w:lang w:bidi="ar-DZ"/>
        </w:rPr>
        <w:t>دقيقة  بعد الزوال</w:t>
      </w:r>
      <w:r w:rsidRPr="0086467E">
        <w:rPr>
          <w:rFonts w:ascii="Times New Roman" w:hAnsi="Times New Roman" w:cs="Times New Roman" w:hint="cs"/>
          <w:color w:val="FF0000"/>
          <w:sz w:val="32"/>
          <w:szCs w:val="32"/>
          <w:rtl/>
          <w:lang w:bidi="ar-DZ"/>
        </w:rPr>
        <w:t xml:space="preserve"> </w:t>
      </w:r>
      <w:r>
        <w:rPr>
          <w:rFonts w:ascii="Times New Roman" w:hAnsi="Times New Roman" w:cs="Times New Roman" w:hint="cs"/>
          <w:sz w:val="32"/>
          <w:szCs w:val="32"/>
          <w:rtl/>
          <w:lang w:bidi="ar-DZ"/>
        </w:rPr>
        <w:t xml:space="preserve">بمقر </w:t>
      </w:r>
      <w:r w:rsidR="00E5633F">
        <w:rPr>
          <w:rFonts w:ascii="Times New Roman" w:hAnsi="Times New Roman" w:cs="Times New Roman" w:hint="cs"/>
          <w:sz w:val="32"/>
          <w:szCs w:val="32"/>
          <w:rtl/>
          <w:lang w:bidi="ar-DZ"/>
        </w:rPr>
        <w:t xml:space="preserve">الخزانة الجماعية </w:t>
      </w:r>
      <w:r w:rsidR="00C21DB0">
        <w:rPr>
          <w:rFonts w:ascii="Times New Roman" w:hAnsi="Times New Roman" w:cs="Times New Roman" w:hint="cs"/>
          <w:sz w:val="32"/>
          <w:szCs w:val="32"/>
          <w:rtl/>
          <w:lang w:bidi="ar-DZ"/>
        </w:rPr>
        <w:t xml:space="preserve">الأطلس </w:t>
      </w:r>
      <w:r w:rsidRPr="009E5D5F">
        <w:rPr>
          <w:rFonts w:ascii="Times New Roman" w:hAnsi="Times New Roman" w:cs="Times New Roman"/>
          <w:sz w:val="32"/>
          <w:szCs w:val="32"/>
          <w:rtl/>
          <w:lang w:bidi="ar-DZ"/>
        </w:rPr>
        <w:t>تحت الرئ</w:t>
      </w:r>
      <w:r>
        <w:rPr>
          <w:rFonts w:ascii="Times New Roman" w:hAnsi="Times New Roman" w:cs="Times New Roman" w:hint="cs"/>
          <w:sz w:val="32"/>
          <w:szCs w:val="32"/>
          <w:rtl/>
          <w:lang w:bidi="ar-DZ"/>
        </w:rPr>
        <w:t>ــ</w:t>
      </w:r>
      <w:r w:rsidRPr="009E5D5F">
        <w:rPr>
          <w:rFonts w:ascii="Times New Roman" w:hAnsi="Times New Roman" w:cs="Times New Roman"/>
          <w:sz w:val="32"/>
          <w:szCs w:val="32"/>
          <w:rtl/>
          <w:lang w:bidi="ar-DZ"/>
        </w:rPr>
        <w:t xml:space="preserve">اسة الفعليــة </w:t>
      </w:r>
      <w:r w:rsidRPr="000D51ED">
        <w:rPr>
          <w:rFonts w:ascii="Times New Roman" w:hAnsi="Times New Roman" w:cs="Times New Roman"/>
          <w:color w:val="000000" w:themeColor="text1"/>
          <w:sz w:val="32"/>
          <w:szCs w:val="32"/>
          <w:rtl/>
          <w:lang w:bidi="ar-DZ"/>
        </w:rPr>
        <w:t xml:space="preserve">للسيد </w:t>
      </w:r>
      <w:r w:rsidRPr="000D51ED">
        <w:rPr>
          <w:rFonts w:ascii="Times New Roman" w:hAnsi="Times New Roman" w:cs="Times New Roman" w:hint="cs"/>
          <w:color w:val="000000" w:themeColor="text1"/>
          <w:sz w:val="32"/>
          <w:szCs w:val="32"/>
          <w:rtl/>
          <w:lang w:bidi="ar-DZ"/>
        </w:rPr>
        <w:t>حسن ميسور</w:t>
      </w:r>
      <w:r w:rsidRPr="000D51ED">
        <w:rPr>
          <w:rFonts w:ascii="Times New Roman" w:hAnsi="Times New Roman" w:cs="Times New Roman"/>
          <w:color w:val="000000" w:themeColor="text1"/>
          <w:sz w:val="32"/>
          <w:szCs w:val="32"/>
          <w:rtl/>
          <w:lang w:bidi="ar-DZ"/>
        </w:rPr>
        <w:t xml:space="preserve"> رئيس المجلس الجماعي وحضور السيد باشا</w:t>
      </w:r>
      <w:r w:rsidRPr="000D51ED">
        <w:rPr>
          <w:rFonts w:ascii="Times New Roman" w:hAnsi="Times New Roman" w:cs="Times New Roman"/>
          <w:color w:val="000000" w:themeColor="text1"/>
          <w:sz w:val="32"/>
          <w:szCs w:val="32"/>
          <w:lang w:bidi="ar-DZ"/>
        </w:rPr>
        <w:t xml:space="preserve"> </w:t>
      </w:r>
      <w:r w:rsidRPr="000D51ED">
        <w:rPr>
          <w:rFonts w:ascii="Times New Roman" w:hAnsi="Times New Roman" w:cs="Times New Roman"/>
          <w:color w:val="000000" w:themeColor="text1"/>
          <w:sz w:val="32"/>
          <w:szCs w:val="32"/>
          <w:rtl/>
          <w:lang w:bidi="ar-DZ"/>
        </w:rPr>
        <w:t xml:space="preserve">مدينة الخميسات </w:t>
      </w:r>
      <w:r w:rsidRPr="000D51ED">
        <w:rPr>
          <w:rFonts w:ascii="Times New Roman" w:hAnsi="Times New Roman" w:cs="Times New Roman" w:hint="cs"/>
          <w:color w:val="000000" w:themeColor="text1"/>
          <w:sz w:val="32"/>
          <w:szCs w:val="32"/>
          <w:rtl/>
          <w:lang w:bidi="ar-DZ"/>
        </w:rPr>
        <w:t>.</w:t>
      </w:r>
    </w:p>
    <w:p w:rsidR="007D0D25" w:rsidRPr="0046509E" w:rsidRDefault="007D0D25" w:rsidP="007D0D25">
      <w:pPr>
        <w:tabs>
          <w:tab w:val="right" w:pos="425"/>
        </w:tabs>
        <w:bidi/>
        <w:rPr>
          <w:rFonts w:ascii="Times New Roman" w:hAnsi="Times New Roman" w:cs="Times New Roman"/>
          <w:color w:val="FF0000"/>
          <w:sz w:val="32"/>
          <w:szCs w:val="32"/>
          <w:rtl/>
          <w:lang w:bidi="ar-DZ"/>
        </w:rPr>
      </w:pPr>
    </w:p>
    <w:p w:rsidR="007D0D25" w:rsidRDefault="007D0D25" w:rsidP="007D0D25">
      <w:pPr>
        <w:bidi/>
        <w:rPr>
          <w:rFonts w:ascii="Times New Roman" w:hAnsi="Times New Roman" w:cs="Times New Roman"/>
          <w:b/>
          <w:bCs/>
          <w:sz w:val="32"/>
          <w:szCs w:val="32"/>
          <w:rtl/>
          <w:lang w:bidi="ar-DZ"/>
        </w:rPr>
      </w:pPr>
      <w:r>
        <w:rPr>
          <w:rFonts w:ascii="Times New Roman" w:hAnsi="Times New Roman" w:cs="Times New Roman" w:hint="cs"/>
          <w:b/>
          <w:bCs/>
          <w:sz w:val="32"/>
          <w:szCs w:val="32"/>
          <w:rtl/>
          <w:lang w:bidi="ar-DZ"/>
        </w:rPr>
        <w:t xml:space="preserve">   - العدد القانوني الذي يتكون منه المجلس :35</w:t>
      </w:r>
    </w:p>
    <w:p w:rsidR="007D0D25" w:rsidRDefault="007D0D25" w:rsidP="001C194F">
      <w:pPr>
        <w:bidi/>
        <w:rPr>
          <w:rFonts w:ascii="Times New Roman" w:hAnsi="Times New Roman" w:cs="Times New Roman"/>
          <w:b/>
          <w:bCs/>
          <w:sz w:val="32"/>
          <w:szCs w:val="32"/>
          <w:lang w:bidi="ar-DZ"/>
        </w:rPr>
      </w:pPr>
      <w:r>
        <w:rPr>
          <w:rFonts w:ascii="Times New Roman" w:hAnsi="Times New Roman" w:cs="Times New Roman" w:hint="cs"/>
          <w:b/>
          <w:bCs/>
          <w:sz w:val="32"/>
          <w:szCs w:val="32"/>
          <w:rtl/>
          <w:lang w:bidi="ar-DZ"/>
        </w:rPr>
        <w:t xml:space="preserve">   - عدد الأعضاء الحاضرين  </w:t>
      </w:r>
      <w:r w:rsidR="001C194F">
        <w:rPr>
          <w:rFonts w:ascii="Times New Roman" w:hAnsi="Times New Roman" w:cs="Times New Roman" w:hint="cs"/>
          <w:b/>
          <w:bCs/>
          <w:sz w:val="32"/>
          <w:szCs w:val="32"/>
          <w:rtl/>
          <w:lang w:bidi="ar-DZ"/>
        </w:rPr>
        <w:t>29</w:t>
      </w:r>
      <w:r>
        <w:rPr>
          <w:rFonts w:ascii="Times New Roman" w:hAnsi="Times New Roman" w:cs="Times New Roman" w:hint="cs"/>
          <w:b/>
          <w:bCs/>
          <w:sz w:val="32"/>
          <w:szCs w:val="32"/>
          <w:rtl/>
          <w:lang w:bidi="ar-DZ"/>
        </w:rPr>
        <w:t xml:space="preserve"> و هم السيدات و السادة  :</w:t>
      </w:r>
    </w:p>
    <w:p w:rsidR="007D0D25" w:rsidRDefault="00951157" w:rsidP="002370F0">
      <w:pPr>
        <w:pStyle w:val="Paragraphedeliste"/>
        <w:widowControl/>
        <w:numPr>
          <w:ilvl w:val="0"/>
          <w:numId w:val="1"/>
        </w:numPr>
        <w:tabs>
          <w:tab w:val="right" w:pos="283"/>
        </w:tabs>
        <w:autoSpaceDE/>
        <w:autoSpaceDN/>
        <w:bidi/>
        <w:ind w:left="0" w:firstLine="0"/>
        <w:contextualSpacing w:val="0"/>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  </w:t>
      </w:r>
      <w:r w:rsidR="007D0D25">
        <w:rPr>
          <w:rFonts w:ascii="Times New Roman" w:hAnsi="Times New Roman" w:cs="Times New Roman" w:hint="cs"/>
          <w:sz w:val="32"/>
          <w:szCs w:val="32"/>
          <w:rtl/>
          <w:lang w:bidi="ar-DZ"/>
        </w:rPr>
        <w:t xml:space="preserve"> حسن ميسور</w:t>
      </w:r>
      <w:r w:rsidR="007D0D25" w:rsidRPr="004851DC">
        <w:rPr>
          <w:rFonts w:ascii="Times New Roman" w:hAnsi="Times New Roman" w:cs="Times New Roman" w:hint="cs"/>
          <w:sz w:val="32"/>
          <w:szCs w:val="32"/>
          <w:rtl/>
          <w:lang w:bidi="ar-DZ"/>
        </w:rPr>
        <w:t xml:space="preserve"> </w:t>
      </w:r>
      <w:r w:rsidR="007D0D25">
        <w:rPr>
          <w:rFonts w:ascii="Times New Roman" w:hAnsi="Times New Roman" w:cs="Times New Roman" w:hint="cs"/>
          <w:sz w:val="32"/>
          <w:szCs w:val="32"/>
          <w:rtl/>
          <w:lang w:bidi="ar-DZ"/>
        </w:rPr>
        <w:t xml:space="preserve">         </w:t>
      </w:r>
      <w:r w:rsidR="002370F0">
        <w:rPr>
          <w:rFonts w:ascii="Times New Roman" w:hAnsi="Times New Roman" w:cs="Times New Roman" w:hint="cs"/>
          <w:sz w:val="32"/>
          <w:szCs w:val="32"/>
          <w:rtl/>
          <w:lang w:bidi="ar-DZ"/>
        </w:rPr>
        <w:t xml:space="preserve">     </w:t>
      </w:r>
      <w:r w:rsidR="007D0D25" w:rsidRPr="004851DC">
        <w:rPr>
          <w:rFonts w:ascii="Times New Roman" w:hAnsi="Times New Roman" w:cs="Times New Roman" w:hint="cs"/>
          <w:sz w:val="32"/>
          <w:szCs w:val="32"/>
          <w:rtl/>
          <w:lang w:bidi="ar-DZ"/>
        </w:rPr>
        <w:t xml:space="preserve">: رئيس المجلس </w:t>
      </w:r>
      <w:r w:rsidR="007D0D25">
        <w:rPr>
          <w:rFonts w:ascii="Times New Roman" w:hAnsi="Times New Roman" w:cs="Times New Roman" w:hint="cs"/>
          <w:sz w:val="32"/>
          <w:szCs w:val="32"/>
          <w:rtl/>
          <w:lang w:bidi="ar-DZ"/>
        </w:rPr>
        <w:t xml:space="preserve">الجماعي </w:t>
      </w:r>
    </w:p>
    <w:p w:rsidR="007D0D25" w:rsidRPr="00AD72FC" w:rsidRDefault="00951157" w:rsidP="002370F0">
      <w:pPr>
        <w:pStyle w:val="Paragraphedeliste"/>
        <w:widowControl/>
        <w:numPr>
          <w:ilvl w:val="0"/>
          <w:numId w:val="1"/>
        </w:numPr>
        <w:tabs>
          <w:tab w:val="right" w:pos="425"/>
        </w:tabs>
        <w:autoSpaceDE/>
        <w:autoSpaceDN/>
        <w:bidi/>
        <w:ind w:left="0" w:firstLine="0"/>
        <w:contextualSpacing w:val="0"/>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r w:rsidR="007D0D25">
        <w:rPr>
          <w:rFonts w:ascii="Times New Roman" w:hAnsi="Times New Roman" w:cs="Times New Roman" w:hint="cs"/>
          <w:sz w:val="32"/>
          <w:szCs w:val="32"/>
          <w:rtl/>
          <w:lang w:bidi="ar-DZ"/>
        </w:rPr>
        <w:t>سعيد منصوري</w:t>
      </w:r>
      <w:r w:rsidR="007D0D25">
        <w:rPr>
          <w:rFonts w:ascii="Times New Roman" w:hAnsi="Times New Roman" w:cs="Times New Roman" w:hint="cs"/>
          <w:sz w:val="32"/>
          <w:szCs w:val="32"/>
          <w:rtl/>
          <w:lang w:bidi="ar-DZ"/>
        </w:rPr>
        <w:tab/>
      </w:r>
      <w:r w:rsidR="0046509E">
        <w:rPr>
          <w:rFonts w:ascii="Times New Roman" w:hAnsi="Times New Roman" w:cs="Times New Roman" w:hint="cs"/>
          <w:sz w:val="32"/>
          <w:szCs w:val="32"/>
          <w:rtl/>
          <w:lang w:bidi="ar-DZ"/>
        </w:rPr>
        <w:t xml:space="preserve"> </w:t>
      </w:r>
      <w:r w:rsidR="002370F0">
        <w:rPr>
          <w:rFonts w:ascii="Times New Roman" w:hAnsi="Times New Roman" w:cs="Times New Roman" w:hint="cs"/>
          <w:sz w:val="32"/>
          <w:szCs w:val="32"/>
          <w:rtl/>
          <w:lang w:bidi="ar-DZ"/>
        </w:rPr>
        <w:t xml:space="preserve">         </w:t>
      </w:r>
      <w:r w:rsidR="0046509E">
        <w:rPr>
          <w:rFonts w:ascii="Times New Roman" w:hAnsi="Times New Roman" w:cs="Times New Roman" w:hint="cs"/>
          <w:sz w:val="32"/>
          <w:szCs w:val="32"/>
          <w:rtl/>
          <w:lang w:bidi="ar-DZ"/>
        </w:rPr>
        <w:t xml:space="preserve"> </w:t>
      </w:r>
      <w:r w:rsidR="007D0D25" w:rsidRPr="00AD72FC">
        <w:rPr>
          <w:rFonts w:ascii="Times New Roman" w:hAnsi="Times New Roman" w:cs="Times New Roman" w:hint="cs"/>
          <w:sz w:val="32"/>
          <w:szCs w:val="32"/>
          <w:rtl/>
          <w:lang w:bidi="ar-DZ"/>
        </w:rPr>
        <w:t xml:space="preserve">: النائب الأول للرئيس  </w:t>
      </w:r>
    </w:p>
    <w:p w:rsidR="007D0D25" w:rsidRDefault="002370F0" w:rsidP="002370F0">
      <w:pPr>
        <w:pStyle w:val="Paragraphedeliste"/>
        <w:widowControl/>
        <w:numPr>
          <w:ilvl w:val="0"/>
          <w:numId w:val="1"/>
        </w:numPr>
        <w:tabs>
          <w:tab w:val="right" w:pos="141"/>
          <w:tab w:val="right" w:pos="283"/>
          <w:tab w:val="right" w:pos="425"/>
        </w:tabs>
        <w:autoSpaceDE/>
        <w:autoSpaceDN/>
        <w:bidi/>
        <w:ind w:left="0" w:firstLine="0"/>
        <w:contextualSpacing w:val="0"/>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 </w:t>
      </w:r>
      <w:r w:rsidR="00951157">
        <w:rPr>
          <w:rFonts w:ascii="Times New Roman" w:hAnsi="Times New Roman" w:cs="Times New Roman" w:hint="cs"/>
          <w:sz w:val="32"/>
          <w:szCs w:val="32"/>
          <w:rtl/>
          <w:lang w:bidi="ar-DZ"/>
        </w:rPr>
        <w:t xml:space="preserve"> </w:t>
      </w:r>
      <w:r w:rsidR="007D0D25">
        <w:rPr>
          <w:rFonts w:ascii="Times New Roman" w:hAnsi="Times New Roman" w:cs="Times New Roman" w:hint="cs"/>
          <w:sz w:val="32"/>
          <w:szCs w:val="32"/>
          <w:rtl/>
          <w:lang w:bidi="ar-DZ"/>
        </w:rPr>
        <w:t>أحمد بلغازي</w:t>
      </w:r>
      <w:r w:rsidR="007D0D25">
        <w:rPr>
          <w:rFonts w:ascii="Times New Roman" w:hAnsi="Times New Roman" w:cs="Times New Roman" w:hint="cs"/>
          <w:sz w:val="32"/>
          <w:szCs w:val="32"/>
          <w:rtl/>
          <w:lang w:bidi="ar-DZ"/>
        </w:rPr>
        <w:tab/>
      </w:r>
      <w:r w:rsidR="007D0D25">
        <w:rPr>
          <w:rFonts w:ascii="Times New Roman" w:hAnsi="Times New Roman" w:cs="Times New Roman" w:hint="cs"/>
          <w:sz w:val="32"/>
          <w:szCs w:val="32"/>
          <w:rtl/>
          <w:lang w:bidi="ar-DZ"/>
        </w:rPr>
        <w:tab/>
      </w:r>
      <w:r w:rsidR="0046509E">
        <w:rPr>
          <w:rFonts w:ascii="Times New Roman" w:hAnsi="Times New Roman" w:cs="Times New Roman" w:hint="cs"/>
          <w:sz w:val="32"/>
          <w:szCs w:val="32"/>
          <w:rtl/>
          <w:lang w:bidi="ar-DZ"/>
        </w:rPr>
        <w:t xml:space="preserve">  </w:t>
      </w:r>
      <w:r w:rsidR="007D0D25">
        <w:rPr>
          <w:rFonts w:ascii="Times New Roman" w:hAnsi="Times New Roman" w:cs="Times New Roman" w:hint="cs"/>
          <w:sz w:val="32"/>
          <w:szCs w:val="32"/>
          <w:rtl/>
          <w:lang w:bidi="ar-DZ"/>
        </w:rPr>
        <w:t>: النائب الثالث للرئيس</w:t>
      </w:r>
    </w:p>
    <w:p w:rsidR="007D0D25" w:rsidRDefault="00951157" w:rsidP="002370F0">
      <w:pPr>
        <w:pStyle w:val="Paragraphedeliste"/>
        <w:widowControl/>
        <w:numPr>
          <w:ilvl w:val="0"/>
          <w:numId w:val="1"/>
        </w:numPr>
        <w:tabs>
          <w:tab w:val="right" w:pos="283"/>
          <w:tab w:val="right" w:pos="425"/>
        </w:tabs>
        <w:autoSpaceDE/>
        <w:autoSpaceDN/>
        <w:bidi/>
        <w:ind w:left="0" w:firstLine="0"/>
        <w:contextualSpacing w:val="0"/>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 </w:t>
      </w:r>
      <w:r w:rsidR="002370F0">
        <w:rPr>
          <w:rFonts w:ascii="Times New Roman" w:hAnsi="Times New Roman" w:cs="Times New Roman" w:hint="cs"/>
          <w:sz w:val="32"/>
          <w:szCs w:val="32"/>
          <w:rtl/>
          <w:lang w:bidi="ar-DZ"/>
        </w:rPr>
        <w:t xml:space="preserve"> </w:t>
      </w:r>
      <w:r w:rsidR="007D0D25">
        <w:rPr>
          <w:rFonts w:ascii="Times New Roman" w:hAnsi="Times New Roman" w:cs="Times New Roman" w:hint="cs"/>
          <w:sz w:val="32"/>
          <w:szCs w:val="32"/>
          <w:rtl/>
          <w:lang w:bidi="ar-DZ"/>
        </w:rPr>
        <w:t>مصطفى نوحي</w:t>
      </w:r>
      <w:r w:rsidR="007D0D25">
        <w:rPr>
          <w:rFonts w:ascii="Times New Roman" w:hAnsi="Times New Roman" w:cs="Times New Roman" w:hint="cs"/>
          <w:sz w:val="32"/>
          <w:szCs w:val="32"/>
          <w:rtl/>
          <w:lang w:bidi="ar-DZ"/>
        </w:rPr>
        <w:tab/>
      </w:r>
      <w:r w:rsidR="0046509E">
        <w:rPr>
          <w:rFonts w:ascii="Times New Roman" w:hAnsi="Times New Roman" w:cs="Times New Roman" w:hint="cs"/>
          <w:sz w:val="32"/>
          <w:szCs w:val="32"/>
          <w:rtl/>
          <w:lang w:bidi="ar-DZ"/>
        </w:rPr>
        <w:t xml:space="preserve"> </w:t>
      </w:r>
      <w:r w:rsidR="002370F0">
        <w:rPr>
          <w:rFonts w:ascii="Times New Roman" w:hAnsi="Times New Roman" w:cs="Times New Roman" w:hint="cs"/>
          <w:sz w:val="32"/>
          <w:szCs w:val="32"/>
          <w:rtl/>
          <w:lang w:bidi="ar-DZ"/>
        </w:rPr>
        <w:t xml:space="preserve">         </w:t>
      </w:r>
      <w:r w:rsidR="0046509E">
        <w:rPr>
          <w:rFonts w:ascii="Times New Roman" w:hAnsi="Times New Roman" w:cs="Times New Roman" w:hint="cs"/>
          <w:sz w:val="32"/>
          <w:szCs w:val="32"/>
          <w:rtl/>
          <w:lang w:bidi="ar-DZ"/>
        </w:rPr>
        <w:t xml:space="preserve"> </w:t>
      </w:r>
      <w:r w:rsidR="007D0D25">
        <w:rPr>
          <w:rFonts w:ascii="Times New Roman" w:hAnsi="Times New Roman" w:cs="Times New Roman" w:hint="cs"/>
          <w:sz w:val="32"/>
          <w:szCs w:val="32"/>
          <w:rtl/>
          <w:lang w:bidi="ar-DZ"/>
        </w:rPr>
        <w:t>: النائب الرابع للرئيس</w:t>
      </w:r>
    </w:p>
    <w:p w:rsidR="007D0D25" w:rsidRPr="006A66FB" w:rsidRDefault="002370F0" w:rsidP="002370F0">
      <w:pPr>
        <w:pStyle w:val="Paragraphedeliste"/>
        <w:widowControl/>
        <w:numPr>
          <w:ilvl w:val="0"/>
          <w:numId w:val="1"/>
        </w:numPr>
        <w:tabs>
          <w:tab w:val="right" w:pos="283"/>
        </w:tabs>
        <w:autoSpaceDE/>
        <w:autoSpaceDN/>
        <w:bidi/>
        <w:ind w:left="0" w:firstLine="0"/>
        <w:contextualSpacing w:val="0"/>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 </w:t>
      </w:r>
      <w:r w:rsidR="00951157">
        <w:rPr>
          <w:rFonts w:ascii="Times New Roman" w:hAnsi="Times New Roman" w:cs="Times New Roman" w:hint="cs"/>
          <w:sz w:val="32"/>
          <w:szCs w:val="32"/>
          <w:rtl/>
          <w:lang w:bidi="ar-DZ"/>
        </w:rPr>
        <w:t xml:space="preserve"> </w:t>
      </w:r>
      <w:r w:rsidR="007D0D25">
        <w:rPr>
          <w:rFonts w:ascii="Times New Roman" w:hAnsi="Times New Roman" w:cs="Times New Roman" w:hint="cs"/>
          <w:sz w:val="32"/>
          <w:szCs w:val="32"/>
          <w:rtl/>
          <w:lang w:bidi="ar-DZ"/>
        </w:rPr>
        <w:t xml:space="preserve">أحمد أرشمال </w:t>
      </w:r>
      <w:r w:rsidR="007D0D25">
        <w:rPr>
          <w:rFonts w:ascii="Times New Roman" w:hAnsi="Times New Roman" w:cs="Times New Roman" w:hint="cs"/>
          <w:sz w:val="32"/>
          <w:szCs w:val="32"/>
          <w:rtl/>
          <w:lang w:bidi="ar-DZ"/>
        </w:rPr>
        <w:tab/>
      </w:r>
      <w:r w:rsidR="007D0D25">
        <w:rPr>
          <w:rFonts w:ascii="Times New Roman" w:hAnsi="Times New Roman" w:cs="Times New Roman" w:hint="cs"/>
          <w:sz w:val="32"/>
          <w:szCs w:val="32"/>
          <w:rtl/>
          <w:lang w:bidi="ar-DZ"/>
        </w:rPr>
        <w:tab/>
      </w:r>
      <w:r w:rsidR="0046509E">
        <w:rPr>
          <w:rFonts w:ascii="Times New Roman" w:hAnsi="Times New Roman" w:cs="Times New Roman" w:hint="cs"/>
          <w:sz w:val="32"/>
          <w:szCs w:val="32"/>
          <w:rtl/>
          <w:lang w:bidi="ar-DZ"/>
        </w:rPr>
        <w:t xml:space="preserve">  </w:t>
      </w:r>
      <w:r w:rsidR="007D0D25">
        <w:rPr>
          <w:rFonts w:ascii="Times New Roman" w:hAnsi="Times New Roman" w:cs="Times New Roman" w:hint="cs"/>
          <w:sz w:val="32"/>
          <w:szCs w:val="32"/>
          <w:rtl/>
          <w:lang w:bidi="ar-DZ"/>
        </w:rPr>
        <w:t>: النائب الخامس للرئيس</w:t>
      </w:r>
    </w:p>
    <w:p w:rsidR="007D0D25" w:rsidRDefault="002370F0" w:rsidP="002370F0">
      <w:pPr>
        <w:pStyle w:val="Paragraphedeliste"/>
        <w:widowControl/>
        <w:numPr>
          <w:ilvl w:val="0"/>
          <w:numId w:val="1"/>
        </w:numPr>
        <w:tabs>
          <w:tab w:val="right" w:pos="283"/>
        </w:tabs>
        <w:autoSpaceDE/>
        <w:autoSpaceDN/>
        <w:bidi/>
        <w:ind w:left="0" w:firstLine="0"/>
        <w:contextualSpacing w:val="0"/>
        <w:rPr>
          <w:rFonts w:ascii="Times New Roman" w:hAnsi="Times New Roman" w:cs="Times New Roman"/>
          <w:sz w:val="32"/>
          <w:szCs w:val="32"/>
          <w:lang w:bidi="ar-DZ"/>
        </w:rPr>
      </w:pPr>
      <w:r>
        <w:rPr>
          <w:rFonts w:ascii="Times New Roman" w:hAnsi="Times New Roman" w:cs="Times New Roman" w:hint="cs"/>
          <w:sz w:val="32"/>
          <w:szCs w:val="32"/>
          <w:rtl/>
          <w:lang w:bidi="ar-MA"/>
        </w:rPr>
        <w:t xml:space="preserve"> </w:t>
      </w:r>
      <w:r w:rsidR="00951157">
        <w:rPr>
          <w:rFonts w:ascii="Times New Roman" w:hAnsi="Times New Roman" w:cs="Times New Roman" w:hint="cs"/>
          <w:sz w:val="32"/>
          <w:szCs w:val="32"/>
          <w:rtl/>
          <w:lang w:bidi="ar-MA"/>
        </w:rPr>
        <w:t xml:space="preserve"> </w:t>
      </w:r>
      <w:r w:rsidR="007D0D25">
        <w:rPr>
          <w:rFonts w:ascii="Times New Roman" w:hAnsi="Times New Roman" w:cs="Times New Roman" w:hint="cs"/>
          <w:sz w:val="32"/>
          <w:szCs w:val="32"/>
          <w:rtl/>
          <w:lang w:bidi="ar-MA"/>
        </w:rPr>
        <w:t xml:space="preserve">هدى المسعودي  </w:t>
      </w:r>
      <w:r w:rsidR="007D0D25">
        <w:rPr>
          <w:rFonts w:ascii="Times New Roman" w:hAnsi="Times New Roman" w:cs="Times New Roman" w:hint="cs"/>
          <w:sz w:val="32"/>
          <w:szCs w:val="32"/>
          <w:rtl/>
          <w:lang w:bidi="ar-MA"/>
        </w:rPr>
        <w:tab/>
      </w:r>
      <w:r>
        <w:rPr>
          <w:rFonts w:ascii="Times New Roman" w:hAnsi="Times New Roman" w:cs="Times New Roman" w:hint="cs"/>
          <w:sz w:val="32"/>
          <w:szCs w:val="32"/>
          <w:rtl/>
          <w:lang w:bidi="ar-MA"/>
        </w:rPr>
        <w:t xml:space="preserve"> </w:t>
      </w:r>
      <w:r w:rsidR="0046509E">
        <w:rPr>
          <w:rFonts w:ascii="Times New Roman" w:hAnsi="Times New Roman" w:cs="Times New Roman" w:hint="cs"/>
          <w:sz w:val="32"/>
          <w:szCs w:val="32"/>
          <w:rtl/>
          <w:lang w:bidi="ar-MA"/>
        </w:rPr>
        <w:t xml:space="preserve"> </w:t>
      </w:r>
      <w:r w:rsidR="007D0D25">
        <w:rPr>
          <w:rFonts w:ascii="Times New Roman" w:hAnsi="Times New Roman" w:cs="Times New Roman" w:hint="cs"/>
          <w:sz w:val="32"/>
          <w:szCs w:val="32"/>
          <w:rtl/>
          <w:lang w:bidi="ar-MA"/>
        </w:rPr>
        <w:t>: النائب السابع للرئيس</w:t>
      </w:r>
    </w:p>
    <w:p w:rsidR="007D0D25" w:rsidRDefault="002370F0" w:rsidP="002370F0">
      <w:pPr>
        <w:pStyle w:val="Paragraphedeliste"/>
        <w:widowControl/>
        <w:numPr>
          <w:ilvl w:val="0"/>
          <w:numId w:val="1"/>
        </w:numPr>
        <w:tabs>
          <w:tab w:val="right" w:pos="283"/>
        </w:tabs>
        <w:autoSpaceDE/>
        <w:autoSpaceDN/>
        <w:bidi/>
        <w:ind w:left="0" w:firstLine="0"/>
        <w:contextualSpacing w:val="0"/>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 </w:t>
      </w:r>
      <w:r w:rsidR="00951157">
        <w:rPr>
          <w:rFonts w:ascii="Times New Roman" w:hAnsi="Times New Roman" w:cs="Times New Roman" w:hint="cs"/>
          <w:sz w:val="32"/>
          <w:szCs w:val="32"/>
          <w:rtl/>
          <w:lang w:bidi="ar-DZ"/>
        </w:rPr>
        <w:t xml:space="preserve"> </w:t>
      </w:r>
      <w:r w:rsidR="007D0D25" w:rsidRPr="0003776E">
        <w:rPr>
          <w:rFonts w:ascii="Times New Roman" w:hAnsi="Times New Roman" w:cs="Times New Roman" w:hint="cs"/>
          <w:sz w:val="32"/>
          <w:szCs w:val="32"/>
          <w:rtl/>
          <w:lang w:bidi="ar-DZ"/>
        </w:rPr>
        <w:t>فؤاد لعتريس</w:t>
      </w:r>
      <w:r w:rsidR="007D0D25">
        <w:rPr>
          <w:rFonts w:ascii="Times New Roman" w:hAnsi="Times New Roman" w:cs="Times New Roman" w:hint="cs"/>
          <w:sz w:val="32"/>
          <w:szCs w:val="32"/>
          <w:rtl/>
          <w:lang w:bidi="ar-DZ"/>
        </w:rPr>
        <w:tab/>
      </w:r>
      <w:r w:rsidR="0046509E">
        <w:rPr>
          <w:rFonts w:ascii="Times New Roman" w:hAnsi="Times New Roman" w:cs="Times New Roman" w:hint="cs"/>
          <w:sz w:val="32"/>
          <w:szCs w:val="32"/>
          <w:rtl/>
          <w:lang w:bidi="ar-DZ"/>
        </w:rPr>
        <w:t xml:space="preserve">  </w:t>
      </w:r>
      <w:r w:rsidR="007D0D25">
        <w:rPr>
          <w:rFonts w:ascii="Times New Roman" w:hAnsi="Times New Roman" w:cs="Times New Roman"/>
          <w:sz w:val="32"/>
          <w:szCs w:val="32"/>
          <w:lang w:bidi="ar-DZ"/>
        </w:rPr>
        <w:t xml:space="preserve">         </w:t>
      </w:r>
      <w:r w:rsidR="007D0D25" w:rsidRPr="0003776E">
        <w:rPr>
          <w:rFonts w:ascii="Times New Roman" w:hAnsi="Times New Roman" w:cs="Times New Roman" w:hint="cs"/>
          <w:sz w:val="32"/>
          <w:szCs w:val="32"/>
          <w:rtl/>
          <w:lang w:bidi="ar-DZ"/>
        </w:rPr>
        <w:t>: كاتب المجلس</w:t>
      </w:r>
    </w:p>
    <w:p w:rsidR="00025544" w:rsidRPr="00025544" w:rsidRDefault="00951157" w:rsidP="00025544">
      <w:pPr>
        <w:pStyle w:val="Paragraphedeliste"/>
        <w:numPr>
          <w:ilvl w:val="0"/>
          <w:numId w:val="1"/>
        </w:numPr>
        <w:bidi/>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 </w:t>
      </w:r>
      <w:r w:rsidR="0046509E">
        <w:rPr>
          <w:rFonts w:ascii="Times New Roman" w:hAnsi="Times New Roman" w:cs="Times New Roman" w:hint="cs"/>
          <w:sz w:val="32"/>
          <w:szCs w:val="32"/>
          <w:rtl/>
          <w:lang w:bidi="ar-DZ"/>
        </w:rPr>
        <w:t>أمينة سعيدي</w:t>
      </w:r>
      <w:r w:rsidR="0046509E">
        <w:rPr>
          <w:rFonts w:ascii="Times New Roman" w:hAnsi="Times New Roman" w:cs="Times New Roman" w:hint="cs"/>
          <w:sz w:val="32"/>
          <w:szCs w:val="32"/>
          <w:rtl/>
          <w:lang w:bidi="ar-DZ"/>
        </w:rPr>
        <w:tab/>
      </w:r>
      <w:r w:rsidR="0046509E">
        <w:rPr>
          <w:rFonts w:ascii="Times New Roman" w:hAnsi="Times New Roman" w:cs="Times New Roman" w:hint="cs"/>
          <w:sz w:val="32"/>
          <w:szCs w:val="32"/>
          <w:rtl/>
          <w:lang w:bidi="ar-DZ"/>
        </w:rPr>
        <w:tab/>
        <w:t xml:space="preserve">  </w:t>
      </w:r>
      <w:r w:rsidR="00025544" w:rsidRPr="007D3AD7">
        <w:rPr>
          <w:rFonts w:ascii="Times New Roman" w:hAnsi="Times New Roman" w:cs="Times New Roman" w:hint="cs"/>
          <w:sz w:val="32"/>
          <w:szCs w:val="32"/>
          <w:rtl/>
          <w:lang w:bidi="ar-DZ"/>
        </w:rPr>
        <w:t>: نائبة كاتب المجلس</w:t>
      </w:r>
    </w:p>
    <w:p w:rsidR="007D0D25" w:rsidRDefault="002370F0" w:rsidP="002370F0">
      <w:pPr>
        <w:pStyle w:val="Paragraphedeliste"/>
        <w:widowControl/>
        <w:numPr>
          <w:ilvl w:val="0"/>
          <w:numId w:val="1"/>
        </w:numPr>
        <w:tabs>
          <w:tab w:val="right" w:pos="283"/>
        </w:tabs>
        <w:autoSpaceDE/>
        <w:autoSpaceDN/>
        <w:bidi/>
        <w:ind w:left="0" w:firstLine="0"/>
        <w:contextualSpacing w:val="0"/>
        <w:rPr>
          <w:rFonts w:ascii="Times New Roman" w:hAnsi="Times New Roman" w:cs="Times New Roman"/>
          <w:sz w:val="32"/>
          <w:szCs w:val="32"/>
          <w:lang w:bidi="ar-DZ"/>
        </w:rPr>
      </w:pPr>
      <w:r>
        <w:rPr>
          <w:rFonts w:ascii="Times New Roman" w:hAnsi="Times New Roman" w:cs="Times New Roman" w:hint="cs"/>
          <w:sz w:val="32"/>
          <w:szCs w:val="32"/>
          <w:rtl/>
          <w:lang w:bidi="ar-MA"/>
        </w:rPr>
        <w:t xml:space="preserve"> </w:t>
      </w:r>
      <w:r w:rsidR="00951157">
        <w:rPr>
          <w:rFonts w:ascii="Times New Roman" w:hAnsi="Times New Roman" w:cs="Times New Roman" w:hint="cs"/>
          <w:sz w:val="32"/>
          <w:szCs w:val="32"/>
          <w:rtl/>
          <w:lang w:bidi="ar-MA"/>
        </w:rPr>
        <w:t xml:space="preserve"> </w:t>
      </w:r>
      <w:r w:rsidR="007D0D25" w:rsidRPr="00491F1A">
        <w:rPr>
          <w:rFonts w:ascii="Times New Roman" w:hAnsi="Times New Roman" w:cs="Times New Roman" w:hint="cs"/>
          <w:sz w:val="32"/>
          <w:szCs w:val="32"/>
          <w:rtl/>
          <w:lang w:bidi="ar-MA"/>
        </w:rPr>
        <w:t xml:space="preserve">خالد بروزيين          </w:t>
      </w:r>
      <w:r>
        <w:rPr>
          <w:rFonts w:ascii="Times New Roman" w:hAnsi="Times New Roman" w:cs="Times New Roman" w:hint="cs"/>
          <w:sz w:val="32"/>
          <w:szCs w:val="32"/>
          <w:rtl/>
          <w:lang w:bidi="ar-MA"/>
        </w:rPr>
        <w:t xml:space="preserve">     </w:t>
      </w:r>
      <w:r w:rsidR="007D0D25" w:rsidRPr="00491F1A">
        <w:rPr>
          <w:rFonts w:ascii="Times New Roman" w:hAnsi="Times New Roman" w:cs="Times New Roman" w:hint="cs"/>
          <w:sz w:val="32"/>
          <w:szCs w:val="32"/>
          <w:rtl/>
          <w:lang w:bidi="ar-MA"/>
        </w:rPr>
        <w:t xml:space="preserve">: </w:t>
      </w:r>
      <w:r w:rsidR="007D0D25" w:rsidRPr="001F7B39">
        <w:rPr>
          <w:rFonts w:ascii="Times New Roman" w:hAnsi="Times New Roman" w:cs="Times New Roman" w:hint="cs"/>
          <w:sz w:val="32"/>
          <w:szCs w:val="32"/>
          <w:rtl/>
          <w:lang w:bidi="ar-DZ"/>
        </w:rPr>
        <w:t>رئيس لجنة الميزانية والشؤون المالية والبرمجة</w:t>
      </w:r>
    </w:p>
    <w:p w:rsidR="007D0D25" w:rsidRPr="00491F1A" w:rsidRDefault="007D0D25" w:rsidP="002370F0">
      <w:pPr>
        <w:pStyle w:val="Paragraphedeliste"/>
        <w:widowControl/>
        <w:numPr>
          <w:ilvl w:val="0"/>
          <w:numId w:val="1"/>
        </w:numPr>
        <w:tabs>
          <w:tab w:val="right" w:pos="283"/>
        </w:tabs>
        <w:autoSpaceDE/>
        <w:autoSpaceDN/>
        <w:bidi/>
        <w:ind w:left="0" w:firstLine="0"/>
        <w:contextualSpacing w:val="0"/>
        <w:rPr>
          <w:rFonts w:ascii="Times New Roman" w:hAnsi="Times New Roman" w:cs="Times New Roman"/>
          <w:sz w:val="32"/>
          <w:szCs w:val="32"/>
          <w:lang w:bidi="ar-DZ"/>
        </w:rPr>
      </w:pPr>
      <w:r w:rsidRPr="00491F1A">
        <w:rPr>
          <w:rFonts w:ascii="Times New Roman" w:hAnsi="Times New Roman" w:cs="Times New Roman" w:hint="cs"/>
          <w:sz w:val="32"/>
          <w:szCs w:val="32"/>
          <w:rtl/>
          <w:lang w:bidi="ar-DZ"/>
        </w:rPr>
        <w:t xml:space="preserve">ليلى كريني             </w:t>
      </w:r>
      <w:r w:rsidR="0046509E">
        <w:rPr>
          <w:rFonts w:ascii="Times New Roman" w:hAnsi="Times New Roman" w:cs="Times New Roman" w:hint="cs"/>
          <w:sz w:val="32"/>
          <w:szCs w:val="32"/>
          <w:rtl/>
          <w:lang w:bidi="ar-DZ"/>
        </w:rPr>
        <w:t xml:space="preserve"> </w:t>
      </w:r>
      <w:r w:rsidR="002370F0">
        <w:rPr>
          <w:rFonts w:ascii="Times New Roman" w:hAnsi="Times New Roman" w:cs="Times New Roman" w:hint="cs"/>
          <w:sz w:val="32"/>
          <w:szCs w:val="32"/>
          <w:rtl/>
          <w:lang w:bidi="ar-DZ"/>
        </w:rPr>
        <w:t xml:space="preserve"> </w:t>
      </w:r>
      <w:r w:rsidRPr="00491F1A">
        <w:rPr>
          <w:rFonts w:ascii="Times New Roman" w:hAnsi="Times New Roman" w:cs="Times New Roman" w:hint="cs"/>
          <w:sz w:val="32"/>
          <w:szCs w:val="32"/>
          <w:rtl/>
          <w:lang w:bidi="ar-DZ"/>
        </w:rPr>
        <w:t xml:space="preserve">:  </w:t>
      </w:r>
      <w:r w:rsidRPr="007F0824">
        <w:rPr>
          <w:rFonts w:ascii="Times New Roman" w:hAnsi="Times New Roman" w:cs="Times New Roman" w:hint="cs"/>
          <w:sz w:val="32"/>
          <w:szCs w:val="32"/>
          <w:rtl/>
          <w:lang w:bidi="ar-DZ"/>
        </w:rPr>
        <w:t>رئيس</w:t>
      </w:r>
      <w:r>
        <w:rPr>
          <w:rFonts w:asciiTheme="majorBidi" w:hAnsiTheme="majorBidi" w:cstheme="majorBidi" w:hint="cs"/>
          <w:sz w:val="32"/>
          <w:szCs w:val="32"/>
          <w:rtl/>
          <w:lang w:bidi="ar-DZ"/>
        </w:rPr>
        <w:t>ة</w:t>
      </w:r>
      <w:r w:rsidRPr="007F0824">
        <w:rPr>
          <w:rFonts w:hint="cs"/>
          <w:sz w:val="32"/>
          <w:szCs w:val="32"/>
          <w:rtl/>
          <w:lang w:bidi="ar-DZ"/>
        </w:rPr>
        <w:t xml:space="preserve"> </w:t>
      </w:r>
      <w:r w:rsidRPr="007F0824">
        <w:rPr>
          <w:rFonts w:ascii="Times New Roman" w:hAnsi="Times New Roman" w:cs="Times New Roman" w:hint="cs"/>
          <w:sz w:val="32"/>
          <w:szCs w:val="32"/>
          <w:rtl/>
          <w:lang w:bidi="ar-DZ"/>
        </w:rPr>
        <w:t>لجنة</w:t>
      </w:r>
      <w:r w:rsidRPr="007F0824">
        <w:rPr>
          <w:rFonts w:hint="cs"/>
          <w:sz w:val="32"/>
          <w:szCs w:val="32"/>
          <w:rtl/>
          <w:lang w:bidi="ar-DZ"/>
        </w:rPr>
        <w:t xml:space="preserve"> </w:t>
      </w:r>
      <w:r w:rsidRPr="007F0824">
        <w:rPr>
          <w:rFonts w:ascii="Times New Roman" w:hAnsi="Times New Roman" w:cs="Times New Roman" w:hint="cs"/>
          <w:sz w:val="32"/>
          <w:szCs w:val="32"/>
          <w:rtl/>
          <w:lang w:bidi="ar-DZ"/>
        </w:rPr>
        <w:t>المرافق</w:t>
      </w:r>
      <w:r w:rsidRPr="007F0824">
        <w:rPr>
          <w:rFonts w:hint="cs"/>
          <w:sz w:val="32"/>
          <w:szCs w:val="32"/>
          <w:rtl/>
          <w:lang w:bidi="ar-DZ"/>
        </w:rPr>
        <w:t xml:space="preserve"> </w:t>
      </w:r>
      <w:r w:rsidRPr="007F0824">
        <w:rPr>
          <w:rFonts w:ascii="Times New Roman" w:hAnsi="Times New Roman" w:cs="Times New Roman" w:hint="cs"/>
          <w:sz w:val="32"/>
          <w:szCs w:val="32"/>
          <w:rtl/>
          <w:lang w:bidi="ar-DZ"/>
        </w:rPr>
        <w:t>العمومية</w:t>
      </w:r>
      <w:r w:rsidRPr="007F0824">
        <w:rPr>
          <w:rFonts w:hint="cs"/>
          <w:sz w:val="32"/>
          <w:szCs w:val="32"/>
          <w:rtl/>
          <w:lang w:bidi="ar-DZ"/>
        </w:rPr>
        <w:t xml:space="preserve"> </w:t>
      </w:r>
      <w:r w:rsidRPr="007F0824">
        <w:rPr>
          <w:rFonts w:ascii="Times New Roman" w:hAnsi="Times New Roman" w:cs="Times New Roman" w:hint="cs"/>
          <w:sz w:val="32"/>
          <w:szCs w:val="32"/>
          <w:rtl/>
          <w:lang w:bidi="ar-DZ"/>
        </w:rPr>
        <w:t>والخدمات</w:t>
      </w:r>
    </w:p>
    <w:p w:rsidR="007D0D25" w:rsidRPr="00491F1A" w:rsidRDefault="007D0D25" w:rsidP="007D0D25">
      <w:pPr>
        <w:pStyle w:val="Paragraphedeliste"/>
        <w:widowControl/>
        <w:numPr>
          <w:ilvl w:val="0"/>
          <w:numId w:val="1"/>
        </w:numPr>
        <w:autoSpaceDE/>
        <w:autoSpaceDN/>
        <w:bidi/>
        <w:spacing w:line="276" w:lineRule="auto"/>
        <w:ind w:left="142" w:right="284" w:hanging="142"/>
        <w:jc w:val="both"/>
        <w:rPr>
          <w:rFonts w:ascii="Times New Roman" w:hAnsi="Times New Roman"/>
          <w:sz w:val="32"/>
          <w:szCs w:val="32"/>
          <w:lang w:bidi="ar-DZ"/>
        </w:rPr>
      </w:pPr>
      <w:r w:rsidRPr="00491F1A">
        <w:rPr>
          <w:rFonts w:ascii="Times New Roman" w:hAnsi="Times New Roman" w:cs="Times New Roman" w:hint="cs"/>
          <w:sz w:val="32"/>
          <w:szCs w:val="32"/>
          <w:rtl/>
          <w:lang w:bidi="ar-DZ"/>
        </w:rPr>
        <w:t>م</w:t>
      </w:r>
      <w:r>
        <w:rPr>
          <w:rFonts w:ascii="Times New Roman" w:hAnsi="Times New Roman" w:cs="Times New Roman" w:hint="cs"/>
          <w:sz w:val="32"/>
          <w:szCs w:val="32"/>
          <w:rtl/>
          <w:lang w:bidi="ar-DZ"/>
        </w:rPr>
        <w:t xml:space="preserve">حمد حدوتي             </w:t>
      </w:r>
      <w:r w:rsidRPr="00491F1A">
        <w:rPr>
          <w:rFonts w:ascii="Times New Roman" w:hAnsi="Times New Roman" w:cs="Times New Roman" w:hint="cs"/>
          <w:sz w:val="32"/>
          <w:szCs w:val="32"/>
          <w:rtl/>
          <w:lang w:bidi="ar-DZ"/>
        </w:rPr>
        <w:t xml:space="preserve"> </w:t>
      </w:r>
      <w:r w:rsidR="0046509E">
        <w:rPr>
          <w:rFonts w:ascii="Times New Roman" w:hAnsi="Times New Roman" w:cs="Times New Roman" w:hint="cs"/>
          <w:sz w:val="32"/>
          <w:szCs w:val="32"/>
          <w:rtl/>
          <w:lang w:bidi="ar-DZ"/>
        </w:rPr>
        <w:t xml:space="preserve"> </w:t>
      </w:r>
      <w:r w:rsidRPr="00491F1A">
        <w:rPr>
          <w:rFonts w:ascii="Times New Roman" w:hAnsi="Times New Roman" w:cs="Times New Roman" w:hint="cs"/>
          <w:sz w:val="32"/>
          <w:szCs w:val="32"/>
          <w:rtl/>
          <w:lang w:bidi="ar-DZ"/>
        </w:rPr>
        <w:t xml:space="preserve">: </w:t>
      </w:r>
      <w:r w:rsidRPr="00321BF1">
        <w:rPr>
          <w:rFonts w:ascii="Times New Roman" w:hAnsi="Times New Roman" w:cs="Times New Roman" w:hint="cs"/>
          <w:sz w:val="30"/>
          <w:szCs w:val="30"/>
          <w:rtl/>
          <w:lang w:bidi="ar-DZ"/>
        </w:rPr>
        <w:t>رئيس</w:t>
      </w:r>
      <w:r w:rsidRPr="00321BF1">
        <w:rPr>
          <w:rFonts w:hint="cs"/>
          <w:sz w:val="30"/>
          <w:szCs w:val="30"/>
          <w:rtl/>
          <w:lang w:bidi="ar-DZ"/>
        </w:rPr>
        <w:t xml:space="preserve"> </w:t>
      </w:r>
      <w:r w:rsidRPr="00321BF1">
        <w:rPr>
          <w:rFonts w:ascii="Times New Roman" w:hAnsi="Times New Roman" w:cs="Times New Roman" w:hint="cs"/>
          <w:sz w:val="30"/>
          <w:szCs w:val="30"/>
          <w:rtl/>
          <w:lang w:bidi="ar-DZ"/>
        </w:rPr>
        <w:t>لجنة</w:t>
      </w:r>
      <w:r w:rsidRPr="00321BF1">
        <w:rPr>
          <w:rFonts w:hint="cs"/>
          <w:sz w:val="30"/>
          <w:szCs w:val="30"/>
          <w:rtl/>
          <w:lang w:bidi="ar-DZ"/>
        </w:rPr>
        <w:t xml:space="preserve"> </w:t>
      </w:r>
      <w:r w:rsidRPr="00321BF1">
        <w:rPr>
          <w:rFonts w:ascii="Times New Roman" w:hAnsi="Times New Roman" w:cs="Times New Roman" w:hint="cs"/>
          <w:sz w:val="30"/>
          <w:szCs w:val="30"/>
          <w:rtl/>
          <w:lang w:bidi="ar-DZ"/>
        </w:rPr>
        <w:t>التنمية</w:t>
      </w:r>
      <w:r w:rsidRPr="00321BF1">
        <w:rPr>
          <w:rFonts w:hint="cs"/>
          <w:sz w:val="30"/>
          <w:szCs w:val="30"/>
          <w:rtl/>
          <w:lang w:bidi="ar-DZ"/>
        </w:rPr>
        <w:t xml:space="preserve"> </w:t>
      </w:r>
      <w:r w:rsidRPr="00491F1A">
        <w:rPr>
          <w:rFonts w:asciiTheme="majorBidi" w:hAnsiTheme="majorBidi" w:cstheme="majorBidi"/>
          <w:sz w:val="30"/>
          <w:szCs w:val="30"/>
          <w:rtl/>
          <w:lang w:bidi="ar-DZ"/>
        </w:rPr>
        <w:t xml:space="preserve">الاقتصادية </w:t>
      </w:r>
      <w:r w:rsidRPr="00321BF1">
        <w:rPr>
          <w:rFonts w:ascii="Times New Roman" w:hAnsi="Times New Roman" w:cs="Times New Roman" w:hint="cs"/>
          <w:sz w:val="30"/>
          <w:szCs w:val="30"/>
          <w:rtl/>
          <w:lang w:bidi="ar-DZ"/>
        </w:rPr>
        <w:t>والشؤون</w:t>
      </w:r>
      <w:r w:rsidRPr="00321BF1">
        <w:rPr>
          <w:rFonts w:hint="cs"/>
          <w:sz w:val="30"/>
          <w:szCs w:val="30"/>
          <w:rtl/>
          <w:lang w:bidi="ar-DZ"/>
        </w:rPr>
        <w:t xml:space="preserve"> </w:t>
      </w:r>
      <w:r w:rsidRPr="00321BF1">
        <w:rPr>
          <w:rFonts w:ascii="Times New Roman" w:hAnsi="Times New Roman" w:cs="Times New Roman" w:hint="cs"/>
          <w:sz w:val="30"/>
          <w:szCs w:val="30"/>
          <w:rtl/>
          <w:lang w:bidi="ar-DZ"/>
        </w:rPr>
        <w:t>الثقافية</w:t>
      </w:r>
      <w:r w:rsidRPr="00491F1A">
        <w:rPr>
          <w:rFonts w:ascii="Times New Roman" w:hAnsi="Times New Roman" w:hint="cs"/>
          <w:sz w:val="24"/>
          <w:szCs w:val="24"/>
          <w:rtl/>
          <w:lang w:bidi="ar-DZ"/>
        </w:rPr>
        <w:t xml:space="preserve">   </w:t>
      </w:r>
      <w:r w:rsidRPr="00491F1A">
        <w:rPr>
          <w:rFonts w:ascii="Times New Roman" w:hAnsi="Times New Roman" w:cs="Times New Roman" w:hint="cs"/>
          <w:sz w:val="30"/>
          <w:szCs w:val="30"/>
          <w:rtl/>
          <w:lang w:bidi="ar-DZ"/>
        </w:rPr>
        <w:t xml:space="preserve">والاجتماعية  </w:t>
      </w:r>
      <w:r w:rsidRPr="00491F1A">
        <w:rPr>
          <w:rFonts w:ascii="Times New Roman" w:hAnsi="Times New Roman" w:hint="cs"/>
          <w:sz w:val="30"/>
          <w:szCs w:val="30"/>
          <w:rtl/>
          <w:lang w:bidi="ar-DZ"/>
        </w:rPr>
        <w:t xml:space="preserve"> </w:t>
      </w:r>
      <w:r>
        <w:rPr>
          <w:rFonts w:ascii="Times New Roman" w:hAnsi="Times New Roman" w:hint="cs"/>
          <w:sz w:val="30"/>
          <w:szCs w:val="30"/>
          <w:rtl/>
          <w:lang w:bidi="ar-DZ"/>
        </w:rPr>
        <w:t xml:space="preserve">    </w:t>
      </w:r>
    </w:p>
    <w:p w:rsidR="00D04C13" w:rsidRDefault="007D0D25" w:rsidP="007D0D25">
      <w:pPr>
        <w:pStyle w:val="Paragraphedeliste"/>
        <w:widowControl/>
        <w:autoSpaceDE/>
        <w:autoSpaceDN/>
        <w:bidi/>
        <w:spacing w:line="276" w:lineRule="auto"/>
        <w:ind w:left="142" w:right="284"/>
        <w:jc w:val="both"/>
        <w:rPr>
          <w:rFonts w:ascii="Times New Roman" w:hAnsi="Times New Roman"/>
          <w:sz w:val="24"/>
          <w:szCs w:val="24"/>
          <w:rtl/>
          <w:lang w:bidi="ar-DZ"/>
        </w:rPr>
      </w:pPr>
      <w:r>
        <w:rPr>
          <w:rFonts w:ascii="Times New Roman" w:hAnsi="Times New Roman" w:hint="cs"/>
          <w:sz w:val="30"/>
          <w:szCs w:val="30"/>
          <w:rtl/>
          <w:lang w:bidi="ar-DZ"/>
        </w:rPr>
        <w:t xml:space="preserve">     </w:t>
      </w:r>
      <w:r w:rsidRPr="00491F1A">
        <w:rPr>
          <w:rFonts w:ascii="Times New Roman" w:hAnsi="Times New Roman" w:hint="cs"/>
          <w:sz w:val="24"/>
          <w:szCs w:val="24"/>
          <w:rtl/>
          <w:lang w:bidi="ar-DZ"/>
        </w:rPr>
        <w:t xml:space="preserve">   </w:t>
      </w:r>
      <w:r>
        <w:rPr>
          <w:rFonts w:ascii="Times New Roman" w:hAnsi="Times New Roman" w:hint="cs"/>
          <w:sz w:val="24"/>
          <w:szCs w:val="24"/>
          <w:rtl/>
          <w:lang w:bidi="ar-DZ"/>
        </w:rPr>
        <w:t xml:space="preserve">                                                  </w:t>
      </w:r>
      <w:r w:rsidRPr="00491F1A">
        <w:rPr>
          <w:rFonts w:ascii="Times New Roman" w:hAnsi="Times New Roman" w:cs="Times New Roman" w:hint="cs"/>
          <w:sz w:val="30"/>
          <w:szCs w:val="30"/>
          <w:rtl/>
          <w:lang w:bidi="ar-DZ"/>
        </w:rPr>
        <w:t>والرياضية</w:t>
      </w:r>
      <w:r w:rsidRPr="00491F1A">
        <w:rPr>
          <w:rFonts w:ascii="Times New Roman" w:hAnsi="Times New Roman" w:hint="cs"/>
          <w:sz w:val="24"/>
          <w:szCs w:val="24"/>
          <w:rtl/>
          <w:lang w:bidi="ar-DZ"/>
        </w:rPr>
        <w:t xml:space="preserve"> </w:t>
      </w:r>
    </w:p>
    <w:p w:rsidR="0027270B" w:rsidRPr="0027270B" w:rsidRDefault="00D04C13" w:rsidP="00C21DB0">
      <w:pPr>
        <w:pStyle w:val="Paragraphedeliste"/>
        <w:widowControl/>
        <w:numPr>
          <w:ilvl w:val="0"/>
          <w:numId w:val="1"/>
        </w:numPr>
        <w:tabs>
          <w:tab w:val="right" w:pos="141"/>
          <w:tab w:val="right" w:pos="425"/>
        </w:tabs>
        <w:autoSpaceDE/>
        <w:autoSpaceDN/>
        <w:bidi/>
        <w:ind w:left="0" w:firstLine="0"/>
        <w:contextualSpacing w:val="0"/>
        <w:rPr>
          <w:rFonts w:ascii="Times New Roman" w:hAnsi="Times New Roman" w:cs="Times New Roman" w:hint="cs"/>
          <w:sz w:val="32"/>
          <w:szCs w:val="32"/>
          <w:lang w:bidi="ar-DZ"/>
        </w:rPr>
      </w:pPr>
      <w:r>
        <w:rPr>
          <w:rFonts w:ascii="Times New Roman" w:hAnsi="Times New Roman" w:cs="Times New Roman" w:hint="cs"/>
          <w:sz w:val="32"/>
          <w:szCs w:val="32"/>
          <w:rtl/>
          <w:lang w:bidi="ar-DZ"/>
        </w:rPr>
        <w:t xml:space="preserve">نور الدين خرماز      </w:t>
      </w:r>
      <w:r w:rsidR="002370F0">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رئيس لجنة التعمير وإعداد التراب والبيئة وسياسة المدينة</w:t>
      </w:r>
      <w:r w:rsidR="007D0D25" w:rsidRPr="00C21DB0">
        <w:rPr>
          <w:rFonts w:ascii="Times New Roman" w:hAnsi="Times New Roman" w:hint="cs"/>
          <w:sz w:val="24"/>
          <w:szCs w:val="24"/>
          <w:rtl/>
          <w:lang w:bidi="ar-DZ"/>
        </w:rPr>
        <w:t xml:space="preserve">    </w:t>
      </w:r>
    </w:p>
    <w:p w:rsidR="0027270B" w:rsidRPr="0027270B" w:rsidRDefault="0027270B" w:rsidP="0027270B">
      <w:pPr>
        <w:pStyle w:val="Paragraphedeliste"/>
        <w:widowControl/>
        <w:numPr>
          <w:ilvl w:val="0"/>
          <w:numId w:val="1"/>
        </w:numPr>
        <w:autoSpaceDE/>
        <w:autoSpaceDN/>
        <w:bidi/>
        <w:ind w:left="0" w:firstLine="0"/>
        <w:contextualSpacing w:val="0"/>
        <w:rPr>
          <w:rFonts w:ascii="Times New Roman" w:hAnsi="Times New Roman" w:cs="Times New Roman"/>
          <w:sz w:val="32"/>
          <w:szCs w:val="32"/>
          <w:lang w:bidi="ar-DZ"/>
        </w:rPr>
      </w:pPr>
      <w:r w:rsidRPr="0027270B">
        <w:rPr>
          <w:rFonts w:ascii="Times New Roman" w:hAnsi="Times New Roman" w:cs="Times New Roman" w:hint="cs"/>
          <w:sz w:val="32"/>
          <w:szCs w:val="32"/>
          <w:rtl/>
          <w:lang w:bidi="ar-DZ"/>
        </w:rPr>
        <w:t>أمينة زنيبر</w:t>
      </w:r>
      <w:r w:rsidRPr="0027270B">
        <w:rPr>
          <w:rFonts w:ascii="Times New Roman" w:hAnsi="Times New Roman" w:cs="Times New Roman" w:hint="cs"/>
          <w:sz w:val="32"/>
          <w:szCs w:val="32"/>
          <w:rtl/>
          <w:lang w:bidi="ar-DZ"/>
        </w:rPr>
        <w:tab/>
      </w:r>
      <w:r w:rsidRPr="0027270B">
        <w:rPr>
          <w:rFonts w:ascii="Times New Roman" w:hAnsi="Times New Roman" w:cs="Times New Roman" w:hint="cs"/>
          <w:sz w:val="32"/>
          <w:szCs w:val="32"/>
          <w:rtl/>
          <w:lang w:bidi="ar-DZ"/>
        </w:rPr>
        <w:tab/>
        <w:t xml:space="preserve">  : </w:t>
      </w:r>
      <w:r>
        <w:rPr>
          <w:rFonts w:ascii="Times New Roman" w:hAnsi="Times New Roman" w:cs="Times New Roman" w:hint="cs"/>
          <w:sz w:val="32"/>
          <w:szCs w:val="32"/>
          <w:rtl/>
          <w:lang w:bidi="ar-DZ"/>
        </w:rPr>
        <w:t>رئيسة لجنة التعاون والشراكات والاتفاقيات</w:t>
      </w:r>
    </w:p>
    <w:p w:rsidR="007D0D25" w:rsidRPr="0027270B" w:rsidRDefault="0027270B" w:rsidP="0027270B">
      <w:pPr>
        <w:pStyle w:val="Paragraphedeliste"/>
        <w:widowControl/>
        <w:numPr>
          <w:ilvl w:val="0"/>
          <w:numId w:val="1"/>
        </w:numPr>
        <w:autoSpaceDE/>
        <w:autoSpaceDN/>
        <w:bidi/>
        <w:ind w:left="0" w:firstLine="0"/>
        <w:contextualSpacing w:val="0"/>
        <w:rPr>
          <w:rFonts w:ascii="Times New Roman" w:hAnsi="Times New Roman" w:cs="Times New Roman"/>
          <w:sz w:val="32"/>
          <w:szCs w:val="32"/>
          <w:lang w:bidi="ar-DZ"/>
        </w:rPr>
      </w:pPr>
      <w:r w:rsidRPr="0027270B">
        <w:rPr>
          <w:rFonts w:ascii="Times New Roman" w:hAnsi="Times New Roman" w:cs="Times New Roman" w:hint="cs"/>
          <w:sz w:val="32"/>
          <w:szCs w:val="32"/>
          <w:rtl/>
          <w:lang w:bidi="ar-DZ"/>
        </w:rPr>
        <w:t xml:space="preserve">إلهام دهبي </w:t>
      </w:r>
      <w:r w:rsidRPr="0027270B">
        <w:rPr>
          <w:rFonts w:ascii="Times New Roman" w:hAnsi="Times New Roman" w:cs="Times New Roman" w:hint="cs"/>
          <w:sz w:val="32"/>
          <w:szCs w:val="32"/>
          <w:rtl/>
          <w:lang w:bidi="ar-DZ"/>
        </w:rPr>
        <w:tab/>
        <w:t xml:space="preserve">           : </w:t>
      </w:r>
      <w:r>
        <w:rPr>
          <w:rFonts w:ascii="Times New Roman" w:hAnsi="Times New Roman" w:cs="Times New Roman" w:hint="cs"/>
          <w:sz w:val="32"/>
          <w:szCs w:val="32"/>
          <w:rtl/>
          <w:lang w:bidi="ar-DZ"/>
        </w:rPr>
        <w:t>نائبة رئيسة لجنة التعاون والشراكات والاتفاقيات</w:t>
      </w:r>
      <w:r w:rsidR="007D0D25" w:rsidRPr="0027270B">
        <w:rPr>
          <w:rFonts w:ascii="Times New Roman" w:hAnsi="Times New Roman" w:hint="cs"/>
          <w:sz w:val="24"/>
          <w:szCs w:val="24"/>
          <w:rtl/>
          <w:lang w:bidi="ar-DZ"/>
        </w:rPr>
        <w:t xml:space="preserve">        </w:t>
      </w:r>
      <w:r w:rsidR="007D0D25" w:rsidRPr="0027270B">
        <w:rPr>
          <w:rFonts w:ascii="Times New Roman" w:hAnsi="Times New Roman" w:cs="Times New Roman" w:hint="cs"/>
          <w:sz w:val="32"/>
          <w:szCs w:val="32"/>
          <w:rtl/>
          <w:lang w:bidi="ar-DZ"/>
        </w:rPr>
        <w:t xml:space="preserve"> </w:t>
      </w:r>
    </w:p>
    <w:p w:rsidR="007D0D25" w:rsidRPr="00FC5547" w:rsidRDefault="007D0D25" w:rsidP="00951157">
      <w:pPr>
        <w:pStyle w:val="Paragraphedeliste"/>
        <w:widowControl/>
        <w:numPr>
          <w:ilvl w:val="0"/>
          <w:numId w:val="1"/>
        </w:numPr>
        <w:tabs>
          <w:tab w:val="right" w:pos="283"/>
        </w:tabs>
        <w:autoSpaceDE/>
        <w:autoSpaceDN/>
        <w:bidi/>
        <w:ind w:left="0" w:firstLine="0"/>
        <w:contextualSpacing w:val="0"/>
        <w:rPr>
          <w:rFonts w:ascii="Times New Roman" w:hAnsi="Times New Roman" w:cs="Times New Roman"/>
          <w:color w:val="000000" w:themeColor="text1"/>
          <w:sz w:val="32"/>
          <w:szCs w:val="32"/>
          <w:lang w:bidi="ar-DZ"/>
        </w:rPr>
      </w:pPr>
      <w:r w:rsidRPr="00FC5547">
        <w:rPr>
          <w:rFonts w:ascii="Times New Roman" w:hAnsi="Times New Roman" w:cs="Times New Roman" w:hint="cs"/>
          <w:color w:val="000000" w:themeColor="text1"/>
          <w:sz w:val="32"/>
          <w:szCs w:val="32"/>
          <w:rtl/>
          <w:lang w:bidi="ar-DZ"/>
        </w:rPr>
        <w:t xml:space="preserve">الطاهر أحيزون      </w:t>
      </w:r>
      <w:r w:rsidR="00D04C13">
        <w:rPr>
          <w:rFonts w:ascii="Times New Roman" w:hAnsi="Times New Roman" w:cs="Times New Roman" w:hint="cs"/>
          <w:color w:val="000000" w:themeColor="text1"/>
          <w:sz w:val="32"/>
          <w:szCs w:val="32"/>
          <w:rtl/>
          <w:lang w:bidi="ar-DZ"/>
        </w:rPr>
        <w:t xml:space="preserve">   </w:t>
      </w:r>
      <w:r w:rsidRPr="00FC5547">
        <w:rPr>
          <w:rFonts w:ascii="Times New Roman" w:hAnsi="Times New Roman" w:cs="Times New Roman" w:hint="cs"/>
          <w:color w:val="000000" w:themeColor="text1"/>
          <w:sz w:val="32"/>
          <w:szCs w:val="32"/>
          <w:rtl/>
          <w:lang w:bidi="ar-DZ"/>
        </w:rPr>
        <w:t xml:space="preserve">  : نائب </w:t>
      </w:r>
      <w:r w:rsidRPr="00FC5547">
        <w:rPr>
          <w:rFonts w:ascii="Times New Roman" w:hAnsi="Times New Roman" w:cs="Times New Roman" w:hint="cs"/>
          <w:color w:val="000000" w:themeColor="text1"/>
          <w:sz w:val="30"/>
          <w:szCs w:val="30"/>
          <w:rtl/>
          <w:lang w:bidi="ar-DZ"/>
        </w:rPr>
        <w:t>رئيس لجنة الميزانية والشؤون المالية والبرمجة</w:t>
      </w:r>
    </w:p>
    <w:p w:rsidR="007D0D25" w:rsidRPr="00025544" w:rsidRDefault="0046509E" w:rsidP="007D0D25">
      <w:pPr>
        <w:pStyle w:val="Paragraphedeliste"/>
        <w:widowControl/>
        <w:numPr>
          <w:ilvl w:val="0"/>
          <w:numId w:val="1"/>
        </w:numPr>
        <w:autoSpaceDE/>
        <w:autoSpaceDN/>
        <w:bidi/>
        <w:ind w:left="0" w:firstLine="0"/>
        <w:contextualSpacing w:val="0"/>
        <w:rPr>
          <w:rFonts w:ascii="Times New Roman" w:hAnsi="Times New Roman" w:cs="Times New Roman"/>
          <w:sz w:val="32"/>
          <w:szCs w:val="32"/>
          <w:lang w:bidi="ar-DZ"/>
        </w:rPr>
      </w:pPr>
      <w:r>
        <w:rPr>
          <w:rFonts w:ascii="Times New Roman" w:hAnsi="Times New Roman" w:cs="Times New Roman" w:hint="cs"/>
          <w:color w:val="000000" w:themeColor="text1"/>
          <w:sz w:val="32"/>
          <w:szCs w:val="32"/>
          <w:rtl/>
          <w:lang w:bidi="ar-DZ"/>
        </w:rPr>
        <w:lastRenderedPageBreak/>
        <w:t>ليلى الأحمادي</w:t>
      </w:r>
      <w:r>
        <w:rPr>
          <w:rFonts w:ascii="Times New Roman" w:hAnsi="Times New Roman" w:cs="Times New Roman" w:hint="cs"/>
          <w:color w:val="000000" w:themeColor="text1"/>
          <w:sz w:val="32"/>
          <w:szCs w:val="32"/>
          <w:rtl/>
          <w:lang w:bidi="ar-DZ"/>
        </w:rPr>
        <w:tab/>
        <w:t xml:space="preserve">         </w:t>
      </w:r>
      <w:r w:rsidR="007B2278">
        <w:rPr>
          <w:rFonts w:ascii="Times New Roman" w:hAnsi="Times New Roman" w:cs="Times New Roman" w:hint="cs"/>
          <w:color w:val="000000" w:themeColor="text1"/>
          <w:sz w:val="32"/>
          <w:szCs w:val="32"/>
          <w:rtl/>
          <w:lang w:bidi="ar-DZ"/>
        </w:rPr>
        <w:t xml:space="preserve">   </w:t>
      </w:r>
      <w:r w:rsidR="00721919">
        <w:rPr>
          <w:rFonts w:ascii="Times New Roman" w:hAnsi="Times New Roman" w:cs="Times New Roman" w:hint="cs"/>
          <w:color w:val="000000" w:themeColor="text1"/>
          <w:sz w:val="32"/>
          <w:szCs w:val="32"/>
          <w:rtl/>
          <w:lang w:bidi="ar-DZ"/>
        </w:rPr>
        <w:t xml:space="preserve"> </w:t>
      </w:r>
      <w:r w:rsidR="007D0D25" w:rsidRPr="00FC5547">
        <w:rPr>
          <w:rFonts w:ascii="Times New Roman" w:hAnsi="Times New Roman" w:cs="Times New Roman" w:hint="cs"/>
          <w:color w:val="000000" w:themeColor="text1"/>
          <w:sz w:val="32"/>
          <w:szCs w:val="32"/>
          <w:rtl/>
          <w:lang w:bidi="ar-DZ"/>
        </w:rPr>
        <w:t>: نائبة رئيس</w:t>
      </w:r>
      <w:r w:rsidR="007D0D25" w:rsidRPr="00FC5547">
        <w:rPr>
          <w:rFonts w:asciiTheme="majorBidi" w:hAnsiTheme="majorBidi" w:cstheme="majorBidi" w:hint="cs"/>
          <w:color w:val="000000" w:themeColor="text1"/>
          <w:sz w:val="32"/>
          <w:szCs w:val="32"/>
          <w:rtl/>
          <w:lang w:bidi="ar-DZ"/>
        </w:rPr>
        <w:t>ة</w:t>
      </w:r>
      <w:r w:rsidR="007D0D25" w:rsidRPr="00FC5547">
        <w:rPr>
          <w:rFonts w:hint="cs"/>
          <w:color w:val="000000" w:themeColor="text1"/>
          <w:sz w:val="32"/>
          <w:szCs w:val="32"/>
          <w:rtl/>
          <w:lang w:bidi="ar-DZ"/>
        </w:rPr>
        <w:t xml:space="preserve"> </w:t>
      </w:r>
      <w:r w:rsidR="007D0D25" w:rsidRPr="00FC5547">
        <w:rPr>
          <w:rFonts w:ascii="Times New Roman" w:hAnsi="Times New Roman" w:cs="Times New Roman" w:hint="cs"/>
          <w:color w:val="000000" w:themeColor="text1"/>
          <w:sz w:val="32"/>
          <w:szCs w:val="32"/>
          <w:rtl/>
          <w:lang w:bidi="ar-DZ"/>
        </w:rPr>
        <w:t>لجنة</w:t>
      </w:r>
      <w:r w:rsidR="007D0D25" w:rsidRPr="00FC5547">
        <w:rPr>
          <w:rFonts w:hint="cs"/>
          <w:color w:val="000000" w:themeColor="text1"/>
          <w:sz w:val="32"/>
          <w:szCs w:val="32"/>
          <w:rtl/>
          <w:lang w:bidi="ar-DZ"/>
        </w:rPr>
        <w:t xml:space="preserve"> </w:t>
      </w:r>
      <w:r w:rsidR="007D0D25" w:rsidRPr="00FC5547">
        <w:rPr>
          <w:rFonts w:ascii="Times New Roman" w:hAnsi="Times New Roman" w:cs="Times New Roman" w:hint="cs"/>
          <w:color w:val="000000" w:themeColor="text1"/>
          <w:sz w:val="32"/>
          <w:szCs w:val="32"/>
          <w:rtl/>
          <w:lang w:bidi="ar-DZ"/>
        </w:rPr>
        <w:t>المرافق</w:t>
      </w:r>
      <w:r w:rsidR="007D0D25" w:rsidRPr="00FC5547">
        <w:rPr>
          <w:rFonts w:hint="cs"/>
          <w:color w:val="000000" w:themeColor="text1"/>
          <w:sz w:val="32"/>
          <w:szCs w:val="32"/>
          <w:rtl/>
          <w:lang w:bidi="ar-DZ"/>
        </w:rPr>
        <w:t xml:space="preserve"> </w:t>
      </w:r>
      <w:r w:rsidR="007D0D25" w:rsidRPr="00FC5547">
        <w:rPr>
          <w:rFonts w:ascii="Times New Roman" w:hAnsi="Times New Roman" w:cs="Times New Roman" w:hint="cs"/>
          <w:color w:val="000000" w:themeColor="text1"/>
          <w:sz w:val="32"/>
          <w:szCs w:val="32"/>
          <w:rtl/>
          <w:lang w:bidi="ar-DZ"/>
        </w:rPr>
        <w:t>العمومية</w:t>
      </w:r>
      <w:r w:rsidR="007D0D25" w:rsidRPr="00FC5547">
        <w:rPr>
          <w:rFonts w:hint="cs"/>
          <w:color w:val="000000" w:themeColor="text1"/>
          <w:sz w:val="32"/>
          <w:szCs w:val="32"/>
          <w:rtl/>
          <w:lang w:bidi="ar-DZ"/>
        </w:rPr>
        <w:t xml:space="preserve"> </w:t>
      </w:r>
      <w:r w:rsidR="007D0D25" w:rsidRPr="00FC5547">
        <w:rPr>
          <w:rFonts w:ascii="Times New Roman" w:hAnsi="Times New Roman" w:cs="Times New Roman" w:hint="cs"/>
          <w:color w:val="000000" w:themeColor="text1"/>
          <w:sz w:val="32"/>
          <w:szCs w:val="32"/>
          <w:rtl/>
          <w:lang w:bidi="ar-DZ"/>
        </w:rPr>
        <w:t>والخدمات</w:t>
      </w:r>
    </w:p>
    <w:p w:rsidR="007D0D25" w:rsidRPr="00491F1A" w:rsidRDefault="007D0D25" w:rsidP="007D0D25">
      <w:pPr>
        <w:pStyle w:val="Paragraphedeliste"/>
        <w:widowControl/>
        <w:numPr>
          <w:ilvl w:val="0"/>
          <w:numId w:val="1"/>
        </w:numPr>
        <w:autoSpaceDE/>
        <w:autoSpaceDN/>
        <w:bidi/>
        <w:spacing w:line="276" w:lineRule="auto"/>
        <w:ind w:left="0" w:right="284" w:firstLine="0"/>
        <w:contextualSpacing w:val="0"/>
        <w:jc w:val="both"/>
        <w:rPr>
          <w:rFonts w:ascii="Times New Roman" w:hAnsi="Times New Roman" w:cs="Times New Roman"/>
          <w:sz w:val="32"/>
          <w:szCs w:val="32"/>
          <w:lang w:bidi="ar-DZ"/>
        </w:rPr>
      </w:pPr>
      <w:r w:rsidRPr="00491F1A">
        <w:rPr>
          <w:rFonts w:ascii="Times New Roman" w:hAnsi="Times New Roman" w:cs="Times New Roman" w:hint="cs"/>
          <w:sz w:val="32"/>
          <w:szCs w:val="32"/>
          <w:rtl/>
          <w:lang w:bidi="ar-DZ"/>
        </w:rPr>
        <w:t>نزهة بلقياس</w:t>
      </w:r>
      <w:r w:rsidRPr="00491F1A">
        <w:rPr>
          <w:rFonts w:ascii="Times New Roman" w:hAnsi="Times New Roman" w:cs="Times New Roman" w:hint="cs"/>
          <w:sz w:val="32"/>
          <w:szCs w:val="32"/>
          <w:rtl/>
          <w:lang w:bidi="ar-DZ"/>
        </w:rPr>
        <w:tab/>
      </w:r>
      <w:r w:rsidRPr="00491F1A">
        <w:rPr>
          <w:rFonts w:ascii="Times New Roman" w:hAnsi="Times New Roman" w:cs="Times New Roman" w:hint="cs"/>
          <w:sz w:val="32"/>
          <w:szCs w:val="32"/>
          <w:rtl/>
          <w:lang w:bidi="ar-DZ"/>
        </w:rPr>
        <w:tab/>
      </w:r>
      <w:r w:rsidR="00041EDB">
        <w:rPr>
          <w:rFonts w:ascii="Times New Roman" w:hAnsi="Times New Roman" w:cs="Times New Roman" w:hint="cs"/>
          <w:sz w:val="32"/>
          <w:szCs w:val="32"/>
          <w:rtl/>
          <w:lang w:bidi="ar-DZ"/>
        </w:rPr>
        <w:t xml:space="preserve">  </w:t>
      </w:r>
      <w:r w:rsidR="007B2278">
        <w:rPr>
          <w:rFonts w:ascii="Times New Roman" w:hAnsi="Times New Roman" w:cs="Times New Roman" w:hint="cs"/>
          <w:sz w:val="32"/>
          <w:szCs w:val="32"/>
          <w:rtl/>
          <w:lang w:bidi="ar-DZ"/>
        </w:rPr>
        <w:t xml:space="preserve"> </w:t>
      </w:r>
      <w:r w:rsidRPr="00491F1A">
        <w:rPr>
          <w:rFonts w:ascii="Times New Roman" w:hAnsi="Times New Roman" w:cs="Times New Roman" w:hint="cs"/>
          <w:sz w:val="32"/>
          <w:szCs w:val="32"/>
          <w:rtl/>
          <w:lang w:bidi="ar-DZ"/>
        </w:rPr>
        <w:t xml:space="preserve"> : نائبة رئيس لجنة التعمير وإعداد التراب والبيئة </w:t>
      </w:r>
      <w:r w:rsidRPr="00491F1A">
        <w:rPr>
          <w:rFonts w:asciiTheme="majorBidi" w:hAnsiTheme="majorBidi" w:cstheme="majorBidi" w:hint="cs"/>
          <w:sz w:val="32"/>
          <w:szCs w:val="32"/>
          <w:rtl/>
          <w:lang w:bidi="ar-DZ"/>
        </w:rPr>
        <w:t xml:space="preserve">وسياسة </w:t>
      </w:r>
    </w:p>
    <w:p w:rsidR="007D0D25" w:rsidRPr="00491F1A" w:rsidRDefault="007D0D25" w:rsidP="007D0D25">
      <w:pPr>
        <w:pStyle w:val="Paragraphedeliste"/>
        <w:widowControl/>
        <w:autoSpaceDE/>
        <w:autoSpaceDN/>
        <w:bidi/>
        <w:spacing w:line="276" w:lineRule="auto"/>
        <w:ind w:left="360" w:right="284"/>
        <w:jc w:val="both"/>
        <w:rPr>
          <w:rFonts w:ascii="Times New Roman" w:hAnsi="Times New Roman"/>
          <w:sz w:val="32"/>
          <w:szCs w:val="32"/>
          <w:lang w:bidi="ar-DZ"/>
        </w:rPr>
      </w:pPr>
      <w:r>
        <w:rPr>
          <w:rFonts w:asciiTheme="majorBidi" w:hAnsiTheme="majorBidi" w:cstheme="majorBidi" w:hint="cs"/>
          <w:sz w:val="32"/>
          <w:szCs w:val="32"/>
          <w:rtl/>
          <w:lang w:bidi="ar-DZ"/>
        </w:rPr>
        <w:t xml:space="preserve">                                         المدينة</w:t>
      </w:r>
    </w:p>
    <w:p w:rsidR="007D0D25" w:rsidRPr="00491F1A" w:rsidRDefault="007D0D25" w:rsidP="007D0D25">
      <w:pPr>
        <w:pStyle w:val="Paragraphedeliste"/>
        <w:widowControl/>
        <w:numPr>
          <w:ilvl w:val="0"/>
          <w:numId w:val="1"/>
        </w:numPr>
        <w:autoSpaceDE/>
        <w:autoSpaceDN/>
        <w:bidi/>
        <w:spacing w:line="276" w:lineRule="auto"/>
        <w:ind w:left="142" w:right="284" w:hanging="142"/>
        <w:jc w:val="both"/>
        <w:rPr>
          <w:rFonts w:ascii="Times New Roman" w:hAnsi="Times New Roman"/>
          <w:sz w:val="32"/>
          <w:szCs w:val="32"/>
          <w:lang w:bidi="ar-DZ"/>
        </w:rPr>
      </w:pPr>
      <w:r w:rsidRPr="009C6369">
        <w:rPr>
          <w:rFonts w:ascii="Times New Roman" w:hAnsi="Times New Roman" w:cs="Times New Roman" w:hint="cs"/>
          <w:sz w:val="32"/>
          <w:szCs w:val="32"/>
          <w:rtl/>
          <w:lang w:bidi="ar-DZ"/>
        </w:rPr>
        <w:t>حسناء الحاجي</w:t>
      </w:r>
      <w:r w:rsidRPr="009C6369">
        <w:rPr>
          <w:rFonts w:ascii="Times New Roman" w:hAnsi="Times New Roman" w:cs="Times New Roman" w:hint="cs"/>
          <w:sz w:val="32"/>
          <w:szCs w:val="32"/>
          <w:rtl/>
          <w:lang w:bidi="ar-DZ"/>
        </w:rPr>
        <w:tab/>
      </w:r>
      <w:r>
        <w:rPr>
          <w:rFonts w:ascii="Times New Roman" w:hAnsi="Times New Roman" w:cs="Times New Roman" w:hint="cs"/>
          <w:sz w:val="32"/>
          <w:szCs w:val="32"/>
          <w:rtl/>
          <w:lang w:bidi="ar-DZ"/>
        </w:rPr>
        <w:t xml:space="preserve"> </w:t>
      </w:r>
      <w:r w:rsidR="00721919">
        <w:rPr>
          <w:rFonts w:ascii="Times New Roman" w:hAnsi="Times New Roman" w:cs="Times New Roman" w:hint="cs"/>
          <w:sz w:val="32"/>
          <w:szCs w:val="32"/>
          <w:rtl/>
          <w:lang w:bidi="ar-DZ"/>
        </w:rPr>
        <w:t xml:space="preserve"> </w:t>
      </w:r>
      <w:r w:rsidR="00041EDB">
        <w:rPr>
          <w:rFonts w:ascii="Times New Roman" w:hAnsi="Times New Roman" w:cs="Times New Roman" w:hint="cs"/>
          <w:sz w:val="32"/>
          <w:szCs w:val="32"/>
          <w:rtl/>
          <w:lang w:bidi="ar-DZ"/>
        </w:rPr>
        <w:t xml:space="preserve"> </w:t>
      </w:r>
      <w:r w:rsidRPr="009C6369">
        <w:rPr>
          <w:rFonts w:ascii="Times New Roman" w:hAnsi="Times New Roman" w:cs="Times New Roman" w:hint="cs"/>
          <w:sz w:val="32"/>
          <w:szCs w:val="32"/>
          <w:rtl/>
          <w:lang w:bidi="ar-DZ"/>
        </w:rPr>
        <w:t>:</w:t>
      </w:r>
      <w:r w:rsidRPr="009C6369">
        <w:rPr>
          <w:rFonts w:ascii="Times New Roman" w:hAnsi="Times New Roman" w:hint="cs"/>
          <w:sz w:val="30"/>
          <w:szCs w:val="30"/>
          <w:rtl/>
          <w:lang w:bidi="ar-DZ"/>
        </w:rPr>
        <w:t xml:space="preserve"> </w:t>
      </w:r>
      <w:r w:rsidRPr="00516F9B">
        <w:rPr>
          <w:rFonts w:asciiTheme="majorBidi" w:hAnsiTheme="majorBidi" w:cstheme="majorBidi" w:hint="cs"/>
          <w:sz w:val="32"/>
          <w:szCs w:val="32"/>
          <w:rtl/>
          <w:lang w:bidi="ar-DZ"/>
        </w:rPr>
        <w:t>نائبة</w:t>
      </w:r>
      <w:r>
        <w:rPr>
          <w:rFonts w:asciiTheme="majorBidi" w:hAnsiTheme="majorBidi" w:cstheme="majorBidi" w:hint="cs"/>
          <w:sz w:val="30"/>
          <w:szCs w:val="30"/>
          <w:rtl/>
          <w:lang w:bidi="ar-DZ"/>
        </w:rPr>
        <w:t xml:space="preserve"> </w:t>
      </w:r>
      <w:r w:rsidRPr="00321BF1">
        <w:rPr>
          <w:rFonts w:ascii="Times New Roman" w:hAnsi="Times New Roman" w:cs="Times New Roman" w:hint="cs"/>
          <w:sz w:val="30"/>
          <w:szCs w:val="30"/>
          <w:rtl/>
          <w:lang w:bidi="ar-DZ"/>
        </w:rPr>
        <w:t>رئيس</w:t>
      </w:r>
      <w:r w:rsidRPr="00321BF1">
        <w:rPr>
          <w:rFonts w:hint="cs"/>
          <w:sz w:val="30"/>
          <w:szCs w:val="30"/>
          <w:rtl/>
          <w:lang w:bidi="ar-DZ"/>
        </w:rPr>
        <w:t xml:space="preserve"> </w:t>
      </w:r>
      <w:r w:rsidRPr="00321BF1">
        <w:rPr>
          <w:rFonts w:ascii="Times New Roman" w:hAnsi="Times New Roman" w:cs="Times New Roman" w:hint="cs"/>
          <w:sz w:val="30"/>
          <w:szCs w:val="30"/>
          <w:rtl/>
          <w:lang w:bidi="ar-DZ"/>
        </w:rPr>
        <w:t>لجنة</w:t>
      </w:r>
      <w:r w:rsidRPr="00321BF1">
        <w:rPr>
          <w:rFonts w:hint="cs"/>
          <w:sz w:val="30"/>
          <w:szCs w:val="30"/>
          <w:rtl/>
          <w:lang w:bidi="ar-DZ"/>
        </w:rPr>
        <w:t xml:space="preserve"> </w:t>
      </w:r>
      <w:r w:rsidRPr="00321BF1">
        <w:rPr>
          <w:rFonts w:ascii="Times New Roman" w:hAnsi="Times New Roman" w:cs="Times New Roman" w:hint="cs"/>
          <w:sz w:val="30"/>
          <w:szCs w:val="30"/>
          <w:rtl/>
          <w:lang w:bidi="ar-DZ"/>
        </w:rPr>
        <w:t>التنمية</w:t>
      </w:r>
      <w:r w:rsidRPr="00321BF1">
        <w:rPr>
          <w:rFonts w:hint="cs"/>
          <w:sz w:val="30"/>
          <w:szCs w:val="30"/>
          <w:rtl/>
          <w:lang w:bidi="ar-DZ"/>
        </w:rPr>
        <w:t xml:space="preserve"> </w:t>
      </w:r>
      <w:r w:rsidRPr="00491F1A">
        <w:rPr>
          <w:rFonts w:asciiTheme="majorBidi" w:hAnsiTheme="majorBidi" w:cstheme="majorBidi"/>
          <w:sz w:val="30"/>
          <w:szCs w:val="30"/>
          <w:rtl/>
          <w:lang w:bidi="ar-DZ"/>
        </w:rPr>
        <w:t xml:space="preserve">الاقتصادية </w:t>
      </w:r>
      <w:r w:rsidRPr="00321BF1">
        <w:rPr>
          <w:rFonts w:ascii="Times New Roman" w:hAnsi="Times New Roman" w:cs="Times New Roman" w:hint="cs"/>
          <w:sz w:val="30"/>
          <w:szCs w:val="30"/>
          <w:rtl/>
          <w:lang w:bidi="ar-DZ"/>
        </w:rPr>
        <w:t>والشؤون</w:t>
      </w:r>
      <w:r w:rsidRPr="00321BF1">
        <w:rPr>
          <w:rFonts w:hint="cs"/>
          <w:sz w:val="30"/>
          <w:szCs w:val="30"/>
          <w:rtl/>
          <w:lang w:bidi="ar-DZ"/>
        </w:rPr>
        <w:t xml:space="preserve"> </w:t>
      </w:r>
      <w:r w:rsidRPr="00321BF1">
        <w:rPr>
          <w:rFonts w:ascii="Times New Roman" w:hAnsi="Times New Roman" w:cs="Times New Roman" w:hint="cs"/>
          <w:sz w:val="30"/>
          <w:szCs w:val="30"/>
          <w:rtl/>
          <w:lang w:bidi="ar-DZ"/>
        </w:rPr>
        <w:t>الثقافية</w:t>
      </w:r>
      <w:r w:rsidRPr="00491F1A">
        <w:rPr>
          <w:rFonts w:ascii="Times New Roman" w:hAnsi="Times New Roman" w:hint="cs"/>
          <w:sz w:val="24"/>
          <w:szCs w:val="24"/>
          <w:rtl/>
          <w:lang w:bidi="ar-DZ"/>
        </w:rPr>
        <w:t xml:space="preserve">   </w:t>
      </w:r>
      <w:r>
        <w:rPr>
          <w:rFonts w:ascii="Times New Roman" w:hAnsi="Times New Roman" w:hint="cs"/>
          <w:sz w:val="24"/>
          <w:szCs w:val="24"/>
          <w:rtl/>
          <w:lang w:bidi="ar-DZ"/>
        </w:rPr>
        <w:t xml:space="preserve">   </w:t>
      </w:r>
      <w:r>
        <w:rPr>
          <w:rFonts w:ascii="Times New Roman" w:hAnsi="Times New Roman" w:hint="cs"/>
          <w:sz w:val="30"/>
          <w:szCs w:val="30"/>
          <w:rtl/>
          <w:lang w:bidi="ar-DZ"/>
        </w:rPr>
        <w:t xml:space="preserve">    </w:t>
      </w:r>
    </w:p>
    <w:p w:rsidR="007D0D25" w:rsidRPr="00025544" w:rsidRDefault="007D0D25" w:rsidP="001C194F">
      <w:pPr>
        <w:pStyle w:val="Paragraphedeliste"/>
        <w:widowControl/>
        <w:autoSpaceDE/>
        <w:autoSpaceDN/>
        <w:bidi/>
        <w:ind w:left="0"/>
        <w:contextualSpacing w:val="0"/>
        <w:rPr>
          <w:rFonts w:ascii="Times New Roman" w:hAnsi="Times New Roman"/>
          <w:sz w:val="24"/>
          <w:szCs w:val="24"/>
          <w:lang w:bidi="ar-DZ"/>
        </w:rPr>
      </w:pPr>
      <w:r>
        <w:rPr>
          <w:rFonts w:ascii="Times New Roman" w:hAnsi="Times New Roman" w:hint="cs"/>
          <w:sz w:val="30"/>
          <w:szCs w:val="30"/>
          <w:rtl/>
          <w:lang w:bidi="ar-DZ"/>
        </w:rPr>
        <w:t xml:space="preserve">     </w:t>
      </w:r>
      <w:r w:rsidRPr="00491F1A">
        <w:rPr>
          <w:rFonts w:ascii="Times New Roman" w:hAnsi="Times New Roman" w:hint="cs"/>
          <w:sz w:val="24"/>
          <w:szCs w:val="24"/>
          <w:rtl/>
          <w:lang w:bidi="ar-DZ"/>
        </w:rPr>
        <w:t xml:space="preserve">   </w:t>
      </w:r>
      <w:r>
        <w:rPr>
          <w:rFonts w:ascii="Times New Roman" w:hAnsi="Times New Roman" w:hint="cs"/>
          <w:sz w:val="24"/>
          <w:szCs w:val="24"/>
          <w:rtl/>
          <w:lang w:bidi="ar-DZ"/>
        </w:rPr>
        <w:t xml:space="preserve">                                                      </w:t>
      </w:r>
      <w:r w:rsidRPr="00491F1A">
        <w:rPr>
          <w:rFonts w:ascii="Times New Roman" w:hAnsi="Times New Roman" w:cs="Times New Roman" w:hint="cs"/>
          <w:sz w:val="30"/>
          <w:szCs w:val="30"/>
          <w:rtl/>
          <w:lang w:bidi="ar-DZ"/>
        </w:rPr>
        <w:t xml:space="preserve">والاجتماعية  </w:t>
      </w:r>
      <w:r w:rsidRPr="00491F1A">
        <w:rPr>
          <w:rFonts w:ascii="Times New Roman" w:hAnsi="Times New Roman" w:hint="cs"/>
          <w:sz w:val="30"/>
          <w:szCs w:val="30"/>
          <w:rtl/>
          <w:lang w:bidi="ar-DZ"/>
        </w:rPr>
        <w:t xml:space="preserve"> </w:t>
      </w:r>
      <w:r w:rsidRPr="00491F1A">
        <w:rPr>
          <w:rFonts w:ascii="Times New Roman" w:hAnsi="Times New Roman" w:cs="Times New Roman" w:hint="cs"/>
          <w:sz w:val="30"/>
          <w:szCs w:val="30"/>
          <w:rtl/>
          <w:lang w:bidi="ar-DZ"/>
        </w:rPr>
        <w:t>والرياضية</w:t>
      </w:r>
      <w:r w:rsidRPr="00491F1A">
        <w:rPr>
          <w:rFonts w:ascii="Times New Roman" w:hAnsi="Times New Roman" w:hint="cs"/>
          <w:sz w:val="24"/>
          <w:szCs w:val="24"/>
          <w:rtl/>
          <w:lang w:bidi="ar-DZ"/>
        </w:rPr>
        <w:t xml:space="preserve">              </w:t>
      </w:r>
    </w:p>
    <w:p w:rsidR="007D0D25" w:rsidRDefault="007D0D25" w:rsidP="007D0D25">
      <w:pPr>
        <w:pStyle w:val="Paragraphedeliste"/>
        <w:widowControl/>
        <w:numPr>
          <w:ilvl w:val="0"/>
          <w:numId w:val="1"/>
        </w:numPr>
        <w:autoSpaceDE/>
        <w:autoSpaceDN/>
        <w:bidi/>
        <w:ind w:left="0" w:firstLine="0"/>
        <w:contextualSpacing w:val="0"/>
        <w:rPr>
          <w:rFonts w:ascii="Times New Roman" w:hAnsi="Times New Roman" w:cs="Times New Roman"/>
          <w:sz w:val="32"/>
          <w:szCs w:val="32"/>
          <w:lang w:bidi="ar-DZ"/>
        </w:rPr>
      </w:pPr>
      <w:r w:rsidRPr="009C6369">
        <w:rPr>
          <w:rFonts w:ascii="Times New Roman" w:hAnsi="Times New Roman" w:cs="Times New Roman" w:hint="cs"/>
          <w:sz w:val="32"/>
          <w:szCs w:val="32"/>
          <w:rtl/>
          <w:lang w:bidi="ar-MA"/>
        </w:rPr>
        <w:t xml:space="preserve"> بوجمعة بولعياض     </w:t>
      </w:r>
      <w:r w:rsidR="00721919">
        <w:rPr>
          <w:rFonts w:ascii="Times New Roman" w:hAnsi="Times New Roman" w:cs="Times New Roman" w:hint="cs"/>
          <w:sz w:val="32"/>
          <w:szCs w:val="32"/>
          <w:rtl/>
          <w:lang w:bidi="ar-MA"/>
        </w:rPr>
        <w:t xml:space="preserve"> </w:t>
      </w:r>
      <w:r w:rsidRPr="009C6369">
        <w:rPr>
          <w:rFonts w:ascii="Times New Roman" w:hAnsi="Times New Roman" w:cs="Times New Roman" w:hint="cs"/>
          <w:sz w:val="32"/>
          <w:szCs w:val="32"/>
          <w:rtl/>
          <w:lang w:bidi="ar-MA"/>
        </w:rPr>
        <w:t>: مستشا</w:t>
      </w:r>
      <w:r w:rsidRPr="009C6369">
        <w:rPr>
          <w:rFonts w:ascii="Times New Roman" w:hAnsi="Times New Roman" w:cs="Times New Roman" w:hint="cs"/>
          <w:sz w:val="32"/>
          <w:szCs w:val="32"/>
          <w:rtl/>
          <w:lang w:bidi="ar-DZ"/>
        </w:rPr>
        <w:t>ر</w:t>
      </w:r>
    </w:p>
    <w:p w:rsidR="001C194F" w:rsidRPr="001C194F" w:rsidRDefault="001C194F" w:rsidP="001C194F">
      <w:pPr>
        <w:pStyle w:val="Paragraphedeliste"/>
        <w:widowControl/>
        <w:numPr>
          <w:ilvl w:val="0"/>
          <w:numId w:val="1"/>
        </w:numPr>
        <w:autoSpaceDE/>
        <w:autoSpaceDN/>
        <w:bidi/>
        <w:rPr>
          <w:rFonts w:ascii="Times New Roman" w:hAnsi="Times New Roman" w:cs="Times New Roman"/>
          <w:sz w:val="32"/>
          <w:szCs w:val="32"/>
          <w:lang w:bidi="ar-DZ"/>
        </w:rPr>
      </w:pPr>
      <w:r w:rsidRPr="00025544">
        <w:rPr>
          <w:rFonts w:ascii="Times New Roman" w:hAnsi="Times New Roman" w:cs="Times New Roman" w:hint="cs"/>
          <w:sz w:val="32"/>
          <w:szCs w:val="32"/>
          <w:rtl/>
          <w:lang w:bidi="ar-MA"/>
        </w:rPr>
        <w:t xml:space="preserve">الحسين الجامعي   </w:t>
      </w:r>
      <w:r w:rsidRPr="00025544">
        <w:rPr>
          <w:rFonts w:ascii="Times New Roman" w:hAnsi="Times New Roman" w:cs="Times New Roman" w:hint="cs"/>
          <w:sz w:val="32"/>
          <w:szCs w:val="32"/>
          <w:rtl/>
          <w:lang w:bidi="ar-MA"/>
        </w:rPr>
        <w:tab/>
      </w:r>
      <w:r w:rsidR="00721919">
        <w:rPr>
          <w:rFonts w:ascii="Times New Roman" w:hAnsi="Times New Roman" w:cs="Times New Roman" w:hint="cs"/>
          <w:sz w:val="32"/>
          <w:szCs w:val="32"/>
          <w:rtl/>
          <w:lang w:bidi="ar-MA"/>
        </w:rPr>
        <w:t xml:space="preserve"> </w:t>
      </w:r>
      <w:r w:rsidRPr="00025544">
        <w:rPr>
          <w:rFonts w:ascii="Times New Roman" w:hAnsi="Times New Roman" w:cs="Times New Roman" w:hint="cs"/>
          <w:sz w:val="32"/>
          <w:szCs w:val="32"/>
          <w:rtl/>
          <w:lang w:bidi="ar-MA"/>
        </w:rPr>
        <w:t xml:space="preserve"> : مستشار</w:t>
      </w:r>
    </w:p>
    <w:p w:rsidR="00025544" w:rsidRPr="00025544" w:rsidRDefault="00025544" w:rsidP="00025544">
      <w:pPr>
        <w:pStyle w:val="Paragraphedeliste"/>
        <w:widowControl/>
        <w:numPr>
          <w:ilvl w:val="0"/>
          <w:numId w:val="1"/>
        </w:numPr>
        <w:autoSpaceDE/>
        <w:autoSpaceDN/>
        <w:bidi/>
        <w:rPr>
          <w:rFonts w:ascii="Times New Roman" w:hAnsi="Times New Roman" w:cs="Times New Roman"/>
          <w:sz w:val="32"/>
          <w:szCs w:val="32"/>
          <w:lang w:bidi="ar-MA"/>
        </w:rPr>
      </w:pPr>
      <w:r>
        <w:rPr>
          <w:rFonts w:ascii="Times New Roman" w:hAnsi="Times New Roman" w:cs="Times New Roman" w:hint="cs"/>
          <w:sz w:val="32"/>
          <w:szCs w:val="32"/>
          <w:rtl/>
          <w:lang w:bidi="ar-MA"/>
        </w:rPr>
        <w:t>عبد السلام البويرماني</w:t>
      </w:r>
      <w:r w:rsidR="00721919">
        <w:rPr>
          <w:rFonts w:ascii="Times New Roman" w:hAnsi="Times New Roman" w:cs="Times New Roman" w:hint="cs"/>
          <w:sz w:val="32"/>
          <w:szCs w:val="32"/>
          <w:rtl/>
          <w:lang w:bidi="ar-MA"/>
        </w:rPr>
        <w:t xml:space="preserve"> </w:t>
      </w:r>
      <w:r w:rsidRPr="007D3AD7">
        <w:rPr>
          <w:rFonts w:ascii="Times New Roman" w:hAnsi="Times New Roman" w:cs="Times New Roman" w:hint="cs"/>
          <w:sz w:val="32"/>
          <w:szCs w:val="32"/>
          <w:rtl/>
          <w:lang w:bidi="ar-MA"/>
        </w:rPr>
        <w:t xml:space="preserve"> : مستشار</w:t>
      </w:r>
    </w:p>
    <w:p w:rsidR="007D0D25" w:rsidRDefault="007D0D25" w:rsidP="007D0D25">
      <w:pPr>
        <w:pStyle w:val="Paragraphedeliste"/>
        <w:widowControl/>
        <w:numPr>
          <w:ilvl w:val="0"/>
          <w:numId w:val="1"/>
        </w:numPr>
        <w:autoSpaceDE/>
        <w:autoSpaceDN/>
        <w:bidi/>
        <w:ind w:left="0" w:firstLine="0"/>
        <w:contextualSpacing w:val="0"/>
        <w:rPr>
          <w:rFonts w:ascii="Times New Roman" w:hAnsi="Times New Roman" w:cs="Times New Roman"/>
          <w:sz w:val="32"/>
          <w:szCs w:val="32"/>
          <w:lang w:bidi="ar-DZ"/>
        </w:rPr>
      </w:pPr>
      <w:r>
        <w:rPr>
          <w:rFonts w:ascii="Times New Roman" w:hAnsi="Times New Roman" w:cs="Times New Roman" w:hint="cs"/>
          <w:sz w:val="32"/>
          <w:szCs w:val="32"/>
          <w:rtl/>
          <w:lang w:bidi="ar-MA"/>
        </w:rPr>
        <w:t>طه بلكوح</w:t>
      </w:r>
      <w:r>
        <w:rPr>
          <w:rFonts w:ascii="Times New Roman" w:hAnsi="Times New Roman" w:cs="Times New Roman" w:hint="cs"/>
          <w:sz w:val="32"/>
          <w:szCs w:val="32"/>
          <w:rtl/>
          <w:lang w:bidi="ar-MA"/>
        </w:rPr>
        <w:tab/>
        <w:t xml:space="preserve">         </w:t>
      </w:r>
      <w:r w:rsidR="00721919">
        <w:rPr>
          <w:rFonts w:ascii="Times New Roman" w:hAnsi="Times New Roman" w:cs="Times New Roman" w:hint="cs"/>
          <w:sz w:val="32"/>
          <w:szCs w:val="32"/>
          <w:rtl/>
          <w:lang w:bidi="ar-MA"/>
        </w:rPr>
        <w:t xml:space="preserve"> </w:t>
      </w:r>
      <w:r>
        <w:rPr>
          <w:rFonts w:ascii="Times New Roman" w:hAnsi="Times New Roman" w:cs="Times New Roman" w:hint="cs"/>
          <w:sz w:val="32"/>
          <w:szCs w:val="32"/>
          <w:rtl/>
          <w:lang w:bidi="ar-MA"/>
        </w:rPr>
        <w:t xml:space="preserve"> : مستشار </w:t>
      </w:r>
    </w:p>
    <w:p w:rsidR="007D0D25" w:rsidRPr="009221D1" w:rsidRDefault="007D0D25" w:rsidP="007D0D25">
      <w:pPr>
        <w:pStyle w:val="Paragraphedeliste"/>
        <w:widowControl/>
        <w:numPr>
          <w:ilvl w:val="0"/>
          <w:numId w:val="1"/>
        </w:numPr>
        <w:autoSpaceDE/>
        <w:autoSpaceDN/>
        <w:bidi/>
        <w:ind w:left="0" w:firstLine="0"/>
        <w:contextualSpacing w:val="0"/>
        <w:rPr>
          <w:rFonts w:ascii="Times New Roman" w:hAnsi="Times New Roman" w:cs="Times New Roman"/>
          <w:sz w:val="32"/>
          <w:szCs w:val="32"/>
          <w:lang w:bidi="ar-DZ"/>
        </w:rPr>
      </w:pPr>
      <w:r>
        <w:rPr>
          <w:rFonts w:ascii="Times New Roman" w:hAnsi="Times New Roman" w:cs="Times New Roman" w:hint="cs"/>
          <w:sz w:val="32"/>
          <w:szCs w:val="32"/>
          <w:rtl/>
          <w:lang w:bidi="ar-MA"/>
        </w:rPr>
        <w:t xml:space="preserve">العزيزة بويسحاق  </w:t>
      </w:r>
      <w:r w:rsidR="00721919">
        <w:rPr>
          <w:rFonts w:ascii="Times New Roman" w:hAnsi="Times New Roman" w:cs="Times New Roman" w:hint="cs"/>
          <w:sz w:val="32"/>
          <w:szCs w:val="32"/>
          <w:rtl/>
          <w:lang w:bidi="ar-MA"/>
        </w:rPr>
        <w:t xml:space="preserve"> </w:t>
      </w:r>
      <w:r>
        <w:rPr>
          <w:rFonts w:ascii="Times New Roman" w:hAnsi="Times New Roman" w:cs="Times New Roman"/>
          <w:sz w:val="32"/>
          <w:szCs w:val="32"/>
          <w:lang w:bidi="ar-MA"/>
        </w:rPr>
        <w:t xml:space="preserve">    </w:t>
      </w:r>
      <w:r w:rsidRPr="00905D59">
        <w:rPr>
          <w:rFonts w:ascii="Times New Roman" w:hAnsi="Times New Roman" w:cs="Times New Roman" w:hint="cs"/>
          <w:sz w:val="32"/>
          <w:szCs w:val="32"/>
          <w:rtl/>
          <w:lang w:bidi="ar-MA"/>
        </w:rPr>
        <w:t>: مستشارة</w:t>
      </w:r>
    </w:p>
    <w:p w:rsidR="007D0D25" w:rsidRDefault="007D0D25" w:rsidP="007D0D25">
      <w:pPr>
        <w:pStyle w:val="Paragraphedeliste"/>
        <w:widowControl/>
        <w:numPr>
          <w:ilvl w:val="0"/>
          <w:numId w:val="1"/>
        </w:numPr>
        <w:autoSpaceDE/>
        <w:autoSpaceDN/>
        <w:bidi/>
        <w:ind w:left="0" w:firstLine="0"/>
        <w:contextualSpacing w:val="0"/>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عبد العزيز صديقي    </w:t>
      </w:r>
      <w:r w:rsidR="00721919">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مستشار</w:t>
      </w:r>
    </w:p>
    <w:p w:rsidR="007D0D25" w:rsidRPr="00BD6799" w:rsidRDefault="007D0D25" w:rsidP="007D0D25">
      <w:pPr>
        <w:pStyle w:val="Paragraphedeliste"/>
        <w:widowControl/>
        <w:numPr>
          <w:ilvl w:val="0"/>
          <w:numId w:val="1"/>
        </w:numPr>
        <w:autoSpaceDE/>
        <w:autoSpaceDN/>
        <w:bidi/>
        <w:ind w:left="0" w:firstLine="0"/>
        <w:contextualSpacing w:val="0"/>
        <w:rPr>
          <w:rFonts w:ascii="Times New Roman" w:hAnsi="Times New Roman" w:cs="Times New Roman"/>
          <w:sz w:val="32"/>
          <w:szCs w:val="32"/>
          <w:lang w:bidi="ar-DZ"/>
        </w:rPr>
      </w:pPr>
      <w:r w:rsidRPr="001B42C8">
        <w:rPr>
          <w:rFonts w:ascii="Times New Roman" w:hAnsi="Times New Roman" w:cs="Times New Roman" w:hint="cs"/>
          <w:sz w:val="32"/>
          <w:szCs w:val="32"/>
          <w:rtl/>
          <w:lang w:bidi="ar-DZ"/>
        </w:rPr>
        <w:t>أحمد بوشيخي</w:t>
      </w:r>
      <w:r>
        <w:rPr>
          <w:rFonts w:ascii="Times New Roman" w:hAnsi="Times New Roman" w:cs="Times New Roman" w:hint="cs"/>
          <w:sz w:val="32"/>
          <w:szCs w:val="32"/>
          <w:rtl/>
          <w:lang w:bidi="ar-DZ"/>
        </w:rPr>
        <w:tab/>
      </w:r>
      <w:r>
        <w:rPr>
          <w:rFonts w:ascii="Times New Roman" w:hAnsi="Times New Roman" w:cs="Times New Roman" w:hint="cs"/>
          <w:sz w:val="32"/>
          <w:szCs w:val="32"/>
          <w:rtl/>
          <w:lang w:bidi="ar-DZ"/>
        </w:rPr>
        <w:tab/>
        <w:t xml:space="preserve"> </w:t>
      </w:r>
      <w:r w:rsidR="00721919">
        <w:rPr>
          <w:rFonts w:ascii="Times New Roman" w:hAnsi="Times New Roman" w:cs="Times New Roman" w:hint="cs"/>
          <w:sz w:val="32"/>
          <w:szCs w:val="32"/>
          <w:rtl/>
          <w:lang w:bidi="ar-DZ"/>
        </w:rPr>
        <w:t xml:space="preserve"> </w:t>
      </w:r>
      <w:r w:rsidRPr="001B42C8">
        <w:rPr>
          <w:rFonts w:ascii="Times New Roman" w:hAnsi="Times New Roman" w:cs="Times New Roman" w:hint="cs"/>
          <w:sz w:val="32"/>
          <w:szCs w:val="32"/>
          <w:rtl/>
          <w:lang w:bidi="ar-DZ"/>
        </w:rPr>
        <w:t>: مستشار</w:t>
      </w:r>
    </w:p>
    <w:p w:rsidR="007D0D25" w:rsidRPr="00FC5547" w:rsidRDefault="007D0D25" w:rsidP="00FC5547">
      <w:pPr>
        <w:pStyle w:val="Paragraphedeliste"/>
        <w:widowControl/>
        <w:numPr>
          <w:ilvl w:val="0"/>
          <w:numId w:val="1"/>
        </w:numPr>
        <w:autoSpaceDE/>
        <w:autoSpaceDN/>
        <w:bidi/>
        <w:ind w:left="0" w:firstLine="0"/>
        <w:contextualSpacing w:val="0"/>
        <w:rPr>
          <w:rFonts w:ascii="Times New Roman" w:hAnsi="Times New Roman" w:cs="Times New Roman"/>
          <w:sz w:val="32"/>
          <w:szCs w:val="32"/>
          <w:lang w:bidi="ar-DZ"/>
        </w:rPr>
      </w:pPr>
      <w:r>
        <w:rPr>
          <w:rFonts w:ascii="Times New Roman" w:hAnsi="Times New Roman" w:cs="Times New Roman" w:hint="cs"/>
          <w:sz w:val="32"/>
          <w:szCs w:val="32"/>
          <w:rtl/>
          <w:lang w:bidi="ar-DZ"/>
        </w:rPr>
        <w:t>خالد أرحو</w:t>
      </w:r>
      <w:r>
        <w:rPr>
          <w:rFonts w:ascii="Times New Roman" w:hAnsi="Times New Roman" w:cs="Times New Roman" w:hint="cs"/>
          <w:sz w:val="32"/>
          <w:szCs w:val="32"/>
          <w:rtl/>
          <w:lang w:bidi="ar-DZ"/>
        </w:rPr>
        <w:tab/>
        <w:t xml:space="preserve">         </w:t>
      </w:r>
      <w:r w:rsidR="007B2278">
        <w:rPr>
          <w:rFonts w:ascii="Times New Roman" w:hAnsi="Times New Roman" w:cs="Times New Roman" w:hint="cs"/>
          <w:sz w:val="32"/>
          <w:szCs w:val="32"/>
          <w:rtl/>
          <w:lang w:bidi="ar-DZ"/>
        </w:rPr>
        <w:t xml:space="preserve"> </w:t>
      </w:r>
      <w:r w:rsidR="00721919">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مستشار </w:t>
      </w:r>
    </w:p>
    <w:p w:rsidR="007D0D25" w:rsidRDefault="007D0D25" w:rsidP="007D0D25">
      <w:pPr>
        <w:pStyle w:val="Paragraphedeliste"/>
        <w:widowControl/>
        <w:numPr>
          <w:ilvl w:val="0"/>
          <w:numId w:val="1"/>
        </w:numPr>
        <w:autoSpaceDE/>
        <w:autoSpaceDN/>
        <w:bidi/>
        <w:ind w:left="0" w:firstLine="0"/>
        <w:contextualSpacing w:val="0"/>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حنان صباح           </w:t>
      </w:r>
      <w:r w:rsidR="007B2278">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00C21DB0">
        <w:rPr>
          <w:rFonts w:ascii="Times New Roman" w:hAnsi="Times New Roman" w:cs="Times New Roman" w:hint="cs"/>
          <w:sz w:val="32"/>
          <w:szCs w:val="32"/>
          <w:rtl/>
          <w:lang w:bidi="ar-DZ"/>
        </w:rPr>
        <w:t xml:space="preserve"> </w:t>
      </w:r>
      <w:r w:rsidRPr="00AD72FC">
        <w:rPr>
          <w:rFonts w:ascii="Times New Roman" w:hAnsi="Times New Roman" w:cs="Times New Roman" w:hint="cs"/>
          <w:sz w:val="32"/>
          <w:szCs w:val="32"/>
          <w:rtl/>
          <w:lang w:bidi="ar-DZ"/>
        </w:rPr>
        <w:t>:مستشار</w:t>
      </w:r>
      <w:r>
        <w:rPr>
          <w:rFonts w:ascii="Times New Roman" w:hAnsi="Times New Roman" w:cs="Times New Roman" w:hint="cs"/>
          <w:sz w:val="32"/>
          <w:szCs w:val="32"/>
          <w:rtl/>
          <w:lang w:bidi="ar-DZ"/>
        </w:rPr>
        <w:t>ة</w:t>
      </w:r>
    </w:p>
    <w:p w:rsidR="007D0D25" w:rsidRPr="00AD72FC" w:rsidRDefault="007D0D25" w:rsidP="007D0D25">
      <w:pPr>
        <w:pStyle w:val="Paragraphedeliste"/>
        <w:widowControl/>
        <w:numPr>
          <w:ilvl w:val="0"/>
          <w:numId w:val="1"/>
        </w:numPr>
        <w:autoSpaceDE/>
        <w:autoSpaceDN/>
        <w:bidi/>
        <w:ind w:left="0" w:firstLine="0"/>
        <w:contextualSpacing w:val="0"/>
        <w:rPr>
          <w:rFonts w:ascii="Times New Roman" w:hAnsi="Times New Roman" w:cs="Times New Roman"/>
          <w:sz w:val="32"/>
          <w:szCs w:val="32"/>
          <w:lang w:bidi="ar-DZ"/>
        </w:rPr>
      </w:pPr>
      <w:r w:rsidRPr="00223922">
        <w:rPr>
          <w:rFonts w:ascii="Times New Roman" w:hAnsi="Times New Roman" w:cs="Times New Roman" w:hint="cs"/>
          <w:sz w:val="32"/>
          <w:szCs w:val="32"/>
          <w:rtl/>
          <w:lang w:bidi="ar-DZ"/>
        </w:rPr>
        <w:t>محمد السباعي</w:t>
      </w:r>
      <w:r>
        <w:rPr>
          <w:rFonts w:ascii="Times New Roman" w:hAnsi="Times New Roman" w:cs="Times New Roman" w:hint="cs"/>
          <w:sz w:val="32"/>
          <w:szCs w:val="32"/>
          <w:rtl/>
          <w:lang w:bidi="ar-DZ"/>
        </w:rPr>
        <w:t xml:space="preserve">            </w:t>
      </w:r>
      <w:r w:rsidR="00C21DB0">
        <w:rPr>
          <w:rFonts w:ascii="Times New Roman" w:hAnsi="Times New Roman" w:cs="Times New Roman" w:hint="cs"/>
          <w:sz w:val="32"/>
          <w:szCs w:val="32"/>
          <w:rtl/>
          <w:lang w:bidi="ar-DZ"/>
        </w:rPr>
        <w:t xml:space="preserve"> </w:t>
      </w:r>
      <w:r w:rsidR="007B2278">
        <w:rPr>
          <w:rFonts w:ascii="Times New Roman" w:hAnsi="Times New Roman" w:cs="Times New Roman" w:hint="cs"/>
          <w:sz w:val="32"/>
          <w:szCs w:val="32"/>
          <w:rtl/>
          <w:lang w:bidi="ar-DZ"/>
        </w:rPr>
        <w:t xml:space="preserve"> </w:t>
      </w:r>
      <w:r w:rsidRPr="00223922">
        <w:rPr>
          <w:rFonts w:ascii="Times New Roman" w:hAnsi="Times New Roman" w:cs="Times New Roman" w:hint="cs"/>
          <w:sz w:val="32"/>
          <w:szCs w:val="32"/>
          <w:rtl/>
          <w:lang w:bidi="ar-DZ"/>
        </w:rPr>
        <w:t>: مستشار</w:t>
      </w:r>
    </w:p>
    <w:p w:rsidR="007D0D25" w:rsidRDefault="007D0D25" w:rsidP="007D0D25">
      <w:pPr>
        <w:pStyle w:val="Paragraphedeliste"/>
        <w:widowControl/>
        <w:numPr>
          <w:ilvl w:val="0"/>
          <w:numId w:val="1"/>
        </w:numPr>
        <w:autoSpaceDE/>
        <w:autoSpaceDN/>
        <w:bidi/>
        <w:ind w:left="0" w:firstLine="0"/>
        <w:contextualSpacing w:val="0"/>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عبد الرزاق مهتدي   </w:t>
      </w:r>
      <w:r w:rsidR="00C21DB0">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 مستشار</w:t>
      </w:r>
      <w:r>
        <w:rPr>
          <w:rFonts w:ascii="Times New Roman" w:hAnsi="Times New Roman" w:cs="Times New Roman" w:hint="cs"/>
          <w:sz w:val="32"/>
          <w:szCs w:val="32"/>
          <w:rtl/>
          <w:lang w:bidi="ar-DZ"/>
        </w:rPr>
        <w:tab/>
      </w:r>
    </w:p>
    <w:p w:rsidR="007D0D25" w:rsidRDefault="007D0D25" w:rsidP="007D0D25">
      <w:pPr>
        <w:bidi/>
        <w:rPr>
          <w:rFonts w:ascii="Times New Roman" w:hAnsi="Times New Roman" w:cs="Times New Roman"/>
          <w:sz w:val="32"/>
          <w:szCs w:val="32"/>
          <w:rtl/>
          <w:lang w:bidi="ar-DZ"/>
        </w:rPr>
      </w:pPr>
    </w:p>
    <w:p w:rsidR="007D0D25" w:rsidRDefault="007D0D25" w:rsidP="007D0D25">
      <w:pPr>
        <w:bidi/>
        <w:rPr>
          <w:rFonts w:ascii="Times New Roman" w:hAnsi="Times New Roman" w:cs="Times New Roman"/>
          <w:b/>
          <w:bCs/>
          <w:sz w:val="32"/>
          <w:szCs w:val="32"/>
          <w:rtl/>
          <w:lang w:bidi="ar-MA"/>
        </w:rPr>
      </w:pPr>
      <w:r>
        <w:rPr>
          <w:rFonts w:ascii="Times New Roman" w:hAnsi="Times New Roman" w:cs="Times New Roman" w:hint="cs"/>
          <w:sz w:val="32"/>
          <w:szCs w:val="32"/>
          <w:rtl/>
          <w:lang w:bidi="ar-MA"/>
        </w:rPr>
        <w:t xml:space="preserve"> *</w:t>
      </w:r>
      <w:r>
        <w:rPr>
          <w:rFonts w:ascii="Times New Roman" w:hAnsi="Times New Roman" w:cs="Times New Roman" w:hint="cs"/>
          <w:b/>
          <w:bCs/>
          <w:sz w:val="32"/>
          <w:szCs w:val="32"/>
          <w:rtl/>
          <w:lang w:bidi="ar-MA"/>
        </w:rPr>
        <w:t xml:space="preserve">عدد العضوات والأعضاء الغائبين  06  ( ستة ) وهم السيدات والسادة  : </w:t>
      </w:r>
    </w:p>
    <w:p w:rsidR="00FC5547" w:rsidRPr="00025544" w:rsidRDefault="00FC5547" w:rsidP="00025544">
      <w:pPr>
        <w:pStyle w:val="Paragraphedeliste"/>
        <w:widowControl/>
        <w:numPr>
          <w:ilvl w:val="0"/>
          <w:numId w:val="4"/>
        </w:numPr>
        <w:autoSpaceDE/>
        <w:autoSpaceDN/>
        <w:bidi/>
        <w:rPr>
          <w:rFonts w:ascii="Times New Roman" w:hAnsi="Times New Roman" w:cs="Times New Roman"/>
          <w:sz w:val="32"/>
          <w:szCs w:val="32"/>
          <w:lang w:bidi="ar-DZ"/>
        </w:rPr>
      </w:pPr>
      <w:r w:rsidRPr="00025544">
        <w:rPr>
          <w:rFonts w:ascii="Times New Roman" w:hAnsi="Times New Roman" w:cs="Times New Roman" w:hint="cs"/>
          <w:sz w:val="32"/>
          <w:szCs w:val="32"/>
          <w:rtl/>
          <w:lang w:bidi="ar-DZ"/>
        </w:rPr>
        <w:t xml:space="preserve">زهير علوي يزيدي </w:t>
      </w:r>
      <w:r w:rsidRPr="00025544">
        <w:rPr>
          <w:rFonts w:ascii="Times New Roman" w:hAnsi="Times New Roman" w:cs="Times New Roman" w:hint="cs"/>
          <w:sz w:val="32"/>
          <w:szCs w:val="32"/>
          <w:rtl/>
          <w:lang w:bidi="ar-DZ"/>
        </w:rPr>
        <w:tab/>
      </w:r>
      <w:r w:rsidR="00FF0276">
        <w:rPr>
          <w:rFonts w:ascii="Times New Roman" w:hAnsi="Times New Roman" w:cs="Times New Roman" w:hint="cs"/>
          <w:sz w:val="32"/>
          <w:szCs w:val="32"/>
          <w:rtl/>
          <w:lang w:bidi="ar-DZ"/>
        </w:rPr>
        <w:t xml:space="preserve">  </w:t>
      </w:r>
      <w:r w:rsidRPr="00025544">
        <w:rPr>
          <w:rFonts w:ascii="Times New Roman" w:hAnsi="Times New Roman" w:cs="Times New Roman" w:hint="cs"/>
          <w:sz w:val="32"/>
          <w:szCs w:val="32"/>
          <w:rtl/>
          <w:lang w:bidi="ar-DZ"/>
        </w:rPr>
        <w:t>: النائب الثاني للرئيس</w:t>
      </w:r>
    </w:p>
    <w:p w:rsidR="007D0D25" w:rsidRPr="00025544" w:rsidRDefault="00FF0276" w:rsidP="00025544">
      <w:pPr>
        <w:pStyle w:val="Paragraphedeliste"/>
        <w:numPr>
          <w:ilvl w:val="0"/>
          <w:numId w:val="4"/>
        </w:numPr>
        <w:bidi/>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ربيعة بوجة            </w:t>
      </w:r>
      <w:r w:rsidR="007B2278">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007D0D25" w:rsidRPr="00025544">
        <w:rPr>
          <w:rFonts w:ascii="Times New Roman" w:hAnsi="Times New Roman" w:cs="Times New Roman" w:hint="cs"/>
          <w:sz w:val="32"/>
          <w:szCs w:val="32"/>
          <w:rtl/>
          <w:lang w:bidi="ar-DZ"/>
        </w:rPr>
        <w:t>: النائبة السادسة للرئيس</w:t>
      </w:r>
    </w:p>
    <w:p w:rsidR="007D0D25" w:rsidRPr="00025544" w:rsidRDefault="00025544" w:rsidP="00025544">
      <w:pPr>
        <w:pStyle w:val="Paragraphedeliste"/>
        <w:widowControl/>
        <w:numPr>
          <w:ilvl w:val="0"/>
          <w:numId w:val="4"/>
        </w:numPr>
        <w:autoSpaceDE/>
        <w:autoSpaceDN/>
        <w:bidi/>
        <w:rPr>
          <w:rFonts w:ascii="Times New Roman" w:hAnsi="Times New Roman" w:cs="Times New Roman"/>
          <w:sz w:val="32"/>
          <w:szCs w:val="32"/>
          <w:rtl/>
          <w:lang w:bidi="ar-DZ"/>
        </w:rPr>
      </w:pPr>
      <w:r w:rsidRPr="00025544">
        <w:rPr>
          <w:rFonts w:ascii="Times New Roman" w:hAnsi="Times New Roman" w:cs="Times New Roman" w:hint="cs"/>
          <w:sz w:val="32"/>
          <w:szCs w:val="32"/>
          <w:rtl/>
          <w:lang w:bidi="ar-DZ"/>
        </w:rPr>
        <w:t xml:space="preserve">مريمة حمو زين </w:t>
      </w:r>
      <w:r w:rsidR="00FF0276">
        <w:rPr>
          <w:rFonts w:ascii="Times New Roman" w:hAnsi="Times New Roman" w:cs="Times New Roman" w:hint="cs"/>
          <w:sz w:val="32"/>
          <w:szCs w:val="32"/>
          <w:rtl/>
          <w:lang w:bidi="ar-DZ"/>
        </w:rPr>
        <w:t xml:space="preserve">       </w:t>
      </w:r>
      <w:r w:rsidR="007D0D25" w:rsidRPr="00025544">
        <w:rPr>
          <w:rFonts w:ascii="Times New Roman" w:hAnsi="Times New Roman" w:cs="Times New Roman" w:hint="cs"/>
          <w:sz w:val="32"/>
          <w:szCs w:val="32"/>
          <w:rtl/>
          <w:lang w:bidi="ar-DZ"/>
        </w:rPr>
        <w:t>: مستشارة</w:t>
      </w:r>
    </w:p>
    <w:p w:rsidR="00FC5547" w:rsidRPr="00025544" w:rsidRDefault="00FC5547" w:rsidP="00025544">
      <w:pPr>
        <w:pStyle w:val="Paragraphedeliste"/>
        <w:widowControl/>
        <w:numPr>
          <w:ilvl w:val="0"/>
          <w:numId w:val="4"/>
        </w:numPr>
        <w:autoSpaceDE/>
        <w:autoSpaceDN/>
        <w:bidi/>
        <w:rPr>
          <w:rFonts w:ascii="Times New Roman" w:hAnsi="Times New Roman" w:cs="Times New Roman"/>
          <w:sz w:val="32"/>
          <w:szCs w:val="32"/>
          <w:lang w:bidi="ar-DZ"/>
        </w:rPr>
      </w:pPr>
      <w:r w:rsidRPr="00025544">
        <w:rPr>
          <w:rFonts w:ascii="Times New Roman" w:hAnsi="Times New Roman" w:cs="Times New Roman" w:hint="cs"/>
          <w:sz w:val="32"/>
          <w:szCs w:val="32"/>
          <w:rtl/>
          <w:lang w:bidi="ar-DZ"/>
        </w:rPr>
        <w:t xml:space="preserve">توفيق بوشعرة        </w:t>
      </w:r>
      <w:r w:rsidR="00025544" w:rsidRPr="00025544">
        <w:rPr>
          <w:rFonts w:ascii="Times New Roman" w:hAnsi="Times New Roman" w:cs="Times New Roman" w:hint="cs"/>
          <w:sz w:val="32"/>
          <w:szCs w:val="32"/>
          <w:rtl/>
          <w:lang w:bidi="ar-DZ"/>
        </w:rPr>
        <w:t xml:space="preserve"> </w:t>
      </w:r>
      <w:r w:rsidR="00FF0276">
        <w:rPr>
          <w:rFonts w:ascii="Times New Roman" w:hAnsi="Times New Roman" w:cs="Times New Roman" w:hint="cs"/>
          <w:sz w:val="32"/>
          <w:szCs w:val="32"/>
          <w:rtl/>
          <w:lang w:bidi="ar-DZ"/>
        </w:rPr>
        <w:t xml:space="preserve"> </w:t>
      </w:r>
      <w:r w:rsidR="00025544" w:rsidRPr="00025544">
        <w:rPr>
          <w:rFonts w:ascii="Times New Roman" w:hAnsi="Times New Roman" w:cs="Times New Roman" w:hint="cs"/>
          <w:sz w:val="32"/>
          <w:szCs w:val="32"/>
          <w:rtl/>
          <w:lang w:bidi="ar-DZ"/>
        </w:rPr>
        <w:t xml:space="preserve"> </w:t>
      </w:r>
      <w:r w:rsidRPr="00025544">
        <w:rPr>
          <w:rFonts w:ascii="Times New Roman" w:hAnsi="Times New Roman" w:cs="Times New Roman" w:hint="cs"/>
          <w:sz w:val="32"/>
          <w:szCs w:val="32"/>
          <w:rtl/>
          <w:lang w:bidi="ar-DZ"/>
        </w:rPr>
        <w:t>: مستشار</w:t>
      </w:r>
    </w:p>
    <w:p w:rsidR="00FC5547" w:rsidRPr="00025544" w:rsidRDefault="00FC5547" w:rsidP="00025544">
      <w:pPr>
        <w:pStyle w:val="Paragraphedeliste"/>
        <w:widowControl/>
        <w:numPr>
          <w:ilvl w:val="0"/>
          <w:numId w:val="4"/>
        </w:numPr>
        <w:autoSpaceDE/>
        <w:autoSpaceDN/>
        <w:bidi/>
        <w:rPr>
          <w:rFonts w:ascii="Times New Roman" w:hAnsi="Times New Roman" w:cs="Times New Roman"/>
          <w:sz w:val="32"/>
          <w:szCs w:val="32"/>
          <w:lang w:bidi="ar-DZ"/>
        </w:rPr>
      </w:pPr>
      <w:r w:rsidRPr="00025544">
        <w:rPr>
          <w:rFonts w:ascii="Times New Roman" w:hAnsi="Times New Roman" w:cs="Times New Roman" w:hint="cs"/>
          <w:sz w:val="32"/>
          <w:szCs w:val="32"/>
          <w:rtl/>
          <w:lang w:bidi="ar-DZ"/>
        </w:rPr>
        <w:t xml:space="preserve">مراد بوعلام           </w:t>
      </w:r>
      <w:r w:rsidR="007B2278">
        <w:rPr>
          <w:rFonts w:ascii="Times New Roman" w:hAnsi="Times New Roman" w:cs="Times New Roman" w:hint="cs"/>
          <w:sz w:val="32"/>
          <w:szCs w:val="32"/>
          <w:rtl/>
          <w:lang w:bidi="ar-DZ"/>
        </w:rPr>
        <w:t xml:space="preserve">  </w:t>
      </w:r>
      <w:r w:rsidRPr="00025544">
        <w:rPr>
          <w:rFonts w:ascii="Times New Roman" w:hAnsi="Times New Roman" w:cs="Times New Roman" w:hint="cs"/>
          <w:sz w:val="32"/>
          <w:szCs w:val="32"/>
          <w:rtl/>
          <w:lang w:bidi="ar-DZ"/>
        </w:rPr>
        <w:t>: مستشار</w:t>
      </w:r>
    </w:p>
    <w:p w:rsidR="00FC5547" w:rsidRPr="00025544" w:rsidRDefault="00FC5547" w:rsidP="00025544">
      <w:pPr>
        <w:pStyle w:val="Paragraphedeliste"/>
        <w:widowControl/>
        <w:numPr>
          <w:ilvl w:val="0"/>
          <w:numId w:val="4"/>
        </w:numPr>
        <w:autoSpaceDE/>
        <w:autoSpaceDN/>
        <w:bidi/>
        <w:rPr>
          <w:rFonts w:ascii="Times New Roman" w:hAnsi="Times New Roman" w:cs="Times New Roman"/>
          <w:sz w:val="32"/>
          <w:szCs w:val="32"/>
          <w:lang w:bidi="ar-DZ"/>
        </w:rPr>
      </w:pPr>
      <w:r w:rsidRPr="00025544">
        <w:rPr>
          <w:rFonts w:ascii="Times New Roman" w:hAnsi="Times New Roman" w:cs="Times New Roman" w:hint="cs"/>
          <w:sz w:val="32"/>
          <w:szCs w:val="32"/>
          <w:rtl/>
          <w:lang w:bidi="ar-DZ"/>
        </w:rPr>
        <w:t xml:space="preserve">بشرى العكوري      </w:t>
      </w:r>
      <w:r w:rsidR="007B2278">
        <w:rPr>
          <w:rFonts w:ascii="Times New Roman" w:hAnsi="Times New Roman" w:cs="Times New Roman" w:hint="cs"/>
          <w:sz w:val="32"/>
          <w:szCs w:val="32"/>
          <w:rtl/>
          <w:lang w:bidi="ar-DZ"/>
        </w:rPr>
        <w:t xml:space="preserve"> </w:t>
      </w:r>
      <w:r w:rsidRPr="00025544">
        <w:rPr>
          <w:rFonts w:ascii="Times New Roman" w:hAnsi="Times New Roman" w:cs="Times New Roman" w:hint="cs"/>
          <w:sz w:val="32"/>
          <w:szCs w:val="32"/>
          <w:rtl/>
          <w:lang w:bidi="ar-DZ"/>
        </w:rPr>
        <w:t xml:space="preserve"> </w:t>
      </w:r>
      <w:r w:rsidR="00FF0276">
        <w:rPr>
          <w:rFonts w:ascii="Times New Roman" w:hAnsi="Times New Roman" w:cs="Times New Roman" w:hint="cs"/>
          <w:sz w:val="32"/>
          <w:szCs w:val="32"/>
          <w:rtl/>
          <w:lang w:bidi="ar-DZ"/>
        </w:rPr>
        <w:t xml:space="preserve"> </w:t>
      </w:r>
      <w:r w:rsidRPr="00025544">
        <w:rPr>
          <w:rFonts w:ascii="Times New Roman" w:hAnsi="Times New Roman" w:cs="Times New Roman" w:hint="cs"/>
          <w:sz w:val="32"/>
          <w:szCs w:val="32"/>
          <w:rtl/>
          <w:lang w:bidi="ar-DZ"/>
        </w:rPr>
        <w:t>: مستشارة</w:t>
      </w:r>
    </w:p>
    <w:p w:rsidR="007D0D25" w:rsidRPr="00A97518" w:rsidRDefault="007D0D25" w:rsidP="007D0D25">
      <w:pPr>
        <w:bidi/>
        <w:rPr>
          <w:rFonts w:ascii="Times New Roman" w:hAnsi="Times New Roman" w:cs="Times New Roman"/>
          <w:b/>
          <w:bCs/>
          <w:sz w:val="32"/>
          <w:szCs w:val="32"/>
          <w:rtl/>
          <w:lang w:bidi="ar-MA"/>
        </w:rPr>
      </w:pPr>
    </w:p>
    <w:p w:rsidR="007D0D25" w:rsidRPr="003168E1" w:rsidRDefault="007D0D25" w:rsidP="00C21DB0">
      <w:pPr>
        <w:bidi/>
        <w:rPr>
          <w:rFonts w:ascii="Times New Roman" w:hAnsi="Times New Roman" w:cs="Times New Roman"/>
          <w:b/>
          <w:bCs/>
          <w:sz w:val="32"/>
          <w:szCs w:val="32"/>
          <w:rtl/>
          <w:lang w:bidi="ar-MA"/>
        </w:rPr>
      </w:pPr>
      <w:r w:rsidRPr="007C6EF3">
        <w:rPr>
          <w:rFonts w:ascii="Times New Roman" w:hAnsi="Times New Roman" w:cs="Times New Roman" w:hint="cs"/>
          <w:b/>
          <w:bCs/>
          <w:sz w:val="32"/>
          <w:szCs w:val="32"/>
          <w:rtl/>
          <w:lang w:bidi="ar-MA"/>
        </w:rPr>
        <w:t>* المناصب الشاغر</w:t>
      </w:r>
      <w:r>
        <w:rPr>
          <w:rFonts w:ascii="Times New Roman" w:hAnsi="Times New Roman" w:cs="Times New Roman" w:hint="cs"/>
          <w:b/>
          <w:bCs/>
          <w:sz w:val="32"/>
          <w:szCs w:val="32"/>
          <w:rtl/>
          <w:lang w:bidi="ar-MA"/>
        </w:rPr>
        <w:t>ة               :    لا أحد</w:t>
      </w:r>
    </w:p>
    <w:p w:rsidR="007D0D25" w:rsidRDefault="007D0D25" w:rsidP="007D0D25">
      <w:pPr>
        <w:bidi/>
        <w:rPr>
          <w:rFonts w:ascii="Times New Roman" w:hAnsi="Times New Roman" w:cs="Times New Roman"/>
          <w:b/>
          <w:bCs/>
          <w:sz w:val="32"/>
          <w:szCs w:val="32"/>
          <w:rtl/>
          <w:lang w:bidi="ar-MA"/>
        </w:rPr>
      </w:pPr>
      <w:r>
        <w:rPr>
          <w:rFonts w:ascii="Times New Roman" w:hAnsi="Times New Roman" w:cs="Times New Roman" w:hint="cs"/>
          <w:b/>
          <w:bCs/>
          <w:sz w:val="32"/>
          <w:szCs w:val="32"/>
          <w:rtl/>
          <w:lang w:bidi="ar-MA"/>
        </w:rPr>
        <w:t xml:space="preserve">       - حضر من المصالح الجماعية السادة :</w:t>
      </w:r>
    </w:p>
    <w:p w:rsidR="007D0D25" w:rsidRDefault="007B2278" w:rsidP="0002223A">
      <w:pPr>
        <w:tabs>
          <w:tab w:val="right" w:pos="283"/>
        </w:tabs>
        <w:bidi/>
        <w:rPr>
          <w:rFonts w:ascii="Times New Roman" w:hAnsi="Times New Roman" w:cs="Times New Roman"/>
          <w:sz w:val="32"/>
          <w:szCs w:val="32"/>
          <w:lang w:bidi="ar-MA"/>
        </w:rPr>
      </w:pPr>
      <w:r>
        <w:rPr>
          <w:rFonts w:ascii="Times New Roman" w:hAnsi="Times New Roman" w:cs="Times New Roman" w:hint="cs"/>
          <w:sz w:val="32"/>
          <w:szCs w:val="32"/>
          <w:rtl/>
          <w:lang w:bidi="ar-MA"/>
        </w:rPr>
        <w:t>1.</w:t>
      </w:r>
      <w:r w:rsidR="007D0D25">
        <w:rPr>
          <w:rFonts w:ascii="Times New Roman" w:hAnsi="Times New Roman" w:cs="Times New Roman" w:hint="cs"/>
          <w:sz w:val="32"/>
          <w:szCs w:val="32"/>
          <w:rtl/>
          <w:lang w:bidi="ar-MA"/>
        </w:rPr>
        <w:t xml:space="preserve">  يوسف متل           </w:t>
      </w:r>
      <w:r w:rsidR="00DB0F02">
        <w:rPr>
          <w:rFonts w:ascii="Times New Roman" w:hAnsi="Times New Roman" w:cs="Times New Roman" w:hint="cs"/>
          <w:sz w:val="32"/>
          <w:szCs w:val="32"/>
          <w:rtl/>
          <w:lang w:bidi="ar-MA"/>
        </w:rPr>
        <w:t xml:space="preserve">  </w:t>
      </w:r>
      <w:r w:rsidR="007D0D25">
        <w:rPr>
          <w:rFonts w:ascii="Times New Roman" w:hAnsi="Times New Roman" w:cs="Times New Roman" w:hint="cs"/>
          <w:sz w:val="32"/>
          <w:szCs w:val="32"/>
          <w:rtl/>
          <w:lang w:bidi="ar-MA"/>
        </w:rPr>
        <w:t xml:space="preserve"> </w:t>
      </w:r>
      <w:r w:rsidR="002B368B">
        <w:rPr>
          <w:rFonts w:ascii="Times New Roman" w:hAnsi="Times New Roman" w:cs="Times New Roman" w:hint="cs"/>
          <w:sz w:val="32"/>
          <w:szCs w:val="32"/>
          <w:rtl/>
          <w:lang w:bidi="ar-MA"/>
        </w:rPr>
        <w:t xml:space="preserve"> </w:t>
      </w:r>
      <w:r>
        <w:rPr>
          <w:rFonts w:ascii="Times New Roman" w:hAnsi="Times New Roman" w:cs="Times New Roman" w:hint="cs"/>
          <w:sz w:val="32"/>
          <w:szCs w:val="32"/>
          <w:rtl/>
          <w:lang w:bidi="ar-MA"/>
        </w:rPr>
        <w:t xml:space="preserve">     </w:t>
      </w:r>
      <w:r w:rsidR="007D0D25" w:rsidRPr="00C123F3">
        <w:rPr>
          <w:rFonts w:ascii="Times New Roman" w:hAnsi="Times New Roman" w:cs="Times New Roman" w:hint="cs"/>
          <w:sz w:val="32"/>
          <w:szCs w:val="32"/>
          <w:rtl/>
          <w:lang w:bidi="ar-MA"/>
        </w:rPr>
        <w:t xml:space="preserve">: </w:t>
      </w:r>
      <w:r w:rsidR="0002223A">
        <w:rPr>
          <w:rFonts w:ascii="Times New Roman" w:hAnsi="Times New Roman" w:cs="Times New Roman" w:hint="cs"/>
          <w:sz w:val="32"/>
          <w:szCs w:val="32"/>
          <w:rtl/>
          <w:lang w:bidi="ar-MA"/>
        </w:rPr>
        <w:t>مدير المصالح الجماعية</w:t>
      </w:r>
      <w:r w:rsidR="007D0D25" w:rsidRPr="00C123F3">
        <w:rPr>
          <w:rFonts w:ascii="Times New Roman" w:hAnsi="Times New Roman" w:cs="Times New Roman" w:hint="cs"/>
          <w:sz w:val="32"/>
          <w:szCs w:val="32"/>
          <w:rtl/>
          <w:lang w:bidi="ar-MA"/>
        </w:rPr>
        <w:t xml:space="preserve"> </w:t>
      </w:r>
    </w:p>
    <w:p w:rsidR="007D0D25" w:rsidRDefault="007D0D25" w:rsidP="007D0D25">
      <w:pPr>
        <w:pStyle w:val="Paragraphedeliste"/>
        <w:widowControl/>
        <w:numPr>
          <w:ilvl w:val="0"/>
          <w:numId w:val="2"/>
        </w:numPr>
        <w:tabs>
          <w:tab w:val="right" w:pos="425"/>
        </w:tabs>
        <w:autoSpaceDE/>
        <w:autoSpaceDN/>
        <w:bidi/>
        <w:ind w:left="0" w:firstLine="0"/>
        <w:contextualSpacing w:val="0"/>
        <w:rPr>
          <w:rFonts w:ascii="Times New Roman" w:hAnsi="Times New Roman" w:cs="Times New Roman"/>
          <w:sz w:val="32"/>
          <w:szCs w:val="32"/>
          <w:lang w:bidi="ar-MA"/>
        </w:rPr>
      </w:pPr>
      <w:r>
        <w:rPr>
          <w:rFonts w:ascii="Times New Roman" w:hAnsi="Times New Roman" w:cs="Times New Roman" w:hint="cs"/>
          <w:sz w:val="32"/>
          <w:szCs w:val="32"/>
          <w:rtl/>
          <w:lang w:bidi="ar-MA"/>
        </w:rPr>
        <w:t xml:space="preserve">بنحمد الدحماني            </w:t>
      </w:r>
      <w:r w:rsidR="00DB0F02">
        <w:rPr>
          <w:rFonts w:ascii="Times New Roman" w:hAnsi="Times New Roman" w:cs="Times New Roman" w:hint="cs"/>
          <w:sz w:val="32"/>
          <w:szCs w:val="32"/>
          <w:rtl/>
          <w:lang w:bidi="ar-MA"/>
        </w:rPr>
        <w:t xml:space="preserve"> </w:t>
      </w:r>
      <w:r w:rsidR="002B368B">
        <w:rPr>
          <w:rFonts w:ascii="Times New Roman" w:hAnsi="Times New Roman" w:cs="Times New Roman" w:hint="cs"/>
          <w:sz w:val="32"/>
          <w:szCs w:val="32"/>
          <w:rtl/>
          <w:lang w:bidi="ar-MA"/>
        </w:rPr>
        <w:t xml:space="preserve"> </w:t>
      </w:r>
      <w:r>
        <w:rPr>
          <w:rFonts w:ascii="Times New Roman" w:hAnsi="Times New Roman" w:cs="Times New Roman" w:hint="cs"/>
          <w:sz w:val="32"/>
          <w:szCs w:val="32"/>
          <w:rtl/>
          <w:lang w:bidi="ar-MA"/>
        </w:rPr>
        <w:t xml:space="preserve">: رئيس قسم الشؤون المالية </w:t>
      </w:r>
    </w:p>
    <w:p w:rsidR="00DB0F02" w:rsidRPr="00FA1B4A" w:rsidRDefault="00DB0F02" w:rsidP="00DB0F02">
      <w:pPr>
        <w:pStyle w:val="Paragraphedeliste"/>
        <w:widowControl/>
        <w:numPr>
          <w:ilvl w:val="0"/>
          <w:numId w:val="2"/>
        </w:numPr>
        <w:tabs>
          <w:tab w:val="right" w:pos="425"/>
        </w:tabs>
        <w:autoSpaceDE/>
        <w:autoSpaceDN/>
        <w:bidi/>
        <w:ind w:left="0" w:firstLine="0"/>
        <w:contextualSpacing w:val="0"/>
        <w:rPr>
          <w:rFonts w:ascii="Times New Roman" w:hAnsi="Times New Roman" w:cs="Times New Roman"/>
          <w:sz w:val="32"/>
          <w:szCs w:val="32"/>
          <w:lang w:bidi="ar-MA"/>
        </w:rPr>
      </w:pPr>
      <w:r>
        <w:rPr>
          <w:rFonts w:ascii="Times New Roman" w:hAnsi="Times New Roman" w:cs="Times New Roman" w:hint="cs"/>
          <w:sz w:val="32"/>
          <w:szCs w:val="32"/>
          <w:rtl/>
          <w:lang w:bidi="ar-MA"/>
        </w:rPr>
        <w:t>حسن برطيع                 : مكلف بمهمة</w:t>
      </w:r>
      <w:r w:rsidR="00BD2873">
        <w:rPr>
          <w:rFonts w:ascii="Times New Roman" w:hAnsi="Times New Roman" w:cs="Times New Roman" w:hint="cs"/>
          <w:sz w:val="32"/>
          <w:szCs w:val="32"/>
          <w:rtl/>
          <w:lang w:bidi="ar-MA"/>
        </w:rPr>
        <w:t xml:space="preserve"> رئيس</w:t>
      </w:r>
      <w:r>
        <w:rPr>
          <w:rFonts w:ascii="Times New Roman" w:hAnsi="Times New Roman" w:cs="Times New Roman" w:hint="cs"/>
          <w:sz w:val="32"/>
          <w:szCs w:val="32"/>
          <w:rtl/>
          <w:lang w:bidi="ar-MA"/>
        </w:rPr>
        <w:t xml:space="preserve"> مصلحة الموارد المالية</w:t>
      </w:r>
    </w:p>
    <w:p w:rsidR="007D0D25" w:rsidRDefault="007D0D25" w:rsidP="00DB0F02">
      <w:pPr>
        <w:pStyle w:val="Paragraphedeliste"/>
        <w:widowControl/>
        <w:numPr>
          <w:ilvl w:val="0"/>
          <w:numId w:val="2"/>
        </w:numPr>
        <w:tabs>
          <w:tab w:val="right" w:pos="425"/>
        </w:tabs>
        <w:autoSpaceDE/>
        <w:autoSpaceDN/>
        <w:bidi/>
        <w:ind w:left="0" w:firstLine="0"/>
        <w:contextualSpacing w:val="0"/>
        <w:rPr>
          <w:rFonts w:ascii="Times New Roman" w:hAnsi="Times New Roman" w:cs="Times New Roman"/>
          <w:sz w:val="32"/>
          <w:szCs w:val="32"/>
          <w:lang w:bidi="ar-MA"/>
        </w:rPr>
      </w:pPr>
      <w:r>
        <w:rPr>
          <w:rFonts w:ascii="Times New Roman" w:hAnsi="Times New Roman" w:cs="Times New Roman" w:hint="cs"/>
          <w:sz w:val="32"/>
          <w:szCs w:val="32"/>
          <w:rtl/>
          <w:lang w:bidi="ar-MA"/>
        </w:rPr>
        <w:t xml:space="preserve">عبد النبي الجامعي        </w:t>
      </w:r>
      <w:r w:rsidR="00DB0F02">
        <w:rPr>
          <w:rFonts w:ascii="Times New Roman" w:hAnsi="Times New Roman" w:cs="Times New Roman" w:hint="cs"/>
          <w:sz w:val="32"/>
          <w:szCs w:val="32"/>
          <w:rtl/>
          <w:lang w:bidi="ar-MA"/>
        </w:rPr>
        <w:t xml:space="preserve"> </w:t>
      </w:r>
      <w:r w:rsidR="002B368B">
        <w:rPr>
          <w:rFonts w:ascii="Times New Roman" w:hAnsi="Times New Roman" w:cs="Times New Roman" w:hint="cs"/>
          <w:sz w:val="32"/>
          <w:szCs w:val="32"/>
          <w:rtl/>
          <w:lang w:bidi="ar-MA"/>
        </w:rPr>
        <w:t xml:space="preserve"> </w:t>
      </w:r>
      <w:r>
        <w:rPr>
          <w:rFonts w:ascii="Times New Roman" w:hAnsi="Times New Roman" w:cs="Times New Roman" w:hint="cs"/>
          <w:sz w:val="32"/>
          <w:szCs w:val="32"/>
          <w:rtl/>
          <w:lang w:bidi="ar-MA"/>
        </w:rPr>
        <w:t>:  مكتب الممتلكات</w:t>
      </w:r>
    </w:p>
    <w:p w:rsidR="00DB0F02" w:rsidRPr="002B368B" w:rsidRDefault="00DB0F02" w:rsidP="00DB0F02">
      <w:pPr>
        <w:pStyle w:val="Paragraphedeliste"/>
        <w:widowControl/>
        <w:numPr>
          <w:ilvl w:val="0"/>
          <w:numId w:val="2"/>
        </w:numPr>
        <w:tabs>
          <w:tab w:val="right" w:pos="425"/>
        </w:tabs>
        <w:autoSpaceDE/>
        <w:autoSpaceDN/>
        <w:bidi/>
        <w:ind w:left="0" w:firstLine="0"/>
        <w:contextualSpacing w:val="0"/>
        <w:rPr>
          <w:rFonts w:ascii="Times New Roman" w:hAnsi="Times New Roman" w:cs="Times New Roman"/>
          <w:color w:val="000000" w:themeColor="text1"/>
          <w:sz w:val="32"/>
          <w:szCs w:val="32"/>
          <w:lang w:bidi="ar-MA"/>
        </w:rPr>
      </w:pPr>
      <w:r w:rsidRPr="002B368B">
        <w:rPr>
          <w:rFonts w:ascii="Times New Roman" w:hAnsi="Times New Roman" w:cs="Times New Roman" w:hint="cs"/>
          <w:color w:val="000000" w:themeColor="text1"/>
          <w:sz w:val="32"/>
          <w:szCs w:val="32"/>
          <w:rtl/>
          <w:lang w:bidi="ar-MA"/>
        </w:rPr>
        <w:t xml:space="preserve">نور الدين البعقيلي        </w:t>
      </w:r>
      <w:r w:rsidR="00C21DB0">
        <w:rPr>
          <w:rFonts w:ascii="Times New Roman" w:hAnsi="Times New Roman" w:cs="Times New Roman" w:hint="cs"/>
          <w:color w:val="000000" w:themeColor="text1"/>
          <w:sz w:val="32"/>
          <w:szCs w:val="32"/>
          <w:rtl/>
          <w:lang w:bidi="ar-MA"/>
        </w:rPr>
        <w:t xml:space="preserve"> </w:t>
      </w:r>
      <w:r w:rsidRPr="002B368B">
        <w:rPr>
          <w:rFonts w:ascii="Times New Roman" w:hAnsi="Times New Roman" w:cs="Times New Roman" w:hint="cs"/>
          <w:color w:val="000000" w:themeColor="text1"/>
          <w:sz w:val="32"/>
          <w:szCs w:val="32"/>
          <w:rtl/>
          <w:lang w:bidi="ar-MA"/>
        </w:rPr>
        <w:t xml:space="preserve"> : </w:t>
      </w:r>
      <w:r w:rsidR="006B4946">
        <w:rPr>
          <w:rFonts w:ascii="Times New Roman" w:hAnsi="Times New Roman" w:cs="Times New Roman" w:hint="cs"/>
          <w:color w:val="000000" w:themeColor="text1"/>
          <w:sz w:val="32"/>
          <w:szCs w:val="32"/>
          <w:rtl/>
          <w:lang w:bidi="ar-MA"/>
        </w:rPr>
        <w:t>ر</w:t>
      </w:r>
      <w:r w:rsidR="00C21DB0">
        <w:rPr>
          <w:rFonts w:ascii="Times New Roman" w:hAnsi="Times New Roman" w:cs="Times New Roman" w:hint="cs"/>
          <w:color w:val="000000" w:themeColor="text1"/>
          <w:sz w:val="32"/>
          <w:szCs w:val="32"/>
          <w:rtl/>
          <w:lang w:bidi="ar-MA"/>
        </w:rPr>
        <w:t xml:space="preserve">ئيس مكتب </w:t>
      </w:r>
      <w:r w:rsidRPr="002B368B">
        <w:rPr>
          <w:rFonts w:ascii="Times New Roman" w:hAnsi="Times New Roman" w:cs="Times New Roman" w:hint="cs"/>
          <w:color w:val="000000" w:themeColor="text1"/>
          <w:sz w:val="32"/>
          <w:szCs w:val="32"/>
          <w:rtl/>
          <w:lang w:bidi="ar-MA"/>
        </w:rPr>
        <w:t>تتبع الاتفاقيات والشراكات</w:t>
      </w:r>
    </w:p>
    <w:p w:rsidR="007D0D25" w:rsidRPr="007A1051" w:rsidRDefault="007D0D25" w:rsidP="007D0D25">
      <w:pPr>
        <w:pStyle w:val="Paragraphedeliste"/>
        <w:widowControl/>
        <w:numPr>
          <w:ilvl w:val="0"/>
          <w:numId w:val="2"/>
        </w:numPr>
        <w:tabs>
          <w:tab w:val="right" w:pos="425"/>
        </w:tabs>
        <w:autoSpaceDE/>
        <w:autoSpaceDN/>
        <w:bidi/>
        <w:ind w:left="0" w:firstLine="0"/>
        <w:contextualSpacing w:val="0"/>
        <w:rPr>
          <w:rFonts w:ascii="Times New Roman" w:hAnsi="Times New Roman" w:cs="Times New Roman"/>
          <w:sz w:val="32"/>
          <w:szCs w:val="32"/>
          <w:lang w:bidi="ar-MA"/>
        </w:rPr>
      </w:pPr>
      <w:r>
        <w:rPr>
          <w:rFonts w:ascii="Times New Roman" w:hAnsi="Times New Roman" w:cs="Times New Roman" w:hint="cs"/>
          <w:sz w:val="32"/>
          <w:szCs w:val="32"/>
          <w:rtl/>
          <w:lang w:bidi="ar-MA"/>
        </w:rPr>
        <w:t xml:space="preserve">سعاد عباز           </w:t>
      </w:r>
      <w:r>
        <w:rPr>
          <w:rFonts w:ascii="Times New Roman" w:hAnsi="Times New Roman" w:cs="Times New Roman" w:hint="cs"/>
          <w:sz w:val="32"/>
          <w:szCs w:val="32"/>
          <w:rtl/>
          <w:lang w:bidi="ar-MA"/>
        </w:rPr>
        <w:tab/>
      </w:r>
      <w:r w:rsidR="00D04C13">
        <w:rPr>
          <w:rFonts w:ascii="Times New Roman" w:hAnsi="Times New Roman" w:cs="Times New Roman" w:hint="cs"/>
          <w:sz w:val="32"/>
          <w:szCs w:val="32"/>
          <w:rtl/>
          <w:lang w:bidi="ar-MA"/>
        </w:rPr>
        <w:t xml:space="preserve"> </w:t>
      </w:r>
      <w:r w:rsidR="002B368B">
        <w:rPr>
          <w:rFonts w:ascii="Times New Roman" w:hAnsi="Times New Roman" w:cs="Times New Roman" w:hint="cs"/>
          <w:sz w:val="32"/>
          <w:szCs w:val="32"/>
          <w:rtl/>
          <w:lang w:bidi="ar-MA"/>
        </w:rPr>
        <w:t xml:space="preserve"> </w:t>
      </w:r>
      <w:r>
        <w:rPr>
          <w:rFonts w:ascii="Times New Roman" w:hAnsi="Times New Roman" w:cs="Times New Roman" w:hint="cs"/>
          <w:sz w:val="32"/>
          <w:szCs w:val="32"/>
          <w:rtl/>
          <w:lang w:bidi="ar-MA"/>
        </w:rPr>
        <w:t xml:space="preserve">: رئيسة مكتب شؤون المجلس واللجان </w:t>
      </w:r>
    </w:p>
    <w:p w:rsidR="00DB0F02" w:rsidRPr="00DB0F02" w:rsidRDefault="007D0D25" w:rsidP="00DB0F02">
      <w:pPr>
        <w:pStyle w:val="Paragraphedeliste"/>
        <w:widowControl/>
        <w:numPr>
          <w:ilvl w:val="0"/>
          <w:numId w:val="2"/>
        </w:numPr>
        <w:tabs>
          <w:tab w:val="right" w:pos="425"/>
        </w:tabs>
        <w:autoSpaceDE/>
        <w:autoSpaceDN/>
        <w:bidi/>
        <w:ind w:left="0" w:firstLine="0"/>
        <w:contextualSpacing w:val="0"/>
        <w:rPr>
          <w:rFonts w:ascii="Times New Roman" w:hAnsi="Times New Roman" w:cs="Times New Roman"/>
          <w:sz w:val="32"/>
          <w:szCs w:val="32"/>
          <w:lang w:bidi="ar-MA"/>
        </w:rPr>
      </w:pPr>
      <w:r>
        <w:rPr>
          <w:rFonts w:ascii="Times New Roman" w:hAnsi="Times New Roman" w:cs="Times New Roman" w:hint="cs"/>
          <w:sz w:val="32"/>
          <w:szCs w:val="32"/>
          <w:rtl/>
          <w:lang w:bidi="ar-MA"/>
        </w:rPr>
        <w:t xml:space="preserve">سهام باديش        </w:t>
      </w:r>
      <w:r>
        <w:rPr>
          <w:rFonts w:ascii="Times New Roman" w:hAnsi="Times New Roman" w:cs="Times New Roman" w:hint="cs"/>
          <w:sz w:val="32"/>
          <w:szCs w:val="32"/>
          <w:rtl/>
          <w:lang w:bidi="ar-MA"/>
        </w:rPr>
        <w:tab/>
      </w:r>
      <w:r w:rsidR="00D04C13">
        <w:rPr>
          <w:rFonts w:ascii="Times New Roman" w:hAnsi="Times New Roman" w:cs="Times New Roman" w:hint="cs"/>
          <w:sz w:val="32"/>
          <w:szCs w:val="32"/>
          <w:rtl/>
          <w:lang w:bidi="ar-MA"/>
        </w:rPr>
        <w:t xml:space="preserve"> </w:t>
      </w:r>
      <w:r w:rsidR="005546F9">
        <w:rPr>
          <w:rFonts w:ascii="Times New Roman" w:hAnsi="Times New Roman" w:cs="Times New Roman" w:hint="cs"/>
          <w:sz w:val="32"/>
          <w:szCs w:val="32"/>
          <w:rtl/>
          <w:lang w:bidi="ar-MA"/>
        </w:rPr>
        <w:t xml:space="preserve"> </w:t>
      </w:r>
      <w:r>
        <w:rPr>
          <w:rFonts w:ascii="Times New Roman" w:hAnsi="Times New Roman" w:cs="Times New Roman" w:hint="cs"/>
          <w:sz w:val="32"/>
          <w:szCs w:val="32"/>
          <w:rtl/>
          <w:lang w:bidi="ar-MA"/>
        </w:rPr>
        <w:t>: مكتب شؤون المجلس واللجان</w:t>
      </w:r>
    </w:p>
    <w:p w:rsidR="007D0D25" w:rsidRPr="008D6558" w:rsidRDefault="007D0D25" w:rsidP="007D0D25">
      <w:pPr>
        <w:pStyle w:val="Paragraphedeliste"/>
        <w:widowControl/>
        <w:tabs>
          <w:tab w:val="right" w:pos="425"/>
        </w:tabs>
        <w:autoSpaceDE/>
        <w:autoSpaceDN/>
        <w:bidi/>
        <w:ind w:left="0"/>
        <w:contextualSpacing w:val="0"/>
        <w:rPr>
          <w:rFonts w:ascii="Times New Roman" w:hAnsi="Times New Roman" w:cs="Times New Roman"/>
          <w:sz w:val="32"/>
          <w:szCs w:val="32"/>
          <w:lang w:bidi="ar-MA"/>
        </w:rPr>
      </w:pPr>
    </w:p>
    <w:p w:rsidR="007D0D25" w:rsidRDefault="007D0D25" w:rsidP="007D0D25">
      <w:pPr>
        <w:bidi/>
        <w:rPr>
          <w:rFonts w:ascii="Times New Roman" w:hAnsi="Times New Roman" w:cs="Times New Roman"/>
          <w:b/>
          <w:bCs/>
          <w:i/>
          <w:iCs/>
          <w:sz w:val="32"/>
          <w:szCs w:val="32"/>
          <w:u w:val="single"/>
          <w:rtl/>
          <w:lang w:bidi="ar-MA"/>
        </w:rPr>
      </w:pPr>
      <w:r>
        <w:rPr>
          <w:rFonts w:ascii="Times New Roman" w:hAnsi="Times New Roman" w:cs="Times New Roman" w:hint="cs"/>
          <w:b/>
          <w:bCs/>
          <w:i/>
          <w:iCs/>
          <w:sz w:val="32"/>
          <w:szCs w:val="32"/>
          <w:u w:val="single"/>
          <w:rtl/>
          <w:lang w:bidi="ar-MA"/>
        </w:rPr>
        <w:t>- حضر من المصالح الباشوية السادة:</w:t>
      </w:r>
    </w:p>
    <w:p w:rsidR="007D0D25" w:rsidRDefault="00D04C13" w:rsidP="00D04C13">
      <w:pPr>
        <w:bidi/>
        <w:rPr>
          <w:rFonts w:ascii="Times New Roman" w:hAnsi="Times New Roman" w:cs="Times New Roman"/>
          <w:i/>
          <w:iCs/>
          <w:sz w:val="32"/>
          <w:szCs w:val="32"/>
          <w:rtl/>
          <w:lang w:bidi="ar-MA"/>
        </w:rPr>
      </w:pPr>
      <w:r>
        <w:rPr>
          <w:rFonts w:ascii="Times New Roman" w:hAnsi="Times New Roman" w:cs="Times New Roman" w:hint="cs"/>
          <w:i/>
          <w:iCs/>
          <w:sz w:val="32"/>
          <w:szCs w:val="32"/>
          <w:rtl/>
          <w:lang w:bidi="ar-MA"/>
        </w:rPr>
        <w:t>- المعطي جدو</w:t>
      </w:r>
    </w:p>
    <w:p w:rsidR="007D0D25" w:rsidRDefault="007D0D25" w:rsidP="007D0D25">
      <w:pPr>
        <w:bidi/>
        <w:rPr>
          <w:rFonts w:ascii="Times New Roman" w:hAnsi="Times New Roman" w:cs="Times New Roman"/>
          <w:sz w:val="32"/>
          <w:szCs w:val="32"/>
          <w:rtl/>
          <w:lang w:bidi="ar-MA"/>
        </w:rPr>
      </w:pPr>
    </w:p>
    <w:p w:rsidR="007D0D25" w:rsidRDefault="007D0D25" w:rsidP="00115168">
      <w:pPr>
        <w:bidi/>
        <w:spacing w:line="276" w:lineRule="auto"/>
        <w:rPr>
          <w:rFonts w:ascii="Times New Roman" w:hAnsi="Times New Roman" w:cs="Times New Roman"/>
          <w:sz w:val="32"/>
          <w:szCs w:val="32"/>
          <w:rtl/>
          <w:lang w:bidi="ar-MA"/>
        </w:rPr>
      </w:pPr>
      <w:r>
        <w:rPr>
          <w:rFonts w:ascii="Times New Roman" w:hAnsi="Times New Roman" w:cs="Times New Roman" w:hint="cs"/>
          <w:sz w:val="32"/>
          <w:szCs w:val="32"/>
          <w:rtl/>
          <w:lang w:bidi="ar-MA"/>
        </w:rPr>
        <w:t xml:space="preserve">    و</w:t>
      </w:r>
      <w:r w:rsidRPr="00C479A0">
        <w:rPr>
          <w:rFonts w:ascii="Times New Roman" w:hAnsi="Times New Roman" w:cs="Times New Roman" w:hint="cs"/>
          <w:sz w:val="32"/>
          <w:szCs w:val="32"/>
          <w:rtl/>
          <w:lang w:bidi="ar-MA"/>
        </w:rPr>
        <w:t xml:space="preserve">بعد التأكد من توفر النصاب القانوني </w:t>
      </w:r>
      <w:r w:rsidR="009F042A">
        <w:rPr>
          <w:rFonts w:ascii="Times New Roman" w:hAnsi="Times New Roman" w:cs="Times New Roman" w:hint="cs"/>
          <w:sz w:val="32"/>
          <w:szCs w:val="32"/>
          <w:rtl/>
          <w:lang w:bidi="ar-MA"/>
        </w:rPr>
        <w:t xml:space="preserve">تلا كاتب المجلس </w:t>
      </w:r>
      <w:r w:rsidR="009F042A">
        <w:rPr>
          <w:rFonts w:asciiTheme="majorBidi" w:hAnsiTheme="majorBidi" w:cstheme="majorBidi" w:hint="cs"/>
          <w:sz w:val="32"/>
          <w:szCs w:val="32"/>
          <w:rtl/>
          <w:lang w:bidi="ar-DZ"/>
        </w:rPr>
        <w:t xml:space="preserve">ملخص  الدورة العادية لشهر أكتوبر 2022 </w:t>
      </w:r>
      <w:r w:rsidR="009F042A">
        <w:rPr>
          <w:rFonts w:ascii="Times New Roman" w:hAnsi="Times New Roman" w:cs="Times New Roman" w:hint="cs"/>
          <w:sz w:val="32"/>
          <w:szCs w:val="32"/>
          <w:rtl/>
          <w:lang w:bidi="ar-MA"/>
        </w:rPr>
        <w:t>ثم</w:t>
      </w:r>
      <w:r w:rsidRPr="00C479A0">
        <w:rPr>
          <w:rFonts w:ascii="Times New Roman" w:hAnsi="Times New Roman" w:cs="Times New Roman" w:hint="cs"/>
          <w:sz w:val="32"/>
          <w:szCs w:val="32"/>
          <w:rtl/>
          <w:lang w:bidi="ar-MA"/>
        </w:rPr>
        <w:t xml:space="preserve"> </w:t>
      </w:r>
      <w:r>
        <w:rPr>
          <w:rFonts w:ascii="Times New Roman" w:hAnsi="Times New Roman" w:cs="Times New Roman" w:hint="cs"/>
          <w:sz w:val="32"/>
          <w:szCs w:val="32"/>
          <w:rtl/>
          <w:lang w:bidi="ar-MA"/>
        </w:rPr>
        <w:t xml:space="preserve">استعرض </w:t>
      </w:r>
      <w:r w:rsidR="00115168">
        <w:rPr>
          <w:rFonts w:ascii="Times New Roman" w:hAnsi="Times New Roman" w:cs="Times New Roman" w:hint="cs"/>
          <w:sz w:val="32"/>
          <w:szCs w:val="32"/>
          <w:rtl/>
          <w:lang w:bidi="ar-MA"/>
        </w:rPr>
        <w:t>جدول أ</w:t>
      </w:r>
      <w:r>
        <w:rPr>
          <w:rFonts w:ascii="Times New Roman" w:hAnsi="Times New Roman" w:cs="Times New Roman" w:hint="cs"/>
          <w:sz w:val="32"/>
          <w:szCs w:val="32"/>
          <w:rtl/>
          <w:lang w:bidi="ar-MA"/>
        </w:rPr>
        <w:t>عمال</w:t>
      </w:r>
      <w:r w:rsidR="00115168">
        <w:rPr>
          <w:rFonts w:ascii="Times New Roman" w:hAnsi="Times New Roman" w:cs="Times New Roman" w:hint="cs"/>
          <w:sz w:val="32"/>
          <w:szCs w:val="32"/>
          <w:rtl/>
          <w:lang w:bidi="ar-MA"/>
        </w:rPr>
        <w:t xml:space="preserve"> هذه الدورة</w:t>
      </w:r>
      <w:r>
        <w:rPr>
          <w:rFonts w:ascii="Times New Roman" w:hAnsi="Times New Roman" w:cs="Times New Roman" w:hint="cs"/>
          <w:sz w:val="32"/>
          <w:szCs w:val="32"/>
          <w:rtl/>
          <w:lang w:bidi="ar-MA"/>
        </w:rPr>
        <w:t xml:space="preserve"> والذي  </w:t>
      </w:r>
      <w:r w:rsidRPr="00C479A0">
        <w:rPr>
          <w:rFonts w:ascii="Times New Roman" w:hAnsi="Times New Roman" w:cs="Times New Roman" w:hint="cs"/>
          <w:sz w:val="32"/>
          <w:szCs w:val="32"/>
          <w:rtl/>
          <w:lang w:bidi="ar-MA"/>
        </w:rPr>
        <w:t xml:space="preserve">يتكون من </w:t>
      </w:r>
      <w:r w:rsidR="000D51ED">
        <w:rPr>
          <w:rFonts w:ascii="Times New Roman" w:hAnsi="Times New Roman" w:cs="Times New Roman" w:hint="cs"/>
          <w:sz w:val="32"/>
          <w:szCs w:val="32"/>
          <w:rtl/>
          <w:lang w:bidi="ar-MA"/>
        </w:rPr>
        <w:t>النقطتين التاليتين</w:t>
      </w:r>
      <w:r>
        <w:rPr>
          <w:rFonts w:ascii="Times New Roman" w:hAnsi="Times New Roman" w:cs="Times New Roman" w:hint="cs"/>
          <w:sz w:val="32"/>
          <w:szCs w:val="32"/>
          <w:rtl/>
          <w:lang w:bidi="ar-MA"/>
        </w:rPr>
        <w:t xml:space="preserve"> : </w:t>
      </w:r>
    </w:p>
    <w:p w:rsidR="007D0D25" w:rsidRDefault="007D0D25" w:rsidP="007B2278">
      <w:pPr>
        <w:bidi/>
        <w:spacing w:line="276" w:lineRule="auto"/>
        <w:rPr>
          <w:rFonts w:cstheme="minorBidi"/>
          <w:rtl/>
          <w:lang w:bidi="ar-MA"/>
        </w:rPr>
      </w:pPr>
    </w:p>
    <w:p w:rsidR="007D0D25" w:rsidRPr="00666F67" w:rsidRDefault="007D0D25" w:rsidP="007B2278">
      <w:pPr>
        <w:bidi/>
        <w:spacing w:line="276" w:lineRule="auto"/>
        <w:rPr>
          <w:rFonts w:cstheme="minorBidi"/>
          <w:rtl/>
          <w:lang w:bidi="ar-MA"/>
        </w:rPr>
      </w:pPr>
    </w:p>
    <w:p w:rsidR="007D0D25" w:rsidRDefault="007D0D25" w:rsidP="00115168">
      <w:pPr>
        <w:pStyle w:val="Paragraphedeliste"/>
        <w:widowControl/>
        <w:autoSpaceDE/>
        <w:autoSpaceDN/>
        <w:bidi/>
        <w:spacing w:line="276" w:lineRule="auto"/>
        <w:ind w:left="0"/>
        <w:contextualSpacing w:val="0"/>
        <w:rPr>
          <w:rFonts w:asciiTheme="majorBidi" w:hAnsiTheme="majorBidi" w:cstheme="majorBidi"/>
          <w:sz w:val="32"/>
          <w:szCs w:val="32"/>
          <w:rtl/>
          <w:lang w:bidi="ar-DZ"/>
        </w:rPr>
      </w:pPr>
      <w:r>
        <w:rPr>
          <w:rFonts w:asciiTheme="majorBidi" w:hAnsiTheme="majorBidi" w:cstheme="majorBidi" w:hint="cs"/>
          <w:sz w:val="32"/>
          <w:szCs w:val="32"/>
          <w:rtl/>
          <w:lang w:bidi="ar-DZ"/>
        </w:rPr>
        <w:t>1-</w:t>
      </w:r>
      <w:r w:rsidRPr="004830BF">
        <w:rPr>
          <w:rFonts w:asciiTheme="majorBidi" w:hAnsiTheme="majorBidi" w:cstheme="majorBidi" w:hint="cs"/>
          <w:sz w:val="32"/>
          <w:szCs w:val="32"/>
          <w:rtl/>
          <w:lang w:bidi="ar-DZ"/>
        </w:rPr>
        <w:t>إعادة دراسة مشروع الميزانية برسم السنة المالية 202</w:t>
      </w:r>
      <w:r w:rsidR="00115168">
        <w:rPr>
          <w:rFonts w:asciiTheme="majorBidi" w:hAnsiTheme="majorBidi" w:cstheme="majorBidi" w:hint="cs"/>
          <w:sz w:val="32"/>
          <w:szCs w:val="32"/>
          <w:rtl/>
          <w:lang w:bidi="ar-DZ"/>
        </w:rPr>
        <w:t>3</w:t>
      </w:r>
    </w:p>
    <w:p w:rsidR="007D0D25" w:rsidRDefault="007D0D25" w:rsidP="007B2278">
      <w:pPr>
        <w:pStyle w:val="Paragraphedeliste"/>
        <w:widowControl/>
        <w:autoSpaceDE/>
        <w:autoSpaceDN/>
        <w:bidi/>
        <w:spacing w:line="276" w:lineRule="auto"/>
        <w:ind w:left="0"/>
        <w:contextualSpacing w:val="0"/>
        <w:rPr>
          <w:rFonts w:asciiTheme="majorBidi" w:hAnsiTheme="majorBidi" w:cstheme="majorBidi"/>
          <w:sz w:val="32"/>
          <w:szCs w:val="32"/>
          <w:rtl/>
          <w:lang w:bidi="ar-DZ"/>
        </w:rPr>
      </w:pPr>
      <w:r>
        <w:rPr>
          <w:rFonts w:asciiTheme="majorBidi" w:hAnsiTheme="majorBidi" w:cstheme="majorBidi" w:hint="cs"/>
          <w:sz w:val="32"/>
          <w:szCs w:val="32"/>
          <w:rtl/>
          <w:lang w:bidi="ar-DZ"/>
        </w:rPr>
        <w:t>2- الدراسة والتصويت على اتفاقية خاصة تتعلق بإنشاء حاضنة المقاولا</w:t>
      </w:r>
      <w:r w:rsidR="0069502B">
        <w:rPr>
          <w:rFonts w:asciiTheme="majorBidi" w:hAnsiTheme="majorBidi" w:cstheme="majorBidi" w:hint="cs"/>
          <w:sz w:val="32"/>
          <w:szCs w:val="32"/>
          <w:rtl/>
          <w:lang w:bidi="ar-DZ"/>
        </w:rPr>
        <w:t>ت</w:t>
      </w:r>
      <w:r>
        <w:rPr>
          <w:rFonts w:asciiTheme="majorBidi" w:hAnsiTheme="majorBidi" w:cstheme="majorBidi" w:hint="cs"/>
          <w:sz w:val="32"/>
          <w:szCs w:val="32"/>
          <w:rtl/>
          <w:lang w:bidi="ar-MA"/>
        </w:rPr>
        <w:t xml:space="preserve">( </w:t>
      </w:r>
      <w:r>
        <w:rPr>
          <w:rFonts w:asciiTheme="majorBidi" w:hAnsiTheme="majorBidi" w:cstheme="majorBidi"/>
          <w:sz w:val="32"/>
          <w:szCs w:val="32"/>
          <w:lang w:bidi="ar-MA"/>
        </w:rPr>
        <w:t>technopark</w:t>
      </w:r>
      <w:r>
        <w:rPr>
          <w:rFonts w:asciiTheme="majorBidi" w:hAnsiTheme="majorBidi" w:cstheme="majorBidi" w:hint="cs"/>
          <w:sz w:val="32"/>
          <w:szCs w:val="32"/>
          <w:rtl/>
          <w:lang w:bidi="ar-MA"/>
        </w:rPr>
        <w:t xml:space="preserve"> ) </w:t>
      </w:r>
      <w:r>
        <w:rPr>
          <w:rFonts w:asciiTheme="majorBidi" w:hAnsiTheme="majorBidi" w:cstheme="majorBidi" w:hint="cs"/>
          <w:sz w:val="32"/>
          <w:szCs w:val="32"/>
          <w:rtl/>
          <w:lang w:bidi="ar-DZ"/>
        </w:rPr>
        <w:t>بإقليم الخميسات</w:t>
      </w:r>
      <w:r w:rsidR="000D51ED">
        <w:rPr>
          <w:rFonts w:asciiTheme="majorBidi" w:hAnsiTheme="majorBidi" w:cstheme="majorBidi" w:hint="cs"/>
          <w:sz w:val="32"/>
          <w:szCs w:val="32"/>
          <w:rtl/>
          <w:lang w:bidi="ar-DZ"/>
        </w:rPr>
        <w:t>.</w:t>
      </w:r>
    </w:p>
    <w:p w:rsidR="008C424E" w:rsidRDefault="008C424E" w:rsidP="008C424E">
      <w:pPr>
        <w:pStyle w:val="Paragraphedeliste"/>
        <w:widowControl/>
        <w:autoSpaceDE/>
        <w:autoSpaceDN/>
        <w:bidi/>
        <w:spacing w:line="276" w:lineRule="auto"/>
        <w:ind w:left="0"/>
        <w:contextualSpacing w:val="0"/>
        <w:rPr>
          <w:rFonts w:asciiTheme="majorBidi" w:hAnsiTheme="majorBidi" w:cstheme="majorBidi"/>
          <w:sz w:val="32"/>
          <w:szCs w:val="32"/>
          <w:rtl/>
          <w:lang w:bidi="ar-DZ"/>
        </w:rPr>
      </w:pPr>
    </w:p>
    <w:p w:rsidR="008C424E" w:rsidRDefault="008C424E" w:rsidP="008C424E">
      <w:pPr>
        <w:pStyle w:val="Paragraphedeliste"/>
        <w:widowControl/>
        <w:autoSpaceDE/>
        <w:autoSpaceDN/>
        <w:bidi/>
        <w:spacing w:line="276" w:lineRule="auto"/>
        <w:ind w:left="0"/>
        <w:contextualSpacing w:val="0"/>
        <w:rPr>
          <w:rFonts w:asciiTheme="majorBidi" w:hAnsiTheme="majorBidi" w:cstheme="majorBidi"/>
          <w:sz w:val="32"/>
          <w:szCs w:val="32"/>
          <w:rtl/>
          <w:lang w:bidi="ar-DZ"/>
        </w:rPr>
      </w:pPr>
    </w:p>
    <w:p w:rsidR="008C424E" w:rsidRDefault="008C424E" w:rsidP="008C424E">
      <w:pPr>
        <w:pStyle w:val="Paragraphedeliste"/>
        <w:widowControl/>
        <w:autoSpaceDE/>
        <w:autoSpaceDN/>
        <w:bidi/>
        <w:spacing w:line="276" w:lineRule="auto"/>
        <w:ind w:left="0"/>
        <w:contextualSpacing w:val="0"/>
        <w:rPr>
          <w:rFonts w:asciiTheme="majorBidi" w:hAnsiTheme="majorBidi" w:cstheme="majorBidi"/>
          <w:sz w:val="32"/>
          <w:szCs w:val="32"/>
          <w:rtl/>
          <w:lang w:bidi="ar-DZ"/>
        </w:rPr>
      </w:pPr>
    </w:p>
    <w:p w:rsidR="008C424E" w:rsidRDefault="008C424E" w:rsidP="008C424E">
      <w:pPr>
        <w:pStyle w:val="Paragraphedeliste"/>
        <w:widowControl/>
        <w:autoSpaceDE/>
        <w:autoSpaceDN/>
        <w:bidi/>
        <w:spacing w:line="276" w:lineRule="auto"/>
        <w:ind w:left="0"/>
        <w:contextualSpacing w:val="0"/>
        <w:rPr>
          <w:rFonts w:asciiTheme="majorBidi" w:hAnsiTheme="majorBidi" w:cstheme="majorBidi"/>
          <w:sz w:val="32"/>
          <w:szCs w:val="32"/>
          <w:rtl/>
          <w:lang w:bidi="ar-DZ"/>
        </w:rPr>
      </w:pPr>
    </w:p>
    <w:p w:rsidR="008C424E" w:rsidRDefault="008C424E" w:rsidP="008C424E">
      <w:pPr>
        <w:bidi/>
        <w:spacing w:line="276" w:lineRule="auto"/>
        <w:ind w:right="284"/>
        <w:rPr>
          <w:rFonts w:ascii="Times New Roman" w:hAnsi="Times New Roman" w:cs="Times New Roman"/>
          <w:sz w:val="32"/>
          <w:szCs w:val="32"/>
          <w:rtl/>
          <w:lang w:bidi="ar-MA"/>
        </w:rPr>
      </w:pPr>
      <w:r>
        <w:rPr>
          <w:rFonts w:asciiTheme="majorBidi" w:hAnsiTheme="majorBidi" w:cstheme="majorBidi" w:hint="cs"/>
          <w:sz w:val="32"/>
          <w:szCs w:val="32"/>
          <w:rtl/>
          <w:lang w:bidi="ar-DZ"/>
        </w:rPr>
        <w:t xml:space="preserve">   قبل ذلك </w:t>
      </w:r>
      <w:r w:rsidRPr="00D13C5D">
        <w:rPr>
          <w:rFonts w:asciiTheme="majorBidi" w:hAnsiTheme="majorBidi" w:cstheme="majorBidi" w:hint="cs"/>
          <w:sz w:val="32"/>
          <w:szCs w:val="32"/>
          <w:rtl/>
          <w:lang w:bidi="ar-DZ"/>
        </w:rPr>
        <w:t>تلا السيد الرئيس الكلمة الافتتاحية التالية</w:t>
      </w:r>
      <w:r>
        <w:rPr>
          <w:rFonts w:asciiTheme="majorBidi" w:hAnsiTheme="majorBidi" w:cstheme="majorBidi" w:hint="cs"/>
          <w:sz w:val="32"/>
          <w:szCs w:val="32"/>
          <w:rtl/>
          <w:lang w:bidi="ar-DZ"/>
        </w:rPr>
        <w:t xml:space="preserve"> : </w:t>
      </w:r>
    </w:p>
    <w:p w:rsidR="00A152DB" w:rsidRDefault="00A152DB" w:rsidP="008C424E">
      <w:pPr>
        <w:bidi/>
        <w:rPr>
          <w:rFonts w:asciiTheme="majorBidi" w:hAnsiTheme="majorBidi" w:cstheme="majorBidi"/>
          <w:sz w:val="32"/>
          <w:szCs w:val="32"/>
          <w:rtl/>
          <w:lang w:bidi="ar-MA"/>
        </w:rPr>
      </w:pPr>
    </w:p>
    <w:p w:rsidR="00A152DB" w:rsidRDefault="00A152DB" w:rsidP="00A152DB">
      <w:pPr>
        <w:bidi/>
        <w:rPr>
          <w:rFonts w:asciiTheme="majorBidi" w:hAnsiTheme="majorBidi" w:cstheme="majorBidi"/>
          <w:sz w:val="32"/>
          <w:szCs w:val="32"/>
          <w:rtl/>
          <w:lang w:bidi="ar-MA"/>
        </w:rPr>
      </w:pPr>
    </w:p>
    <w:p w:rsidR="00A152DB" w:rsidRDefault="00A152DB" w:rsidP="00A152DB">
      <w:pPr>
        <w:bidi/>
        <w:rPr>
          <w:rFonts w:asciiTheme="majorBidi" w:hAnsiTheme="majorBidi" w:cstheme="majorBidi"/>
          <w:sz w:val="32"/>
          <w:szCs w:val="32"/>
          <w:rtl/>
          <w:lang w:bidi="ar-MA"/>
        </w:rPr>
      </w:pPr>
    </w:p>
    <w:p w:rsidR="00A152DB" w:rsidRDefault="00A152DB" w:rsidP="00A152DB">
      <w:pPr>
        <w:bidi/>
        <w:rPr>
          <w:rFonts w:asciiTheme="majorBidi" w:hAnsiTheme="majorBidi" w:cstheme="majorBidi"/>
          <w:sz w:val="32"/>
          <w:szCs w:val="32"/>
          <w:rtl/>
          <w:lang w:bidi="ar-MA"/>
        </w:rPr>
      </w:pPr>
    </w:p>
    <w:p w:rsidR="00A152DB" w:rsidRDefault="00A152DB" w:rsidP="00A152DB">
      <w:pPr>
        <w:bidi/>
        <w:rPr>
          <w:rFonts w:asciiTheme="majorBidi" w:hAnsiTheme="majorBidi" w:cstheme="majorBidi"/>
          <w:sz w:val="32"/>
          <w:szCs w:val="32"/>
          <w:rtl/>
          <w:lang w:bidi="ar-MA"/>
        </w:rPr>
      </w:pPr>
    </w:p>
    <w:p w:rsidR="00A152DB" w:rsidRDefault="00A152DB" w:rsidP="00A152DB">
      <w:pPr>
        <w:bidi/>
        <w:rPr>
          <w:rFonts w:asciiTheme="majorBidi" w:hAnsiTheme="majorBidi" w:cstheme="majorBidi"/>
          <w:sz w:val="32"/>
          <w:szCs w:val="32"/>
          <w:rtl/>
          <w:lang w:bidi="ar-MA"/>
        </w:rPr>
      </w:pPr>
    </w:p>
    <w:p w:rsidR="00A152DB" w:rsidRDefault="00A152DB" w:rsidP="00A152DB">
      <w:pPr>
        <w:bidi/>
        <w:rPr>
          <w:rFonts w:asciiTheme="majorBidi" w:hAnsiTheme="majorBidi" w:cstheme="majorBidi"/>
          <w:sz w:val="32"/>
          <w:szCs w:val="32"/>
          <w:rtl/>
          <w:lang w:bidi="ar-MA"/>
        </w:rPr>
      </w:pPr>
    </w:p>
    <w:p w:rsidR="00A152DB" w:rsidRDefault="00A152DB" w:rsidP="00A152DB">
      <w:pPr>
        <w:bidi/>
        <w:rPr>
          <w:rFonts w:asciiTheme="majorBidi" w:hAnsiTheme="majorBidi" w:cstheme="majorBidi"/>
          <w:sz w:val="32"/>
          <w:szCs w:val="32"/>
          <w:rtl/>
          <w:lang w:bidi="ar-MA"/>
        </w:rPr>
      </w:pPr>
    </w:p>
    <w:p w:rsidR="00A152DB" w:rsidRDefault="00A152DB" w:rsidP="00A152DB">
      <w:pPr>
        <w:bidi/>
        <w:rPr>
          <w:rFonts w:asciiTheme="majorBidi" w:hAnsiTheme="majorBidi" w:cstheme="majorBidi"/>
          <w:sz w:val="32"/>
          <w:szCs w:val="32"/>
          <w:rtl/>
          <w:lang w:bidi="ar-MA"/>
        </w:rPr>
      </w:pPr>
    </w:p>
    <w:p w:rsidR="00A152DB" w:rsidRDefault="00A152DB" w:rsidP="00A152DB">
      <w:pPr>
        <w:bidi/>
        <w:rPr>
          <w:rFonts w:asciiTheme="majorBidi" w:hAnsiTheme="majorBidi" w:cstheme="majorBidi"/>
          <w:sz w:val="32"/>
          <w:szCs w:val="32"/>
          <w:rtl/>
          <w:lang w:bidi="ar-MA"/>
        </w:rPr>
      </w:pPr>
    </w:p>
    <w:p w:rsidR="00A152DB" w:rsidRDefault="00A152DB" w:rsidP="00A152DB">
      <w:pPr>
        <w:bidi/>
        <w:rPr>
          <w:rFonts w:asciiTheme="majorBidi" w:hAnsiTheme="majorBidi" w:cstheme="majorBidi"/>
          <w:sz w:val="32"/>
          <w:szCs w:val="32"/>
          <w:rtl/>
          <w:lang w:bidi="ar-MA"/>
        </w:rPr>
      </w:pPr>
    </w:p>
    <w:p w:rsidR="00A152DB" w:rsidRDefault="00A152DB" w:rsidP="00A152DB">
      <w:pPr>
        <w:bidi/>
        <w:rPr>
          <w:rFonts w:asciiTheme="majorBidi" w:hAnsiTheme="majorBidi" w:cstheme="majorBidi"/>
          <w:sz w:val="32"/>
          <w:szCs w:val="32"/>
          <w:rtl/>
          <w:lang w:bidi="ar-MA"/>
        </w:rPr>
      </w:pPr>
    </w:p>
    <w:p w:rsidR="00B440E0" w:rsidRDefault="00B440E0" w:rsidP="00B440E0">
      <w:pPr>
        <w:bidi/>
        <w:rPr>
          <w:rFonts w:asciiTheme="majorBidi" w:hAnsiTheme="majorBidi" w:cstheme="majorBidi"/>
          <w:sz w:val="32"/>
          <w:szCs w:val="32"/>
          <w:rtl/>
          <w:lang w:bidi="ar-MA"/>
        </w:rPr>
      </w:pPr>
    </w:p>
    <w:p w:rsidR="00B440E0" w:rsidRDefault="00B440E0" w:rsidP="00B440E0">
      <w:pPr>
        <w:bidi/>
        <w:rPr>
          <w:rFonts w:asciiTheme="majorBidi" w:hAnsiTheme="majorBidi" w:cstheme="majorBidi"/>
          <w:sz w:val="32"/>
          <w:szCs w:val="32"/>
          <w:rtl/>
          <w:lang w:bidi="ar-MA"/>
        </w:rPr>
      </w:pPr>
    </w:p>
    <w:p w:rsidR="00B440E0" w:rsidRDefault="00B440E0" w:rsidP="00B440E0">
      <w:pPr>
        <w:bidi/>
        <w:rPr>
          <w:rFonts w:asciiTheme="majorBidi" w:hAnsiTheme="majorBidi" w:cstheme="majorBidi"/>
          <w:sz w:val="32"/>
          <w:szCs w:val="32"/>
          <w:lang w:bidi="ar-MA"/>
        </w:rPr>
      </w:pPr>
    </w:p>
    <w:p w:rsidR="00996076" w:rsidRDefault="00996076" w:rsidP="00996076">
      <w:pPr>
        <w:bidi/>
        <w:rPr>
          <w:rFonts w:asciiTheme="majorBidi" w:hAnsiTheme="majorBidi" w:cstheme="majorBidi"/>
          <w:sz w:val="32"/>
          <w:szCs w:val="32"/>
          <w:lang w:bidi="ar-MA"/>
        </w:rPr>
      </w:pPr>
    </w:p>
    <w:p w:rsidR="00996076" w:rsidRDefault="00996076" w:rsidP="00996076">
      <w:pPr>
        <w:bidi/>
        <w:rPr>
          <w:rFonts w:asciiTheme="majorBidi" w:hAnsiTheme="majorBidi" w:cstheme="majorBidi"/>
          <w:sz w:val="32"/>
          <w:szCs w:val="32"/>
          <w:lang w:bidi="ar-MA"/>
        </w:rPr>
      </w:pPr>
    </w:p>
    <w:p w:rsidR="00996076" w:rsidRDefault="00996076" w:rsidP="00996076">
      <w:pPr>
        <w:bidi/>
        <w:rPr>
          <w:rFonts w:asciiTheme="majorBidi" w:hAnsiTheme="majorBidi" w:cstheme="majorBidi"/>
          <w:sz w:val="32"/>
          <w:szCs w:val="32"/>
          <w:lang w:bidi="ar-MA"/>
        </w:rPr>
      </w:pPr>
    </w:p>
    <w:p w:rsidR="00996076" w:rsidRDefault="00996076" w:rsidP="00996076">
      <w:pPr>
        <w:bidi/>
        <w:rPr>
          <w:rFonts w:asciiTheme="majorBidi" w:hAnsiTheme="majorBidi" w:cstheme="majorBidi"/>
          <w:sz w:val="32"/>
          <w:szCs w:val="32"/>
          <w:lang w:bidi="ar-MA"/>
        </w:rPr>
      </w:pPr>
    </w:p>
    <w:p w:rsidR="00996076" w:rsidRDefault="00996076" w:rsidP="00996076">
      <w:pPr>
        <w:bidi/>
        <w:rPr>
          <w:rFonts w:asciiTheme="majorBidi" w:hAnsiTheme="majorBidi" w:cstheme="majorBidi"/>
          <w:sz w:val="32"/>
          <w:szCs w:val="32"/>
          <w:lang w:bidi="ar-MA"/>
        </w:rPr>
      </w:pPr>
    </w:p>
    <w:p w:rsidR="00996076" w:rsidRDefault="00996076" w:rsidP="00996076">
      <w:pPr>
        <w:bidi/>
        <w:rPr>
          <w:rFonts w:asciiTheme="majorBidi" w:hAnsiTheme="majorBidi" w:cstheme="majorBidi"/>
          <w:sz w:val="32"/>
          <w:szCs w:val="32"/>
          <w:lang w:bidi="ar-MA"/>
        </w:rPr>
      </w:pPr>
    </w:p>
    <w:p w:rsidR="00996076" w:rsidRDefault="00996076" w:rsidP="00996076">
      <w:pPr>
        <w:bidi/>
        <w:rPr>
          <w:rFonts w:asciiTheme="majorBidi" w:hAnsiTheme="majorBidi" w:cstheme="majorBidi"/>
          <w:sz w:val="32"/>
          <w:szCs w:val="32"/>
          <w:lang w:bidi="ar-MA"/>
        </w:rPr>
      </w:pPr>
    </w:p>
    <w:p w:rsidR="00996076" w:rsidRDefault="00996076" w:rsidP="00996076">
      <w:pPr>
        <w:bidi/>
        <w:rPr>
          <w:rFonts w:asciiTheme="majorBidi" w:hAnsiTheme="majorBidi" w:cstheme="majorBidi"/>
          <w:sz w:val="32"/>
          <w:szCs w:val="32"/>
          <w:lang w:bidi="ar-MA"/>
        </w:rPr>
      </w:pPr>
    </w:p>
    <w:p w:rsidR="00996076" w:rsidRDefault="00996076" w:rsidP="00996076">
      <w:pPr>
        <w:bidi/>
        <w:rPr>
          <w:rFonts w:asciiTheme="majorBidi" w:hAnsiTheme="majorBidi" w:cstheme="majorBidi"/>
          <w:sz w:val="32"/>
          <w:szCs w:val="32"/>
          <w:rtl/>
          <w:lang w:bidi="ar-MA"/>
        </w:rPr>
      </w:pPr>
    </w:p>
    <w:p w:rsidR="00B440E0" w:rsidRDefault="00B440E0" w:rsidP="00B440E0">
      <w:pPr>
        <w:rPr>
          <w:rFonts w:asciiTheme="majorBidi" w:hAnsiTheme="majorBidi" w:cstheme="majorBidi"/>
          <w:sz w:val="32"/>
          <w:szCs w:val="32"/>
          <w:rtl/>
          <w:lang w:bidi="ar-MA"/>
        </w:rPr>
      </w:pPr>
    </w:p>
    <w:p w:rsidR="007B2278" w:rsidRDefault="007B2278" w:rsidP="00B440E0">
      <w:pPr>
        <w:rPr>
          <w:rFonts w:ascii="Times New Roman" w:eastAsia="Calibri" w:hAnsi="Times New Roman" w:cs="Times New Roman"/>
          <w:sz w:val="48"/>
          <w:szCs w:val="48"/>
          <w:rtl/>
          <w:lang w:bidi="ar-MA"/>
        </w:rPr>
      </w:pPr>
    </w:p>
    <w:p w:rsidR="00C21DB0" w:rsidRDefault="00C21DB0" w:rsidP="00B440E0">
      <w:pPr>
        <w:rPr>
          <w:rFonts w:ascii="Times New Roman" w:eastAsia="Calibri" w:hAnsi="Times New Roman" w:cs="Times New Roman"/>
          <w:sz w:val="48"/>
          <w:szCs w:val="48"/>
          <w:rtl/>
          <w:lang w:bidi="ar-MA"/>
        </w:rPr>
      </w:pPr>
    </w:p>
    <w:p w:rsidR="00AA546D" w:rsidRPr="00CC4A11" w:rsidRDefault="00AA546D" w:rsidP="00B440E0">
      <w:pPr>
        <w:rPr>
          <w:rFonts w:ascii="Times New Roman" w:eastAsia="Calibri" w:hAnsi="Times New Roman" w:cs="Times New Roman"/>
          <w:sz w:val="48"/>
          <w:szCs w:val="48"/>
          <w:rtl/>
          <w:lang w:bidi="ar-MA"/>
        </w:rPr>
      </w:pPr>
    </w:p>
    <w:p w:rsidR="00B440E0" w:rsidRPr="00B440E0" w:rsidRDefault="00B440E0" w:rsidP="00B440E0">
      <w:pPr>
        <w:spacing w:line="276" w:lineRule="auto"/>
        <w:jc w:val="right"/>
        <w:rPr>
          <w:rFonts w:ascii="Times New Roman" w:eastAsia="Calibri" w:hAnsi="Times New Roman" w:cs="Times New Roman"/>
          <w:sz w:val="32"/>
          <w:szCs w:val="32"/>
          <w:rtl/>
          <w:lang w:bidi="ar-MA"/>
        </w:rPr>
      </w:pPr>
      <w:r w:rsidRPr="00B440E0">
        <w:rPr>
          <w:rFonts w:ascii="Times New Roman" w:eastAsia="Calibri" w:hAnsi="Times New Roman" w:cs="Times New Roman" w:hint="cs"/>
          <w:sz w:val="32"/>
          <w:szCs w:val="32"/>
          <w:rtl/>
          <w:lang w:bidi="ar-MA"/>
        </w:rPr>
        <w:lastRenderedPageBreak/>
        <w:t xml:space="preserve">السيد باشا مدينة الخميسات </w:t>
      </w:r>
    </w:p>
    <w:p w:rsidR="00B440E0" w:rsidRDefault="00B440E0" w:rsidP="00B440E0">
      <w:pPr>
        <w:spacing w:line="276" w:lineRule="auto"/>
        <w:jc w:val="right"/>
        <w:rPr>
          <w:rFonts w:ascii="Times New Roman" w:eastAsia="Calibri" w:hAnsi="Times New Roman" w:cs="Times New Roman"/>
          <w:sz w:val="32"/>
          <w:szCs w:val="32"/>
          <w:rtl/>
          <w:lang w:bidi="ar-MA"/>
        </w:rPr>
      </w:pPr>
      <w:r w:rsidRPr="00B440E0">
        <w:rPr>
          <w:rFonts w:ascii="Times New Roman" w:eastAsia="Calibri" w:hAnsi="Times New Roman" w:cs="Times New Roman" w:hint="cs"/>
          <w:sz w:val="32"/>
          <w:szCs w:val="32"/>
          <w:rtl/>
          <w:lang w:bidi="ar-MA"/>
        </w:rPr>
        <w:t>السيدات والسادة عضوات وأعضاء المجلس الجماعي</w:t>
      </w:r>
    </w:p>
    <w:p w:rsidR="00B440E0" w:rsidRDefault="00B440E0" w:rsidP="00B440E0">
      <w:pPr>
        <w:spacing w:line="276" w:lineRule="auto"/>
        <w:jc w:val="right"/>
        <w:rPr>
          <w:rFonts w:ascii="Times New Roman" w:eastAsia="Calibri" w:hAnsi="Times New Roman" w:cs="Times New Roman"/>
          <w:sz w:val="32"/>
          <w:szCs w:val="32"/>
          <w:rtl/>
          <w:lang w:bidi="ar-MA"/>
        </w:rPr>
      </w:pPr>
      <w:r w:rsidRPr="00B440E0">
        <w:rPr>
          <w:rFonts w:ascii="Times New Roman" w:eastAsia="Calibri" w:hAnsi="Times New Roman" w:cs="Times New Roman" w:hint="cs"/>
          <w:sz w:val="32"/>
          <w:szCs w:val="32"/>
          <w:rtl/>
          <w:lang w:bidi="ar-MA"/>
        </w:rPr>
        <w:t xml:space="preserve"> السيدات والسادة أطر وموظفو الجماعة</w:t>
      </w:r>
      <w:r>
        <w:rPr>
          <w:rFonts w:ascii="Times New Roman" w:eastAsia="Calibri" w:hAnsi="Times New Roman" w:cs="Times New Roman" w:hint="cs"/>
          <w:sz w:val="32"/>
          <w:szCs w:val="32"/>
          <w:rtl/>
          <w:lang w:bidi="ar-MA"/>
        </w:rPr>
        <w:t xml:space="preserve"> </w:t>
      </w:r>
    </w:p>
    <w:p w:rsidR="00B440E0" w:rsidRDefault="00B440E0" w:rsidP="00B440E0">
      <w:pPr>
        <w:spacing w:line="276" w:lineRule="auto"/>
        <w:jc w:val="right"/>
        <w:rPr>
          <w:rFonts w:ascii="Times New Roman" w:eastAsia="Calibri" w:hAnsi="Times New Roman" w:cs="Times New Roman"/>
          <w:sz w:val="32"/>
          <w:szCs w:val="32"/>
          <w:rtl/>
          <w:lang w:bidi="ar-MA"/>
        </w:rPr>
      </w:pPr>
      <w:r w:rsidRPr="00B440E0">
        <w:rPr>
          <w:rFonts w:ascii="Times New Roman" w:eastAsia="Calibri" w:hAnsi="Times New Roman" w:cs="Times New Roman" w:hint="cs"/>
          <w:sz w:val="32"/>
          <w:szCs w:val="32"/>
          <w:rtl/>
          <w:lang w:bidi="ar-MA"/>
        </w:rPr>
        <w:t>السادة ممثلو الإعلام المحلي</w:t>
      </w:r>
    </w:p>
    <w:p w:rsidR="0063167A" w:rsidRPr="00B440E0" w:rsidRDefault="0063167A" w:rsidP="00B440E0">
      <w:pPr>
        <w:spacing w:line="276" w:lineRule="auto"/>
        <w:jc w:val="right"/>
        <w:rPr>
          <w:rFonts w:ascii="Times New Roman" w:eastAsia="Calibri" w:hAnsi="Times New Roman" w:cs="Times New Roman"/>
          <w:sz w:val="32"/>
          <w:szCs w:val="32"/>
          <w:rtl/>
          <w:lang w:bidi="ar-MA"/>
        </w:rPr>
      </w:pPr>
    </w:p>
    <w:p w:rsidR="00B440E0" w:rsidRPr="00B440E0" w:rsidRDefault="00B440E0" w:rsidP="00B440E0">
      <w:pPr>
        <w:bidi/>
        <w:spacing w:line="276" w:lineRule="auto"/>
        <w:jc w:val="both"/>
        <w:rPr>
          <w:rFonts w:ascii="Times New Roman" w:eastAsia="Calibri" w:hAnsi="Times New Roman" w:cs="Times New Roman"/>
          <w:sz w:val="32"/>
          <w:szCs w:val="32"/>
          <w:rtl/>
          <w:lang w:bidi="ar-MA"/>
        </w:rPr>
      </w:pPr>
      <w:r w:rsidRPr="00B440E0">
        <w:rPr>
          <w:rFonts w:ascii="Times New Roman" w:eastAsia="Calibri" w:hAnsi="Times New Roman" w:cs="Times New Roman" w:hint="cs"/>
          <w:sz w:val="32"/>
          <w:szCs w:val="32"/>
          <w:rtl/>
          <w:lang w:bidi="ar-MA"/>
        </w:rPr>
        <w:t>أيها الحضور الكريم</w:t>
      </w:r>
    </w:p>
    <w:p w:rsidR="00B440E0" w:rsidRPr="00B440E0" w:rsidRDefault="00B440E0" w:rsidP="00B440E0">
      <w:pPr>
        <w:bidi/>
        <w:spacing w:line="276" w:lineRule="auto"/>
        <w:jc w:val="both"/>
        <w:rPr>
          <w:sz w:val="32"/>
          <w:szCs w:val="32"/>
          <w:rtl/>
        </w:rPr>
      </w:pPr>
    </w:p>
    <w:p w:rsidR="00B440E0" w:rsidRPr="00B440E0" w:rsidRDefault="007B2278" w:rsidP="0063167A">
      <w:pPr>
        <w:bidi/>
        <w:spacing w:line="360" w:lineRule="auto"/>
        <w:jc w:val="both"/>
        <w:rPr>
          <w:sz w:val="32"/>
          <w:szCs w:val="32"/>
          <w:rtl/>
        </w:rPr>
      </w:pPr>
      <w:r>
        <w:rPr>
          <w:rFonts w:cs="Times New Roman" w:hint="cs"/>
          <w:sz w:val="32"/>
          <w:szCs w:val="32"/>
          <w:rtl/>
          <w:lang w:bidi="ar-MA"/>
        </w:rPr>
        <w:t xml:space="preserve"> </w:t>
      </w:r>
      <w:r w:rsidR="00B440E0" w:rsidRPr="00B440E0">
        <w:rPr>
          <w:rFonts w:cs="Times New Roman" w:hint="cs"/>
          <w:sz w:val="32"/>
          <w:szCs w:val="32"/>
          <w:rtl/>
          <w:lang w:bidi="ar-MA"/>
        </w:rPr>
        <w:t>قبل</w:t>
      </w:r>
      <w:r w:rsidR="00B440E0" w:rsidRPr="00B440E0">
        <w:rPr>
          <w:rFonts w:hint="cs"/>
          <w:sz w:val="32"/>
          <w:szCs w:val="32"/>
          <w:rtl/>
        </w:rPr>
        <w:t xml:space="preserve"> </w:t>
      </w:r>
      <w:r w:rsidR="00B440E0" w:rsidRPr="00B440E0">
        <w:rPr>
          <w:rFonts w:cs="Times New Roman" w:hint="cs"/>
          <w:sz w:val="32"/>
          <w:szCs w:val="32"/>
          <w:rtl/>
          <w:lang w:bidi="ar-MA"/>
        </w:rPr>
        <w:t>البدء</w:t>
      </w:r>
      <w:r w:rsidR="00B440E0" w:rsidRPr="00B440E0">
        <w:rPr>
          <w:rFonts w:hint="cs"/>
          <w:sz w:val="32"/>
          <w:szCs w:val="32"/>
          <w:rtl/>
        </w:rPr>
        <w:t xml:space="preserve"> </w:t>
      </w:r>
      <w:r w:rsidR="00B440E0" w:rsidRPr="00B440E0">
        <w:rPr>
          <w:rFonts w:cs="Times New Roman" w:hint="cs"/>
          <w:sz w:val="32"/>
          <w:szCs w:val="32"/>
          <w:rtl/>
          <w:lang w:bidi="ar-MA"/>
        </w:rPr>
        <w:t>في</w:t>
      </w:r>
      <w:r w:rsidR="00B440E0" w:rsidRPr="00B440E0">
        <w:rPr>
          <w:rFonts w:hint="cs"/>
          <w:sz w:val="32"/>
          <w:szCs w:val="32"/>
          <w:rtl/>
        </w:rPr>
        <w:t xml:space="preserve"> </w:t>
      </w:r>
      <w:r w:rsidR="00B440E0" w:rsidRPr="00B440E0">
        <w:rPr>
          <w:rFonts w:cs="Times New Roman" w:hint="cs"/>
          <w:sz w:val="32"/>
          <w:szCs w:val="32"/>
          <w:rtl/>
          <w:lang w:bidi="ar-MA"/>
        </w:rPr>
        <w:t>جدول</w:t>
      </w:r>
      <w:r w:rsidR="00B440E0" w:rsidRPr="00B440E0">
        <w:rPr>
          <w:rFonts w:hint="cs"/>
          <w:sz w:val="32"/>
          <w:szCs w:val="32"/>
          <w:rtl/>
        </w:rPr>
        <w:t xml:space="preserve"> </w:t>
      </w:r>
      <w:r w:rsidR="00B440E0" w:rsidRPr="00B440E0">
        <w:rPr>
          <w:rFonts w:cs="Times New Roman" w:hint="cs"/>
          <w:sz w:val="32"/>
          <w:szCs w:val="32"/>
          <w:rtl/>
          <w:lang w:bidi="ar-MA"/>
        </w:rPr>
        <w:t>أعمال</w:t>
      </w:r>
      <w:r w:rsidR="00B440E0" w:rsidRPr="00B440E0">
        <w:rPr>
          <w:rFonts w:hint="cs"/>
          <w:sz w:val="32"/>
          <w:szCs w:val="32"/>
          <w:rtl/>
        </w:rPr>
        <w:t xml:space="preserve"> </w:t>
      </w:r>
      <w:r w:rsidR="00B440E0" w:rsidRPr="00B440E0">
        <w:rPr>
          <w:rFonts w:cs="Times New Roman" w:hint="cs"/>
          <w:sz w:val="32"/>
          <w:szCs w:val="32"/>
          <w:rtl/>
          <w:lang w:bidi="ar-MA"/>
        </w:rPr>
        <w:t>هذه</w:t>
      </w:r>
      <w:r w:rsidR="00B440E0" w:rsidRPr="00B440E0">
        <w:rPr>
          <w:rFonts w:hint="cs"/>
          <w:sz w:val="32"/>
          <w:szCs w:val="32"/>
          <w:rtl/>
        </w:rPr>
        <w:t xml:space="preserve"> </w:t>
      </w:r>
      <w:r w:rsidR="00B440E0" w:rsidRPr="00B440E0">
        <w:rPr>
          <w:rFonts w:cs="Times New Roman" w:hint="cs"/>
          <w:sz w:val="32"/>
          <w:szCs w:val="32"/>
          <w:rtl/>
          <w:lang w:bidi="ar-MA"/>
        </w:rPr>
        <w:t>الدورة،</w:t>
      </w:r>
      <w:r w:rsidR="00B440E0" w:rsidRPr="00B440E0">
        <w:rPr>
          <w:rFonts w:hint="cs"/>
          <w:sz w:val="32"/>
          <w:szCs w:val="32"/>
          <w:rtl/>
        </w:rPr>
        <w:t xml:space="preserve"> </w:t>
      </w:r>
      <w:r w:rsidR="00B440E0" w:rsidRPr="00B440E0">
        <w:rPr>
          <w:rFonts w:cs="Times New Roman" w:hint="cs"/>
          <w:sz w:val="32"/>
          <w:szCs w:val="32"/>
          <w:rtl/>
          <w:lang w:bidi="ar-MA"/>
        </w:rPr>
        <w:t>أود</w:t>
      </w:r>
      <w:r w:rsidR="00B440E0" w:rsidRPr="00B440E0">
        <w:rPr>
          <w:rFonts w:hint="cs"/>
          <w:sz w:val="32"/>
          <w:szCs w:val="32"/>
          <w:rtl/>
        </w:rPr>
        <w:t xml:space="preserve"> </w:t>
      </w:r>
      <w:r w:rsidR="00B440E0" w:rsidRPr="00B440E0">
        <w:rPr>
          <w:rFonts w:cs="Times New Roman" w:hint="cs"/>
          <w:sz w:val="32"/>
          <w:szCs w:val="32"/>
          <w:rtl/>
          <w:lang w:bidi="ar-MA"/>
        </w:rPr>
        <w:t>أن</w:t>
      </w:r>
      <w:r w:rsidR="00B440E0" w:rsidRPr="00B440E0">
        <w:rPr>
          <w:rFonts w:hint="cs"/>
          <w:sz w:val="32"/>
          <w:szCs w:val="32"/>
          <w:rtl/>
        </w:rPr>
        <w:t xml:space="preserve"> </w:t>
      </w:r>
      <w:r w:rsidR="00B440E0" w:rsidRPr="00B440E0">
        <w:rPr>
          <w:rFonts w:cs="Times New Roman" w:hint="cs"/>
          <w:sz w:val="32"/>
          <w:szCs w:val="32"/>
          <w:rtl/>
          <w:lang w:bidi="ar-MA"/>
        </w:rPr>
        <w:t>أرحب</w:t>
      </w:r>
      <w:r w:rsidR="00B440E0" w:rsidRPr="00B440E0">
        <w:rPr>
          <w:rFonts w:hint="cs"/>
          <w:sz w:val="32"/>
          <w:szCs w:val="32"/>
          <w:rtl/>
        </w:rPr>
        <w:t xml:space="preserve"> </w:t>
      </w:r>
      <w:r w:rsidR="00B440E0" w:rsidRPr="00B440E0">
        <w:rPr>
          <w:rFonts w:cs="Times New Roman" w:hint="cs"/>
          <w:sz w:val="32"/>
          <w:szCs w:val="32"/>
          <w:rtl/>
          <w:lang w:bidi="ar-MA"/>
        </w:rPr>
        <w:t>بالحضور</w:t>
      </w:r>
      <w:r w:rsidR="00B440E0" w:rsidRPr="00B440E0">
        <w:rPr>
          <w:rFonts w:hint="cs"/>
          <w:sz w:val="32"/>
          <w:szCs w:val="32"/>
          <w:rtl/>
        </w:rPr>
        <w:t xml:space="preserve"> </w:t>
      </w:r>
      <w:r w:rsidR="00B440E0" w:rsidRPr="00B440E0">
        <w:rPr>
          <w:rFonts w:cs="Times New Roman" w:hint="cs"/>
          <w:sz w:val="32"/>
          <w:szCs w:val="32"/>
          <w:rtl/>
          <w:lang w:bidi="ar-MA"/>
        </w:rPr>
        <w:t>الكريم</w:t>
      </w:r>
      <w:r w:rsidR="00B440E0" w:rsidRPr="00B440E0">
        <w:rPr>
          <w:rFonts w:hint="cs"/>
          <w:sz w:val="32"/>
          <w:szCs w:val="32"/>
          <w:rtl/>
        </w:rPr>
        <w:t xml:space="preserve"> </w:t>
      </w:r>
      <w:r w:rsidR="00B440E0" w:rsidRPr="00B440E0">
        <w:rPr>
          <w:rFonts w:cs="Times New Roman" w:hint="cs"/>
          <w:sz w:val="32"/>
          <w:szCs w:val="32"/>
          <w:rtl/>
          <w:lang w:bidi="ar-MA"/>
        </w:rPr>
        <w:t>شاكرا</w:t>
      </w:r>
      <w:r w:rsidR="00B440E0" w:rsidRPr="00B440E0">
        <w:rPr>
          <w:rFonts w:hint="cs"/>
          <w:sz w:val="32"/>
          <w:szCs w:val="32"/>
          <w:rtl/>
        </w:rPr>
        <w:t xml:space="preserve"> </w:t>
      </w:r>
      <w:r w:rsidR="00B440E0" w:rsidRPr="00B440E0">
        <w:rPr>
          <w:rFonts w:cs="Times New Roman" w:hint="cs"/>
          <w:sz w:val="32"/>
          <w:szCs w:val="32"/>
          <w:rtl/>
          <w:lang w:bidi="ar-MA"/>
        </w:rPr>
        <w:t>لكم</w:t>
      </w:r>
      <w:r w:rsidR="00B440E0" w:rsidRPr="00B440E0">
        <w:rPr>
          <w:rFonts w:hint="cs"/>
          <w:sz w:val="32"/>
          <w:szCs w:val="32"/>
          <w:rtl/>
        </w:rPr>
        <w:t xml:space="preserve"> </w:t>
      </w:r>
      <w:r w:rsidR="00B440E0" w:rsidRPr="00B440E0">
        <w:rPr>
          <w:rFonts w:cs="Times New Roman" w:hint="cs"/>
          <w:sz w:val="32"/>
          <w:szCs w:val="32"/>
          <w:rtl/>
          <w:lang w:bidi="ar-MA"/>
        </w:rPr>
        <w:t>مواظبتكم</w:t>
      </w:r>
      <w:r w:rsidR="00B440E0" w:rsidRPr="00B440E0">
        <w:rPr>
          <w:rFonts w:hint="cs"/>
          <w:sz w:val="32"/>
          <w:szCs w:val="32"/>
          <w:rtl/>
        </w:rPr>
        <w:t xml:space="preserve"> </w:t>
      </w:r>
      <w:r w:rsidR="00B440E0" w:rsidRPr="00B440E0">
        <w:rPr>
          <w:rFonts w:cs="Times New Roman" w:hint="cs"/>
          <w:sz w:val="32"/>
          <w:szCs w:val="32"/>
          <w:rtl/>
          <w:lang w:bidi="ar-MA"/>
        </w:rPr>
        <w:t>على</w:t>
      </w:r>
      <w:r w:rsidR="00B440E0" w:rsidRPr="00B440E0">
        <w:rPr>
          <w:rFonts w:hint="cs"/>
          <w:sz w:val="32"/>
          <w:szCs w:val="32"/>
          <w:rtl/>
        </w:rPr>
        <w:t xml:space="preserve"> </w:t>
      </w:r>
      <w:r w:rsidR="00B440E0" w:rsidRPr="00B440E0">
        <w:rPr>
          <w:rFonts w:cs="Times New Roman" w:hint="cs"/>
          <w:sz w:val="32"/>
          <w:szCs w:val="32"/>
          <w:rtl/>
          <w:lang w:bidi="ar-MA"/>
        </w:rPr>
        <w:t>تلبية</w:t>
      </w:r>
      <w:r w:rsidR="00B440E0" w:rsidRPr="00B440E0">
        <w:rPr>
          <w:rFonts w:hint="cs"/>
          <w:sz w:val="32"/>
          <w:szCs w:val="32"/>
          <w:rtl/>
        </w:rPr>
        <w:t xml:space="preserve"> </w:t>
      </w:r>
      <w:r w:rsidR="00B440E0" w:rsidRPr="00B440E0">
        <w:rPr>
          <w:rFonts w:cs="Times New Roman" w:hint="cs"/>
          <w:sz w:val="32"/>
          <w:szCs w:val="32"/>
          <w:rtl/>
          <w:lang w:bidi="ar-MA"/>
        </w:rPr>
        <w:t>الدعوة</w:t>
      </w:r>
      <w:r w:rsidR="00B440E0" w:rsidRPr="00B440E0">
        <w:rPr>
          <w:rFonts w:hint="cs"/>
          <w:sz w:val="32"/>
          <w:szCs w:val="32"/>
          <w:rtl/>
        </w:rPr>
        <w:t xml:space="preserve"> </w:t>
      </w:r>
      <w:r w:rsidR="00B440E0" w:rsidRPr="00B440E0">
        <w:rPr>
          <w:rFonts w:cs="Times New Roman" w:hint="cs"/>
          <w:sz w:val="32"/>
          <w:szCs w:val="32"/>
          <w:rtl/>
          <w:lang w:bidi="ar-MA"/>
        </w:rPr>
        <w:t>لحضور</w:t>
      </w:r>
      <w:r w:rsidR="00B440E0" w:rsidRPr="00B440E0">
        <w:rPr>
          <w:rFonts w:hint="cs"/>
          <w:sz w:val="32"/>
          <w:szCs w:val="32"/>
          <w:rtl/>
        </w:rPr>
        <w:t xml:space="preserve"> </w:t>
      </w:r>
      <w:r w:rsidR="00B440E0" w:rsidRPr="00B440E0">
        <w:rPr>
          <w:rFonts w:cs="Times New Roman" w:hint="cs"/>
          <w:sz w:val="32"/>
          <w:szCs w:val="32"/>
          <w:rtl/>
          <w:lang w:bidi="ar-MA"/>
        </w:rPr>
        <w:t>أشغال</w:t>
      </w:r>
      <w:r w:rsidR="00B440E0" w:rsidRPr="00B440E0">
        <w:rPr>
          <w:rFonts w:hint="cs"/>
          <w:sz w:val="32"/>
          <w:szCs w:val="32"/>
          <w:rtl/>
        </w:rPr>
        <w:t xml:space="preserve"> </w:t>
      </w:r>
      <w:r w:rsidR="00B440E0" w:rsidRPr="00B440E0">
        <w:rPr>
          <w:rFonts w:cs="Times New Roman" w:hint="cs"/>
          <w:sz w:val="32"/>
          <w:szCs w:val="32"/>
          <w:rtl/>
          <w:lang w:bidi="ar-MA"/>
        </w:rPr>
        <w:t>دورات</w:t>
      </w:r>
      <w:r w:rsidR="00B440E0" w:rsidRPr="00B440E0">
        <w:rPr>
          <w:rFonts w:hint="cs"/>
          <w:sz w:val="32"/>
          <w:szCs w:val="32"/>
          <w:rtl/>
        </w:rPr>
        <w:t xml:space="preserve"> </w:t>
      </w:r>
      <w:r w:rsidR="00B440E0" w:rsidRPr="00B440E0">
        <w:rPr>
          <w:rFonts w:cs="Times New Roman" w:hint="cs"/>
          <w:sz w:val="32"/>
          <w:szCs w:val="32"/>
          <w:rtl/>
          <w:lang w:bidi="ar-MA"/>
        </w:rPr>
        <w:t>المجلس</w:t>
      </w:r>
      <w:r w:rsidR="00B440E0" w:rsidRPr="00B440E0">
        <w:rPr>
          <w:rFonts w:hint="cs"/>
          <w:sz w:val="32"/>
          <w:szCs w:val="32"/>
          <w:rtl/>
        </w:rPr>
        <w:t xml:space="preserve"> </w:t>
      </w:r>
      <w:r w:rsidR="00B440E0" w:rsidRPr="00B440E0">
        <w:rPr>
          <w:rFonts w:cs="Times New Roman" w:hint="cs"/>
          <w:sz w:val="32"/>
          <w:szCs w:val="32"/>
          <w:rtl/>
          <w:lang w:bidi="ar-MA"/>
        </w:rPr>
        <w:t>كلما</w:t>
      </w:r>
      <w:r w:rsidR="00B440E0" w:rsidRPr="00B440E0">
        <w:rPr>
          <w:rFonts w:hint="cs"/>
          <w:sz w:val="32"/>
          <w:szCs w:val="32"/>
          <w:rtl/>
        </w:rPr>
        <w:t xml:space="preserve"> </w:t>
      </w:r>
      <w:r w:rsidR="00B440E0" w:rsidRPr="00B440E0">
        <w:rPr>
          <w:rFonts w:cs="Times New Roman" w:hint="cs"/>
          <w:sz w:val="32"/>
          <w:szCs w:val="32"/>
          <w:rtl/>
          <w:lang w:bidi="ar-MA"/>
        </w:rPr>
        <w:t>دعت</w:t>
      </w:r>
      <w:r w:rsidR="00B440E0" w:rsidRPr="00B440E0">
        <w:rPr>
          <w:rFonts w:hint="cs"/>
          <w:sz w:val="32"/>
          <w:szCs w:val="32"/>
          <w:rtl/>
        </w:rPr>
        <w:t xml:space="preserve"> </w:t>
      </w:r>
      <w:r w:rsidR="00B440E0" w:rsidRPr="00B440E0">
        <w:rPr>
          <w:rFonts w:cs="Times New Roman" w:hint="cs"/>
          <w:sz w:val="32"/>
          <w:szCs w:val="32"/>
          <w:rtl/>
          <w:lang w:bidi="ar-MA"/>
        </w:rPr>
        <w:t>الضرورة</w:t>
      </w:r>
      <w:r w:rsidR="00B440E0" w:rsidRPr="00B440E0">
        <w:rPr>
          <w:rFonts w:hint="cs"/>
          <w:sz w:val="32"/>
          <w:szCs w:val="32"/>
          <w:rtl/>
        </w:rPr>
        <w:t xml:space="preserve"> </w:t>
      </w:r>
      <w:r w:rsidR="00B440E0" w:rsidRPr="00B440E0">
        <w:rPr>
          <w:rFonts w:cs="Times New Roman" w:hint="cs"/>
          <w:sz w:val="32"/>
          <w:szCs w:val="32"/>
          <w:rtl/>
          <w:lang w:bidi="ar-MA"/>
        </w:rPr>
        <w:t>لذلك،</w:t>
      </w:r>
      <w:r w:rsidR="00B440E0" w:rsidRPr="00B440E0">
        <w:rPr>
          <w:rFonts w:hint="cs"/>
          <w:sz w:val="32"/>
          <w:szCs w:val="32"/>
          <w:rtl/>
        </w:rPr>
        <w:t xml:space="preserve"> </w:t>
      </w:r>
      <w:r w:rsidR="00B440E0" w:rsidRPr="00B440E0">
        <w:rPr>
          <w:rFonts w:cs="Times New Roman" w:hint="cs"/>
          <w:sz w:val="32"/>
          <w:szCs w:val="32"/>
          <w:rtl/>
          <w:lang w:bidi="ar-MA"/>
        </w:rPr>
        <w:t>وهذا</w:t>
      </w:r>
      <w:r w:rsidR="00B440E0" w:rsidRPr="00B440E0">
        <w:rPr>
          <w:rFonts w:hint="cs"/>
          <w:sz w:val="32"/>
          <w:szCs w:val="32"/>
          <w:rtl/>
        </w:rPr>
        <w:t xml:space="preserve"> </w:t>
      </w:r>
      <w:r w:rsidR="00B440E0" w:rsidRPr="00B440E0">
        <w:rPr>
          <w:rFonts w:cs="Times New Roman" w:hint="cs"/>
          <w:sz w:val="32"/>
          <w:szCs w:val="32"/>
          <w:rtl/>
          <w:lang w:bidi="ar-MA"/>
        </w:rPr>
        <w:t>إن</w:t>
      </w:r>
      <w:r w:rsidR="00B440E0" w:rsidRPr="00B440E0">
        <w:rPr>
          <w:rFonts w:hint="cs"/>
          <w:sz w:val="32"/>
          <w:szCs w:val="32"/>
          <w:rtl/>
        </w:rPr>
        <w:t xml:space="preserve"> </w:t>
      </w:r>
      <w:r w:rsidR="00B440E0" w:rsidRPr="00B440E0">
        <w:rPr>
          <w:rFonts w:cs="Times New Roman" w:hint="cs"/>
          <w:sz w:val="32"/>
          <w:szCs w:val="32"/>
          <w:rtl/>
          <w:lang w:bidi="ar-MA"/>
        </w:rPr>
        <w:t>دل</w:t>
      </w:r>
      <w:r w:rsidR="00B440E0" w:rsidRPr="00B440E0">
        <w:rPr>
          <w:rFonts w:hint="cs"/>
          <w:sz w:val="32"/>
          <w:szCs w:val="32"/>
          <w:rtl/>
        </w:rPr>
        <w:t xml:space="preserve"> </w:t>
      </w:r>
      <w:r w:rsidR="00B440E0" w:rsidRPr="00B440E0">
        <w:rPr>
          <w:rFonts w:cs="Times New Roman" w:hint="cs"/>
          <w:sz w:val="32"/>
          <w:szCs w:val="32"/>
          <w:rtl/>
          <w:lang w:bidi="ar-MA"/>
        </w:rPr>
        <w:t>على</w:t>
      </w:r>
      <w:r w:rsidR="00B440E0" w:rsidRPr="00B440E0">
        <w:rPr>
          <w:rFonts w:hint="cs"/>
          <w:sz w:val="32"/>
          <w:szCs w:val="32"/>
          <w:rtl/>
        </w:rPr>
        <w:t xml:space="preserve"> </w:t>
      </w:r>
      <w:r w:rsidR="00B440E0" w:rsidRPr="00B440E0">
        <w:rPr>
          <w:rFonts w:cs="Times New Roman" w:hint="cs"/>
          <w:sz w:val="32"/>
          <w:szCs w:val="32"/>
          <w:rtl/>
          <w:lang w:bidi="ar-MA"/>
        </w:rPr>
        <w:t>شيء،</w:t>
      </w:r>
      <w:r w:rsidR="00B440E0" w:rsidRPr="00B440E0">
        <w:rPr>
          <w:rFonts w:hint="cs"/>
          <w:sz w:val="32"/>
          <w:szCs w:val="32"/>
          <w:rtl/>
        </w:rPr>
        <w:t xml:space="preserve"> </w:t>
      </w:r>
      <w:r w:rsidR="00B440E0" w:rsidRPr="00B440E0">
        <w:rPr>
          <w:rFonts w:cs="Times New Roman" w:hint="cs"/>
          <w:sz w:val="32"/>
          <w:szCs w:val="32"/>
          <w:rtl/>
          <w:lang w:bidi="ar-MA"/>
        </w:rPr>
        <w:t>فإنما</w:t>
      </w:r>
      <w:r w:rsidR="00B440E0" w:rsidRPr="00B440E0">
        <w:rPr>
          <w:rFonts w:hint="cs"/>
          <w:sz w:val="32"/>
          <w:szCs w:val="32"/>
          <w:rtl/>
        </w:rPr>
        <w:t xml:space="preserve"> </w:t>
      </w:r>
      <w:r w:rsidR="00B440E0" w:rsidRPr="00B440E0">
        <w:rPr>
          <w:rFonts w:cs="Times New Roman" w:hint="cs"/>
          <w:sz w:val="32"/>
          <w:szCs w:val="32"/>
          <w:rtl/>
          <w:lang w:bidi="ar-MA"/>
        </w:rPr>
        <w:t>يدل</w:t>
      </w:r>
      <w:r w:rsidR="00B440E0" w:rsidRPr="00B440E0">
        <w:rPr>
          <w:rFonts w:hint="cs"/>
          <w:sz w:val="32"/>
          <w:szCs w:val="32"/>
          <w:rtl/>
        </w:rPr>
        <w:t xml:space="preserve"> </w:t>
      </w:r>
      <w:r w:rsidR="00B440E0" w:rsidRPr="00B440E0">
        <w:rPr>
          <w:rFonts w:cs="Times New Roman" w:hint="cs"/>
          <w:sz w:val="32"/>
          <w:szCs w:val="32"/>
          <w:rtl/>
          <w:lang w:bidi="ar-MA"/>
        </w:rPr>
        <w:t>على</w:t>
      </w:r>
      <w:r w:rsidR="00B440E0" w:rsidRPr="00B440E0">
        <w:rPr>
          <w:rFonts w:hint="cs"/>
          <w:sz w:val="32"/>
          <w:szCs w:val="32"/>
          <w:rtl/>
        </w:rPr>
        <w:t xml:space="preserve"> </w:t>
      </w:r>
      <w:r w:rsidR="00B440E0" w:rsidRPr="00B440E0">
        <w:rPr>
          <w:rFonts w:cs="Times New Roman" w:hint="cs"/>
          <w:sz w:val="32"/>
          <w:szCs w:val="32"/>
          <w:rtl/>
          <w:lang w:bidi="ar-MA"/>
        </w:rPr>
        <w:t>حس</w:t>
      </w:r>
      <w:r w:rsidR="00B440E0" w:rsidRPr="00B440E0">
        <w:rPr>
          <w:rFonts w:hint="cs"/>
          <w:sz w:val="32"/>
          <w:szCs w:val="32"/>
          <w:rtl/>
        </w:rPr>
        <w:t xml:space="preserve"> </w:t>
      </w:r>
      <w:r w:rsidR="00B440E0" w:rsidRPr="00B440E0">
        <w:rPr>
          <w:rFonts w:cs="Times New Roman" w:hint="cs"/>
          <w:sz w:val="32"/>
          <w:szCs w:val="32"/>
          <w:rtl/>
          <w:lang w:bidi="ar-MA"/>
        </w:rPr>
        <w:t>الانضباط</w:t>
      </w:r>
      <w:r w:rsidR="00B440E0" w:rsidRPr="00B440E0">
        <w:rPr>
          <w:rFonts w:hint="cs"/>
          <w:sz w:val="32"/>
          <w:szCs w:val="32"/>
          <w:rtl/>
        </w:rPr>
        <w:t xml:space="preserve"> </w:t>
      </w:r>
      <w:r w:rsidR="00B440E0" w:rsidRPr="00B440E0">
        <w:rPr>
          <w:rFonts w:cs="Times New Roman" w:hint="cs"/>
          <w:sz w:val="32"/>
          <w:szCs w:val="32"/>
          <w:rtl/>
          <w:lang w:bidi="ar-MA"/>
        </w:rPr>
        <w:t>والمسؤولية</w:t>
      </w:r>
      <w:r w:rsidR="00B440E0" w:rsidRPr="00B440E0">
        <w:rPr>
          <w:rFonts w:hint="cs"/>
          <w:sz w:val="32"/>
          <w:szCs w:val="32"/>
          <w:rtl/>
        </w:rPr>
        <w:t xml:space="preserve"> </w:t>
      </w:r>
      <w:r w:rsidR="00B440E0" w:rsidRPr="00B440E0">
        <w:rPr>
          <w:rFonts w:cs="Times New Roman" w:hint="cs"/>
          <w:sz w:val="32"/>
          <w:szCs w:val="32"/>
          <w:rtl/>
          <w:lang w:bidi="ar-MA"/>
        </w:rPr>
        <w:t>الذي</w:t>
      </w:r>
      <w:r w:rsidR="00B440E0" w:rsidRPr="00B440E0">
        <w:rPr>
          <w:rFonts w:hint="cs"/>
          <w:sz w:val="32"/>
          <w:szCs w:val="32"/>
          <w:rtl/>
        </w:rPr>
        <w:t xml:space="preserve"> </w:t>
      </w:r>
      <w:r w:rsidR="00B440E0" w:rsidRPr="00B440E0">
        <w:rPr>
          <w:rFonts w:cs="Times New Roman" w:hint="cs"/>
          <w:sz w:val="32"/>
          <w:szCs w:val="32"/>
          <w:rtl/>
          <w:lang w:bidi="ar-MA"/>
        </w:rPr>
        <w:t>تتحلى</w:t>
      </w:r>
      <w:r w:rsidR="00B440E0" w:rsidRPr="00B440E0">
        <w:rPr>
          <w:rFonts w:hint="cs"/>
          <w:sz w:val="32"/>
          <w:szCs w:val="32"/>
          <w:rtl/>
        </w:rPr>
        <w:t xml:space="preserve"> </w:t>
      </w:r>
      <w:r w:rsidR="00B440E0" w:rsidRPr="00B440E0">
        <w:rPr>
          <w:rFonts w:cs="Times New Roman" w:hint="cs"/>
          <w:sz w:val="32"/>
          <w:szCs w:val="32"/>
          <w:rtl/>
          <w:lang w:bidi="ar-MA"/>
        </w:rPr>
        <w:t>به</w:t>
      </w:r>
      <w:r w:rsidR="00B440E0" w:rsidRPr="00B440E0">
        <w:rPr>
          <w:rFonts w:hint="cs"/>
          <w:sz w:val="32"/>
          <w:szCs w:val="32"/>
          <w:rtl/>
        </w:rPr>
        <w:t xml:space="preserve"> </w:t>
      </w:r>
      <w:r w:rsidR="00B440E0" w:rsidRPr="00B440E0">
        <w:rPr>
          <w:rFonts w:cs="Times New Roman" w:hint="cs"/>
          <w:sz w:val="32"/>
          <w:szCs w:val="32"/>
          <w:rtl/>
          <w:lang w:bidi="ar-MA"/>
        </w:rPr>
        <w:t>جميع</w:t>
      </w:r>
      <w:r w:rsidR="00B440E0" w:rsidRPr="00B440E0">
        <w:rPr>
          <w:rFonts w:hint="cs"/>
          <w:sz w:val="32"/>
          <w:szCs w:val="32"/>
          <w:rtl/>
        </w:rPr>
        <w:t xml:space="preserve"> </w:t>
      </w:r>
      <w:r w:rsidR="00B440E0" w:rsidRPr="00B440E0">
        <w:rPr>
          <w:rFonts w:cs="Times New Roman" w:hint="cs"/>
          <w:sz w:val="32"/>
          <w:szCs w:val="32"/>
          <w:rtl/>
          <w:lang w:bidi="ar-MA"/>
        </w:rPr>
        <w:t>مكونات</w:t>
      </w:r>
      <w:r w:rsidR="00B440E0" w:rsidRPr="00B440E0">
        <w:rPr>
          <w:rFonts w:hint="cs"/>
          <w:sz w:val="32"/>
          <w:szCs w:val="32"/>
          <w:rtl/>
        </w:rPr>
        <w:t xml:space="preserve"> </w:t>
      </w:r>
      <w:r w:rsidR="00B440E0" w:rsidRPr="00B440E0">
        <w:rPr>
          <w:rFonts w:cs="Times New Roman" w:hint="cs"/>
          <w:sz w:val="32"/>
          <w:szCs w:val="32"/>
          <w:rtl/>
          <w:lang w:bidi="ar-MA"/>
        </w:rPr>
        <w:t>المجلس</w:t>
      </w:r>
      <w:r w:rsidR="00B440E0" w:rsidRPr="00B440E0">
        <w:rPr>
          <w:rFonts w:hint="cs"/>
          <w:sz w:val="32"/>
          <w:szCs w:val="32"/>
          <w:rtl/>
        </w:rPr>
        <w:t xml:space="preserve"> </w:t>
      </w:r>
      <w:r w:rsidR="00B440E0" w:rsidRPr="00B440E0">
        <w:rPr>
          <w:rFonts w:cs="Times New Roman" w:hint="cs"/>
          <w:sz w:val="32"/>
          <w:szCs w:val="32"/>
          <w:rtl/>
          <w:lang w:bidi="ar-MA"/>
        </w:rPr>
        <w:t>أغلبية</w:t>
      </w:r>
      <w:r w:rsidR="00B440E0" w:rsidRPr="00B440E0">
        <w:rPr>
          <w:rFonts w:hint="cs"/>
          <w:sz w:val="32"/>
          <w:szCs w:val="32"/>
          <w:rtl/>
        </w:rPr>
        <w:t xml:space="preserve"> </w:t>
      </w:r>
      <w:r w:rsidR="00B440E0" w:rsidRPr="00B440E0">
        <w:rPr>
          <w:rFonts w:cs="Times New Roman" w:hint="cs"/>
          <w:sz w:val="32"/>
          <w:szCs w:val="32"/>
          <w:rtl/>
          <w:lang w:bidi="ar-MA"/>
        </w:rPr>
        <w:t>ومعارضة،</w:t>
      </w:r>
      <w:r w:rsidR="00B440E0" w:rsidRPr="00B440E0">
        <w:rPr>
          <w:rFonts w:hint="cs"/>
          <w:sz w:val="32"/>
          <w:szCs w:val="32"/>
          <w:rtl/>
        </w:rPr>
        <w:t xml:space="preserve"> </w:t>
      </w:r>
      <w:r w:rsidR="00B440E0" w:rsidRPr="00B440E0">
        <w:rPr>
          <w:rFonts w:cs="Times New Roman" w:hint="cs"/>
          <w:sz w:val="32"/>
          <w:szCs w:val="32"/>
          <w:rtl/>
          <w:lang w:bidi="ar-MA"/>
        </w:rPr>
        <w:t>الشيء</w:t>
      </w:r>
      <w:r w:rsidR="00B440E0" w:rsidRPr="00B440E0">
        <w:rPr>
          <w:rFonts w:hint="cs"/>
          <w:sz w:val="32"/>
          <w:szCs w:val="32"/>
          <w:rtl/>
        </w:rPr>
        <w:t xml:space="preserve"> </w:t>
      </w:r>
      <w:r w:rsidR="00B440E0" w:rsidRPr="00B440E0">
        <w:rPr>
          <w:rFonts w:cs="Times New Roman" w:hint="cs"/>
          <w:sz w:val="32"/>
          <w:szCs w:val="32"/>
          <w:rtl/>
          <w:lang w:bidi="ar-MA"/>
        </w:rPr>
        <w:t>الذي</w:t>
      </w:r>
      <w:r w:rsidR="00B440E0" w:rsidRPr="00B440E0">
        <w:rPr>
          <w:rFonts w:hint="cs"/>
          <w:sz w:val="32"/>
          <w:szCs w:val="32"/>
          <w:rtl/>
        </w:rPr>
        <w:t xml:space="preserve"> </w:t>
      </w:r>
      <w:r w:rsidR="00B440E0" w:rsidRPr="00B440E0">
        <w:rPr>
          <w:rFonts w:cs="Times New Roman" w:hint="cs"/>
          <w:sz w:val="32"/>
          <w:szCs w:val="32"/>
          <w:rtl/>
          <w:lang w:bidi="ar-MA"/>
        </w:rPr>
        <w:t>سيدفع</w:t>
      </w:r>
      <w:r w:rsidR="00B440E0" w:rsidRPr="00B440E0">
        <w:rPr>
          <w:rFonts w:hint="cs"/>
          <w:sz w:val="32"/>
          <w:szCs w:val="32"/>
          <w:rtl/>
        </w:rPr>
        <w:t xml:space="preserve"> </w:t>
      </w:r>
      <w:r w:rsidR="00B440E0" w:rsidRPr="00B440E0">
        <w:rPr>
          <w:rFonts w:cs="Times New Roman" w:hint="cs"/>
          <w:sz w:val="32"/>
          <w:szCs w:val="32"/>
          <w:rtl/>
          <w:lang w:bidi="ar-MA"/>
        </w:rPr>
        <w:t>بنا</w:t>
      </w:r>
      <w:r w:rsidR="00B440E0" w:rsidRPr="00B440E0">
        <w:rPr>
          <w:rFonts w:hint="cs"/>
          <w:sz w:val="32"/>
          <w:szCs w:val="32"/>
          <w:rtl/>
        </w:rPr>
        <w:t xml:space="preserve"> </w:t>
      </w:r>
      <w:r w:rsidR="00B440E0" w:rsidRPr="00B440E0">
        <w:rPr>
          <w:rFonts w:cs="Times New Roman" w:hint="cs"/>
          <w:sz w:val="32"/>
          <w:szCs w:val="32"/>
          <w:rtl/>
          <w:lang w:bidi="ar-MA"/>
        </w:rPr>
        <w:t>كمنتخبين</w:t>
      </w:r>
      <w:r w:rsidR="00B440E0" w:rsidRPr="00B440E0">
        <w:rPr>
          <w:rFonts w:hint="cs"/>
          <w:sz w:val="32"/>
          <w:szCs w:val="32"/>
          <w:rtl/>
        </w:rPr>
        <w:t xml:space="preserve"> </w:t>
      </w:r>
      <w:r w:rsidR="00B440E0" w:rsidRPr="00B440E0">
        <w:rPr>
          <w:rFonts w:cs="Times New Roman" w:hint="cs"/>
          <w:sz w:val="32"/>
          <w:szCs w:val="32"/>
          <w:rtl/>
          <w:lang w:bidi="ar-MA"/>
        </w:rPr>
        <w:t>من</w:t>
      </w:r>
      <w:r w:rsidR="00B440E0" w:rsidRPr="00B440E0">
        <w:rPr>
          <w:rFonts w:hint="cs"/>
          <w:sz w:val="32"/>
          <w:szCs w:val="32"/>
          <w:rtl/>
        </w:rPr>
        <w:t xml:space="preserve"> </w:t>
      </w:r>
      <w:r w:rsidR="00B440E0" w:rsidRPr="00B440E0">
        <w:rPr>
          <w:rFonts w:cs="Times New Roman" w:hint="cs"/>
          <w:sz w:val="32"/>
          <w:szCs w:val="32"/>
          <w:rtl/>
          <w:lang w:bidi="ar-MA"/>
        </w:rPr>
        <w:t>خلال</w:t>
      </w:r>
      <w:r w:rsidR="00B440E0" w:rsidRPr="00B440E0">
        <w:rPr>
          <w:rFonts w:hint="cs"/>
          <w:sz w:val="32"/>
          <w:szCs w:val="32"/>
          <w:rtl/>
        </w:rPr>
        <w:t xml:space="preserve"> </w:t>
      </w:r>
      <w:r w:rsidR="00B440E0" w:rsidRPr="00B440E0">
        <w:rPr>
          <w:rFonts w:cs="Times New Roman" w:hint="cs"/>
          <w:sz w:val="32"/>
          <w:szCs w:val="32"/>
          <w:rtl/>
          <w:lang w:bidi="ar-MA"/>
        </w:rPr>
        <w:t>الأدوار</w:t>
      </w:r>
      <w:r w:rsidR="00B440E0" w:rsidRPr="00B440E0">
        <w:rPr>
          <w:rFonts w:hint="cs"/>
          <w:sz w:val="32"/>
          <w:szCs w:val="32"/>
          <w:rtl/>
        </w:rPr>
        <w:t xml:space="preserve"> </w:t>
      </w:r>
      <w:r w:rsidR="00B440E0" w:rsidRPr="00B440E0">
        <w:rPr>
          <w:rFonts w:cs="Times New Roman" w:hint="cs"/>
          <w:sz w:val="32"/>
          <w:szCs w:val="32"/>
          <w:rtl/>
          <w:lang w:bidi="ar-MA"/>
        </w:rPr>
        <w:t>المنوطة</w:t>
      </w:r>
      <w:r w:rsidR="00B440E0" w:rsidRPr="00B440E0">
        <w:rPr>
          <w:rFonts w:hint="cs"/>
          <w:sz w:val="32"/>
          <w:szCs w:val="32"/>
          <w:rtl/>
        </w:rPr>
        <w:t xml:space="preserve"> </w:t>
      </w:r>
      <w:r w:rsidR="00B440E0" w:rsidRPr="00B440E0">
        <w:rPr>
          <w:rFonts w:cs="Times New Roman" w:hint="cs"/>
          <w:sz w:val="32"/>
          <w:szCs w:val="32"/>
          <w:rtl/>
          <w:lang w:bidi="ar-MA"/>
        </w:rPr>
        <w:t>بنا</w:t>
      </w:r>
      <w:r w:rsidR="00B440E0" w:rsidRPr="00B440E0">
        <w:rPr>
          <w:rFonts w:hint="cs"/>
          <w:sz w:val="32"/>
          <w:szCs w:val="32"/>
          <w:rtl/>
        </w:rPr>
        <w:t xml:space="preserve"> </w:t>
      </w:r>
      <w:r w:rsidR="00B440E0" w:rsidRPr="00B440E0">
        <w:rPr>
          <w:rFonts w:cs="Times New Roman" w:hint="cs"/>
          <w:sz w:val="32"/>
          <w:szCs w:val="32"/>
          <w:rtl/>
          <w:lang w:bidi="ar-MA"/>
        </w:rPr>
        <w:t>نحو</w:t>
      </w:r>
      <w:r w:rsidR="00B440E0" w:rsidRPr="00B440E0">
        <w:rPr>
          <w:rFonts w:hint="cs"/>
          <w:sz w:val="32"/>
          <w:szCs w:val="32"/>
          <w:rtl/>
        </w:rPr>
        <w:t xml:space="preserve"> </w:t>
      </w:r>
      <w:r w:rsidR="00B440E0" w:rsidRPr="00B440E0">
        <w:rPr>
          <w:rFonts w:cs="Times New Roman" w:hint="cs"/>
          <w:sz w:val="32"/>
          <w:szCs w:val="32"/>
          <w:rtl/>
          <w:lang w:bidi="ar-MA"/>
        </w:rPr>
        <w:t>تحقيق</w:t>
      </w:r>
      <w:r w:rsidR="00B440E0" w:rsidRPr="00B440E0">
        <w:rPr>
          <w:rFonts w:hint="cs"/>
          <w:sz w:val="32"/>
          <w:szCs w:val="32"/>
          <w:rtl/>
        </w:rPr>
        <w:t xml:space="preserve"> </w:t>
      </w:r>
      <w:r w:rsidR="00B440E0" w:rsidRPr="00B440E0">
        <w:rPr>
          <w:rFonts w:cs="Times New Roman" w:hint="cs"/>
          <w:sz w:val="32"/>
          <w:szCs w:val="32"/>
          <w:rtl/>
          <w:lang w:bidi="ar-MA"/>
        </w:rPr>
        <w:t>مساعينا</w:t>
      </w:r>
      <w:r w:rsidR="00B440E0" w:rsidRPr="00B440E0">
        <w:rPr>
          <w:rFonts w:hint="cs"/>
          <w:sz w:val="32"/>
          <w:szCs w:val="32"/>
          <w:rtl/>
        </w:rPr>
        <w:t xml:space="preserve"> </w:t>
      </w:r>
      <w:r w:rsidR="00B440E0" w:rsidRPr="00B440E0">
        <w:rPr>
          <w:rFonts w:cs="Times New Roman" w:hint="cs"/>
          <w:sz w:val="32"/>
          <w:szCs w:val="32"/>
          <w:rtl/>
          <w:lang w:bidi="ar-MA"/>
        </w:rPr>
        <w:t>المتمثلة</w:t>
      </w:r>
      <w:r w:rsidR="00B440E0" w:rsidRPr="00B440E0">
        <w:rPr>
          <w:rFonts w:hint="cs"/>
          <w:sz w:val="32"/>
          <w:szCs w:val="32"/>
          <w:rtl/>
        </w:rPr>
        <w:t xml:space="preserve"> </w:t>
      </w:r>
      <w:r w:rsidR="00B440E0" w:rsidRPr="00B440E0">
        <w:rPr>
          <w:rFonts w:cs="Times New Roman" w:hint="cs"/>
          <w:sz w:val="32"/>
          <w:szCs w:val="32"/>
          <w:rtl/>
          <w:lang w:bidi="ar-MA"/>
        </w:rPr>
        <w:t>في</w:t>
      </w:r>
      <w:r w:rsidR="00B440E0" w:rsidRPr="00B440E0">
        <w:rPr>
          <w:rFonts w:hint="cs"/>
          <w:sz w:val="32"/>
          <w:szCs w:val="32"/>
          <w:rtl/>
        </w:rPr>
        <w:t xml:space="preserve"> </w:t>
      </w:r>
      <w:r w:rsidR="00B440E0" w:rsidRPr="00B440E0">
        <w:rPr>
          <w:rFonts w:cs="Times New Roman" w:hint="cs"/>
          <w:sz w:val="32"/>
          <w:szCs w:val="32"/>
          <w:rtl/>
          <w:lang w:bidi="ar-MA"/>
        </w:rPr>
        <w:t>تلبية</w:t>
      </w:r>
      <w:r w:rsidR="00B440E0" w:rsidRPr="00B440E0">
        <w:rPr>
          <w:rFonts w:hint="cs"/>
          <w:sz w:val="32"/>
          <w:szCs w:val="32"/>
          <w:rtl/>
        </w:rPr>
        <w:t xml:space="preserve"> </w:t>
      </w:r>
      <w:r w:rsidR="00B440E0" w:rsidRPr="00B440E0">
        <w:rPr>
          <w:rFonts w:cs="Times New Roman" w:hint="cs"/>
          <w:sz w:val="32"/>
          <w:szCs w:val="32"/>
          <w:rtl/>
          <w:lang w:bidi="ar-MA"/>
        </w:rPr>
        <w:t>انتظارات</w:t>
      </w:r>
      <w:r w:rsidR="00B440E0" w:rsidRPr="00B440E0">
        <w:rPr>
          <w:rFonts w:hint="cs"/>
          <w:sz w:val="32"/>
          <w:szCs w:val="32"/>
          <w:rtl/>
        </w:rPr>
        <w:t xml:space="preserve"> </w:t>
      </w:r>
      <w:r w:rsidR="00B440E0" w:rsidRPr="00B440E0">
        <w:rPr>
          <w:rFonts w:cs="Times New Roman" w:hint="cs"/>
          <w:sz w:val="32"/>
          <w:szCs w:val="32"/>
          <w:rtl/>
          <w:lang w:bidi="ar-MA"/>
        </w:rPr>
        <w:t>الساكنة</w:t>
      </w:r>
      <w:r w:rsidR="00B440E0" w:rsidRPr="00B440E0">
        <w:rPr>
          <w:rFonts w:hint="cs"/>
          <w:sz w:val="32"/>
          <w:szCs w:val="32"/>
          <w:rtl/>
        </w:rPr>
        <w:t xml:space="preserve"> </w:t>
      </w:r>
      <w:r w:rsidR="00B440E0" w:rsidRPr="00B440E0">
        <w:rPr>
          <w:rFonts w:cs="Times New Roman" w:hint="cs"/>
          <w:sz w:val="32"/>
          <w:szCs w:val="32"/>
          <w:rtl/>
          <w:lang w:bidi="ar-MA"/>
        </w:rPr>
        <w:t>وتحقيق</w:t>
      </w:r>
      <w:r w:rsidR="00B440E0" w:rsidRPr="00B440E0">
        <w:rPr>
          <w:rFonts w:hint="cs"/>
          <w:sz w:val="32"/>
          <w:szCs w:val="32"/>
          <w:rtl/>
        </w:rPr>
        <w:t xml:space="preserve"> </w:t>
      </w:r>
      <w:r w:rsidR="00B440E0" w:rsidRPr="00B440E0">
        <w:rPr>
          <w:rFonts w:cs="Times New Roman" w:hint="cs"/>
          <w:sz w:val="32"/>
          <w:szCs w:val="32"/>
          <w:rtl/>
          <w:lang w:bidi="ar-MA"/>
        </w:rPr>
        <w:t>التنمية</w:t>
      </w:r>
      <w:r w:rsidR="00B440E0" w:rsidRPr="00B440E0">
        <w:rPr>
          <w:rFonts w:hint="cs"/>
          <w:sz w:val="32"/>
          <w:szCs w:val="32"/>
          <w:rtl/>
        </w:rPr>
        <w:t xml:space="preserve"> </w:t>
      </w:r>
      <w:r w:rsidR="00B440E0" w:rsidRPr="00B440E0">
        <w:rPr>
          <w:rFonts w:cs="Times New Roman" w:hint="cs"/>
          <w:sz w:val="32"/>
          <w:szCs w:val="32"/>
          <w:rtl/>
          <w:lang w:bidi="ar-MA"/>
        </w:rPr>
        <w:t>المستدامة</w:t>
      </w:r>
      <w:r w:rsidR="00B440E0" w:rsidRPr="00B440E0">
        <w:rPr>
          <w:rFonts w:hint="cs"/>
          <w:sz w:val="32"/>
          <w:szCs w:val="32"/>
          <w:rtl/>
        </w:rPr>
        <w:t>.</w:t>
      </w:r>
    </w:p>
    <w:p w:rsidR="00B440E0" w:rsidRPr="00B440E0" w:rsidRDefault="00B440E0" w:rsidP="0063167A">
      <w:pPr>
        <w:bidi/>
        <w:spacing w:line="360" w:lineRule="auto"/>
        <w:jc w:val="both"/>
        <w:rPr>
          <w:sz w:val="32"/>
          <w:szCs w:val="32"/>
          <w:rtl/>
        </w:rPr>
      </w:pPr>
      <w:r w:rsidRPr="00B440E0">
        <w:rPr>
          <w:rFonts w:cs="Times New Roman" w:hint="cs"/>
          <w:sz w:val="32"/>
          <w:szCs w:val="32"/>
          <w:rtl/>
          <w:lang w:bidi="ar-MA"/>
        </w:rPr>
        <w:t>وبخصوص</w:t>
      </w:r>
      <w:r w:rsidRPr="00B440E0">
        <w:rPr>
          <w:rFonts w:hint="cs"/>
          <w:sz w:val="32"/>
          <w:szCs w:val="32"/>
          <w:rtl/>
        </w:rPr>
        <w:t xml:space="preserve"> </w:t>
      </w:r>
      <w:r w:rsidRPr="00B440E0">
        <w:rPr>
          <w:rFonts w:cs="Times New Roman" w:hint="cs"/>
          <w:sz w:val="32"/>
          <w:szCs w:val="32"/>
          <w:rtl/>
          <w:lang w:bidi="ar-MA"/>
        </w:rPr>
        <w:t>موجز</w:t>
      </w:r>
      <w:r w:rsidRPr="00B440E0">
        <w:rPr>
          <w:rFonts w:hint="cs"/>
          <w:sz w:val="32"/>
          <w:szCs w:val="32"/>
          <w:rtl/>
        </w:rPr>
        <w:t xml:space="preserve"> </w:t>
      </w:r>
      <w:r w:rsidRPr="00B440E0">
        <w:rPr>
          <w:rFonts w:cs="Times New Roman" w:hint="cs"/>
          <w:sz w:val="32"/>
          <w:szCs w:val="32"/>
          <w:rtl/>
          <w:lang w:bidi="ar-MA"/>
        </w:rPr>
        <w:t>الأنشطة</w:t>
      </w:r>
      <w:r w:rsidRPr="00B440E0">
        <w:rPr>
          <w:rFonts w:hint="cs"/>
          <w:sz w:val="32"/>
          <w:szCs w:val="32"/>
          <w:rtl/>
        </w:rPr>
        <w:t xml:space="preserve"> </w:t>
      </w:r>
      <w:r w:rsidRPr="00B440E0">
        <w:rPr>
          <w:rFonts w:cs="Times New Roman" w:hint="cs"/>
          <w:sz w:val="32"/>
          <w:szCs w:val="32"/>
          <w:rtl/>
          <w:lang w:bidi="ar-MA"/>
        </w:rPr>
        <w:t>التي</w:t>
      </w:r>
      <w:r w:rsidRPr="00B440E0">
        <w:rPr>
          <w:rFonts w:hint="cs"/>
          <w:sz w:val="32"/>
          <w:szCs w:val="32"/>
          <w:rtl/>
        </w:rPr>
        <w:t xml:space="preserve"> </w:t>
      </w:r>
      <w:r w:rsidRPr="00B440E0">
        <w:rPr>
          <w:rFonts w:cs="Times New Roman" w:hint="cs"/>
          <w:sz w:val="32"/>
          <w:szCs w:val="32"/>
          <w:rtl/>
          <w:lang w:bidi="ar-MA"/>
        </w:rPr>
        <w:t>قمت</w:t>
      </w:r>
      <w:r w:rsidRPr="00B440E0">
        <w:rPr>
          <w:rFonts w:hint="cs"/>
          <w:sz w:val="32"/>
          <w:szCs w:val="32"/>
          <w:rtl/>
        </w:rPr>
        <w:t xml:space="preserve"> </w:t>
      </w:r>
      <w:r w:rsidRPr="00B440E0">
        <w:rPr>
          <w:rFonts w:cs="Times New Roman" w:hint="cs"/>
          <w:sz w:val="32"/>
          <w:szCs w:val="32"/>
          <w:rtl/>
          <w:lang w:bidi="ar-MA"/>
        </w:rPr>
        <w:t>بها</w:t>
      </w:r>
      <w:r w:rsidRPr="00B440E0">
        <w:rPr>
          <w:rFonts w:hint="cs"/>
          <w:sz w:val="32"/>
          <w:szCs w:val="32"/>
          <w:rtl/>
        </w:rPr>
        <w:t xml:space="preserve"> </w:t>
      </w:r>
      <w:r w:rsidRPr="00B440E0">
        <w:rPr>
          <w:rFonts w:cs="Times New Roman" w:hint="cs"/>
          <w:sz w:val="32"/>
          <w:szCs w:val="32"/>
          <w:rtl/>
          <w:lang w:bidi="ar-MA"/>
        </w:rPr>
        <w:t>كرئيس</w:t>
      </w:r>
      <w:r w:rsidRPr="00B440E0">
        <w:rPr>
          <w:rFonts w:hint="cs"/>
          <w:sz w:val="32"/>
          <w:szCs w:val="32"/>
          <w:rtl/>
        </w:rPr>
        <w:t xml:space="preserve"> </w:t>
      </w:r>
      <w:r w:rsidRPr="00B440E0">
        <w:rPr>
          <w:rFonts w:cs="Times New Roman" w:hint="cs"/>
          <w:sz w:val="32"/>
          <w:szCs w:val="32"/>
          <w:rtl/>
          <w:lang w:bidi="ar-MA"/>
        </w:rPr>
        <w:t>للجماعة</w:t>
      </w:r>
      <w:r w:rsidRPr="00B440E0">
        <w:rPr>
          <w:rFonts w:hint="cs"/>
          <w:sz w:val="32"/>
          <w:szCs w:val="32"/>
          <w:rtl/>
        </w:rPr>
        <w:t xml:space="preserve"> </w:t>
      </w:r>
      <w:r w:rsidRPr="00B440E0">
        <w:rPr>
          <w:rFonts w:cs="Times New Roman" w:hint="cs"/>
          <w:sz w:val="32"/>
          <w:szCs w:val="32"/>
          <w:rtl/>
          <w:lang w:bidi="ar-MA"/>
        </w:rPr>
        <w:t>خلال</w:t>
      </w:r>
      <w:r w:rsidRPr="00B440E0">
        <w:rPr>
          <w:rFonts w:hint="cs"/>
          <w:sz w:val="32"/>
          <w:szCs w:val="32"/>
          <w:rtl/>
        </w:rPr>
        <w:t xml:space="preserve"> </w:t>
      </w:r>
      <w:r w:rsidRPr="00B440E0">
        <w:rPr>
          <w:rFonts w:cs="Times New Roman" w:hint="cs"/>
          <w:sz w:val="32"/>
          <w:szCs w:val="32"/>
          <w:rtl/>
          <w:lang w:bidi="ar-MA"/>
        </w:rPr>
        <w:t>الفترة</w:t>
      </w:r>
      <w:r w:rsidRPr="00B440E0">
        <w:rPr>
          <w:rFonts w:hint="cs"/>
          <w:sz w:val="32"/>
          <w:szCs w:val="32"/>
          <w:rtl/>
        </w:rPr>
        <w:t xml:space="preserve"> </w:t>
      </w:r>
      <w:r w:rsidRPr="00B440E0">
        <w:rPr>
          <w:rFonts w:cs="Times New Roman" w:hint="cs"/>
          <w:sz w:val="32"/>
          <w:szCs w:val="32"/>
          <w:rtl/>
          <w:lang w:bidi="ar-MA"/>
        </w:rPr>
        <w:t>ما</w:t>
      </w:r>
      <w:r w:rsidRPr="00B440E0">
        <w:rPr>
          <w:rFonts w:hint="cs"/>
          <w:sz w:val="32"/>
          <w:szCs w:val="32"/>
          <w:rtl/>
        </w:rPr>
        <w:t xml:space="preserve"> </w:t>
      </w:r>
      <w:r w:rsidRPr="00B440E0">
        <w:rPr>
          <w:rFonts w:cs="Times New Roman" w:hint="cs"/>
          <w:sz w:val="32"/>
          <w:szCs w:val="32"/>
          <w:rtl/>
          <w:lang w:bidi="ar-MA"/>
        </w:rPr>
        <w:t>بين</w:t>
      </w:r>
      <w:r w:rsidRPr="00B440E0">
        <w:rPr>
          <w:rFonts w:hint="cs"/>
          <w:sz w:val="32"/>
          <w:szCs w:val="32"/>
          <w:rtl/>
        </w:rPr>
        <w:t xml:space="preserve"> </w:t>
      </w:r>
      <w:r w:rsidRPr="00B440E0">
        <w:rPr>
          <w:rFonts w:cs="Times New Roman" w:hint="cs"/>
          <w:sz w:val="32"/>
          <w:szCs w:val="32"/>
          <w:rtl/>
          <w:lang w:bidi="ar-MA"/>
        </w:rPr>
        <w:t>الدورتين</w:t>
      </w:r>
      <w:r w:rsidRPr="00B440E0">
        <w:rPr>
          <w:rFonts w:hint="cs"/>
          <w:sz w:val="32"/>
          <w:szCs w:val="32"/>
          <w:rtl/>
        </w:rPr>
        <w:t xml:space="preserve"> </w:t>
      </w:r>
      <w:r w:rsidRPr="00B440E0">
        <w:rPr>
          <w:rFonts w:cs="Times New Roman" w:hint="cs"/>
          <w:sz w:val="32"/>
          <w:szCs w:val="32"/>
          <w:rtl/>
          <w:lang w:bidi="ar-MA"/>
        </w:rPr>
        <w:t>فيتمثل</w:t>
      </w:r>
      <w:r w:rsidRPr="00B440E0">
        <w:rPr>
          <w:rFonts w:hint="cs"/>
          <w:sz w:val="32"/>
          <w:szCs w:val="32"/>
          <w:rtl/>
        </w:rPr>
        <w:t xml:space="preserve"> </w:t>
      </w:r>
      <w:r w:rsidRPr="00B440E0">
        <w:rPr>
          <w:rFonts w:cs="Times New Roman" w:hint="cs"/>
          <w:sz w:val="32"/>
          <w:szCs w:val="32"/>
          <w:rtl/>
          <w:lang w:bidi="ar-MA"/>
        </w:rPr>
        <w:t>فيما</w:t>
      </w:r>
      <w:r w:rsidRPr="00B440E0">
        <w:rPr>
          <w:rFonts w:hint="cs"/>
          <w:sz w:val="32"/>
          <w:szCs w:val="32"/>
          <w:rtl/>
        </w:rPr>
        <w:t xml:space="preserve"> </w:t>
      </w:r>
      <w:r w:rsidRPr="00B440E0">
        <w:rPr>
          <w:rFonts w:cs="Times New Roman" w:hint="cs"/>
          <w:sz w:val="32"/>
          <w:szCs w:val="32"/>
          <w:rtl/>
          <w:lang w:bidi="ar-MA"/>
        </w:rPr>
        <w:t>يلي</w:t>
      </w:r>
      <w:r w:rsidRPr="00B440E0">
        <w:rPr>
          <w:sz w:val="32"/>
          <w:szCs w:val="32"/>
        </w:rPr>
        <w:t xml:space="preserve"> </w:t>
      </w:r>
      <w:r w:rsidRPr="00B440E0">
        <w:rPr>
          <w:rFonts w:hint="cs"/>
          <w:sz w:val="32"/>
          <w:szCs w:val="32"/>
          <w:rtl/>
        </w:rPr>
        <w:t>:</w:t>
      </w:r>
    </w:p>
    <w:p w:rsidR="00B440E0" w:rsidRPr="00B440E0" w:rsidRDefault="00B440E0" w:rsidP="0063167A">
      <w:pPr>
        <w:pStyle w:val="Paragraphedeliste"/>
        <w:widowControl/>
        <w:numPr>
          <w:ilvl w:val="0"/>
          <w:numId w:val="44"/>
        </w:numPr>
        <w:autoSpaceDE/>
        <w:autoSpaceDN/>
        <w:bidi/>
        <w:spacing w:after="200" w:line="360" w:lineRule="auto"/>
        <w:jc w:val="both"/>
        <w:rPr>
          <w:sz w:val="32"/>
          <w:szCs w:val="32"/>
        </w:rPr>
      </w:pPr>
      <w:r w:rsidRPr="00B440E0">
        <w:rPr>
          <w:rFonts w:hint="cs"/>
          <w:sz w:val="32"/>
          <w:szCs w:val="32"/>
          <w:rtl/>
        </w:rPr>
        <w:t xml:space="preserve"> </w:t>
      </w:r>
      <w:r w:rsidRPr="00B440E0">
        <w:rPr>
          <w:rFonts w:cs="Times New Roman" w:hint="cs"/>
          <w:sz w:val="32"/>
          <w:szCs w:val="32"/>
          <w:rtl/>
          <w:lang w:bidi="ar-MA"/>
        </w:rPr>
        <w:t>عقد</w:t>
      </w:r>
      <w:r w:rsidRPr="00B440E0">
        <w:rPr>
          <w:rFonts w:hint="cs"/>
          <w:sz w:val="32"/>
          <w:szCs w:val="32"/>
          <w:rtl/>
        </w:rPr>
        <w:t xml:space="preserve"> </w:t>
      </w:r>
      <w:r w:rsidRPr="00B440E0">
        <w:rPr>
          <w:rFonts w:cs="Times New Roman" w:hint="cs"/>
          <w:sz w:val="32"/>
          <w:szCs w:val="32"/>
          <w:rtl/>
          <w:lang w:bidi="ar-MA"/>
        </w:rPr>
        <w:t>اجتماع</w:t>
      </w:r>
      <w:r w:rsidRPr="00B440E0">
        <w:rPr>
          <w:rFonts w:hint="cs"/>
          <w:sz w:val="32"/>
          <w:szCs w:val="32"/>
          <w:rtl/>
        </w:rPr>
        <w:t xml:space="preserve"> </w:t>
      </w:r>
      <w:r w:rsidRPr="00B440E0">
        <w:rPr>
          <w:rFonts w:cs="Times New Roman" w:hint="cs"/>
          <w:sz w:val="32"/>
          <w:szCs w:val="32"/>
          <w:rtl/>
          <w:lang w:bidi="ar-MA"/>
        </w:rPr>
        <w:t>مع</w:t>
      </w:r>
      <w:r w:rsidRPr="00B440E0">
        <w:rPr>
          <w:rFonts w:hint="cs"/>
          <w:sz w:val="32"/>
          <w:szCs w:val="32"/>
          <w:rtl/>
        </w:rPr>
        <w:t xml:space="preserve"> </w:t>
      </w:r>
      <w:r w:rsidRPr="00B440E0">
        <w:rPr>
          <w:rFonts w:cs="Times New Roman" w:hint="cs"/>
          <w:sz w:val="32"/>
          <w:szCs w:val="32"/>
          <w:rtl/>
          <w:lang w:bidi="ar-MA"/>
        </w:rPr>
        <w:t>ممثلي</w:t>
      </w:r>
      <w:r w:rsidRPr="00B440E0">
        <w:rPr>
          <w:rFonts w:hint="cs"/>
          <w:sz w:val="32"/>
          <w:szCs w:val="32"/>
          <w:rtl/>
        </w:rPr>
        <w:t xml:space="preserve"> </w:t>
      </w:r>
      <w:r w:rsidRPr="00B440E0">
        <w:rPr>
          <w:rFonts w:cs="Times New Roman" w:hint="cs"/>
          <w:sz w:val="32"/>
          <w:szCs w:val="32"/>
          <w:rtl/>
          <w:lang w:bidi="ar-MA"/>
        </w:rPr>
        <w:t>شركة</w:t>
      </w:r>
      <w:r w:rsidRPr="00B440E0">
        <w:rPr>
          <w:rFonts w:hint="cs"/>
          <w:sz w:val="32"/>
          <w:szCs w:val="32"/>
          <w:rtl/>
        </w:rPr>
        <w:t xml:space="preserve"> </w:t>
      </w:r>
      <w:r w:rsidRPr="00B440E0">
        <w:rPr>
          <w:rFonts w:cs="Times New Roman" w:hint="cs"/>
          <w:sz w:val="32"/>
          <w:szCs w:val="32"/>
          <w:rtl/>
          <w:lang w:bidi="ar-MA"/>
        </w:rPr>
        <w:t>ايميرسون</w:t>
      </w:r>
      <w:r w:rsidRPr="00B440E0">
        <w:rPr>
          <w:rFonts w:hint="cs"/>
          <w:sz w:val="32"/>
          <w:szCs w:val="32"/>
          <w:rtl/>
        </w:rPr>
        <w:t xml:space="preserve"> </w:t>
      </w:r>
      <w:r w:rsidRPr="00B440E0">
        <w:rPr>
          <w:sz w:val="32"/>
          <w:szCs w:val="32"/>
        </w:rPr>
        <w:t>EMMERSON</w:t>
      </w:r>
      <w:r w:rsidRPr="00B440E0">
        <w:rPr>
          <w:rFonts w:hint="cs"/>
          <w:sz w:val="32"/>
          <w:szCs w:val="32"/>
          <w:rtl/>
        </w:rPr>
        <w:t xml:space="preserve"> </w:t>
      </w:r>
      <w:r w:rsidRPr="00B440E0">
        <w:rPr>
          <w:rFonts w:cs="Times New Roman" w:hint="cs"/>
          <w:sz w:val="32"/>
          <w:szCs w:val="32"/>
          <w:rtl/>
          <w:lang w:bidi="ar-MA"/>
        </w:rPr>
        <w:t>لاستغلال</w:t>
      </w:r>
      <w:r w:rsidRPr="00B440E0">
        <w:rPr>
          <w:rFonts w:hint="cs"/>
          <w:sz w:val="32"/>
          <w:szCs w:val="32"/>
          <w:rtl/>
        </w:rPr>
        <w:t xml:space="preserve"> </w:t>
      </w:r>
      <w:r w:rsidRPr="00B440E0">
        <w:rPr>
          <w:rFonts w:cs="Times New Roman" w:hint="cs"/>
          <w:sz w:val="32"/>
          <w:szCs w:val="32"/>
          <w:rtl/>
          <w:lang w:bidi="ar-MA"/>
        </w:rPr>
        <w:t>البوتاس</w:t>
      </w:r>
      <w:r w:rsidRPr="00B440E0">
        <w:rPr>
          <w:rFonts w:hint="cs"/>
          <w:sz w:val="32"/>
          <w:szCs w:val="32"/>
          <w:rtl/>
        </w:rPr>
        <w:t xml:space="preserve"> </w:t>
      </w:r>
      <w:r w:rsidRPr="00B440E0">
        <w:rPr>
          <w:rFonts w:cs="Times New Roman" w:hint="cs"/>
          <w:sz w:val="32"/>
          <w:szCs w:val="32"/>
          <w:rtl/>
          <w:lang w:bidi="ar-MA"/>
        </w:rPr>
        <w:t>للتباحث</w:t>
      </w:r>
      <w:r w:rsidRPr="00B440E0">
        <w:rPr>
          <w:rFonts w:hint="cs"/>
          <w:sz w:val="32"/>
          <w:szCs w:val="32"/>
          <w:rtl/>
        </w:rPr>
        <w:t xml:space="preserve"> </w:t>
      </w:r>
      <w:r w:rsidRPr="00B440E0">
        <w:rPr>
          <w:rFonts w:cs="Times New Roman" w:hint="cs"/>
          <w:sz w:val="32"/>
          <w:szCs w:val="32"/>
          <w:rtl/>
          <w:lang w:bidi="ar-MA"/>
        </w:rPr>
        <w:t>حول</w:t>
      </w:r>
      <w:r w:rsidRPr="00B440E0">
        <w:rPr>
          <w:rFonts w:hint="cs"/>
          <w:sz w:val="32"/>
          <w:szCs w:val="32"/>
          <w:rtl/>
        </w:rPr>
        <w:t xml:space="preserve"> </w:t>
      </w:r>
      <w:r w:rsidRPr="00B440E0">
        <w:rPr>
          <w:rFonts w:cs="Times New Roman" w:hint="cs"/>
          <w:sz w:val="32"/>
          <w:szCs w:val="32"/>
          <w:rtl/>
          <w:lang w:bidi="ar-MA"/>
        </w:rPr>
        <w:t>سبل</w:t>
      </w:r>
      <w:r w:rsidRPr="00B440E0">
        <w:rPr>
          <w:rFonts w:hint="cs"/>
          <w:sz w:val="32"/>
          <w:szCs w:val="32"/>
          <w:rtl/>
        </w:rPr>
        <w:t xml:space="preserve"> </w:t>
      </w:r>
      <w:r w:rsidRPr="00B440E0">
        <w:rPr>
          <w:rFonts w:cs="Times New Roman" w:hint="cs"/>
          <w:sz w:val="32"/>
          <w:szCs w:val="32"/>
          <w:rtl/>
          <w:lang w:bidi="ar-MA"/>
        </w:rPr>
        <w:t>التعاون</w:t>
      </w:r>
      <w:r w:rsidRPr="00B440E0">
        <w:rPr>
          <w:rFonts w:hint="cs"/>
          <w:sz w:val="32"/>
          <w:szCs w:val="32"/>
          <w:rtl/>
        </w:rPr>
        <w:t xml:space="preserve"> </w:t>
      </w:r>
      <w:r w:rsidRPr="00B440E0">
        <w:rPr>
          <w:rFonts w:cs="Times New Roman" w:hint="cs"/>
          <w:sz w:val="32"/>
          <w:szCs w:val="32"/>
          <w:rtl/>
          <w:lang w:bidi="ar-MA"/>
        </w:rPr>
        <w:t>في</w:t>
      </w:r>
      <w:r w:rsidRPr="00B440E0">
        <w:rPr>
          <w:rFonts w:hint="cs"/>
          <w:sz w:val="32"/>
          <w:szCs w:val="32"/>
          <w:rtl/>
        </w:rPr>
        <w:t xml:space="preserve"> </w:t>
      </w:r>
      <w:r w:rsidRPr="00B440E0">
        <w:rPr>
          <w:rFonts w:cs="Times New Roman" w:hint="cs"/>
          <w:sz w:val="32"/>
          <w:szCs w:val="32"/>
          <w:rtl/>
          <w:lang w:bidi="ar-MA"/>
        </w:rPr>
        <w:t>مجال</w:t>
      </w:r>
      <w:r w:rsidRPr="00B440E0">
        <w:rPr>
          <w:rFonts w:hint="cs"/>
          <w:sz w:val="32"/>
          <w:szCs w:val="32"/>
          <w:rtl/>
        </w:rPr>
        <w:t xml:space="preserve"> </w:t>
      </w:r>
      <w:r w:rsidRPr="00B440E0">
        <w:rPr>
          <w:rFonts w:cs="Times New Roman" w:hint="cs"/>
          <w:sz w:val="32"/>
          <w:szCs w:val="32"/>
          <w:rtl/>
          <w:lang w:bidi="ar-MA"/>
        </w:rPr>
        <w:t>إعادة</w:t>
      </w:r>
      <w:r w:rsidRPr="00B440E0">
        <w:rPr>
          <w:rFonts w:hint="cs"/>
          <w:sz w:val="32"/>
          <w:szCs w:val="32"/>
          <w:rtl/>
        </w:rPr>
        <w:t xml:space="preserve"> </w:t>
      </w:r>
      <w:r w:rsidRPr="00B440E0">
        <w:rPr>
          <w:rFonts w:cs="Times New Roman" w:hint="cs"/>
          <w:sz w:val="32"/>
          <w:szCs w:val="32"/>
          <w:rtl/>
          <w:lang w:bidi="ar-MA"/>
        </w:rPr>
        <w:t>استعمال</w:t>
      </w:r>
      <w:r w:rsidRPr="00B440E0">
        <w:rPr>
          <w:rFonts w:hint="cs"/>
          <w:sz w:val="32"/>
          <w:szCs w:val="32"/>
          <w:rtl/>
        </w:rPr>
        <w:t xml:space="preserve"> </w:t>
      </w:r>
      <w:r w:rsidRPr="00B440E0">
        <w:rPr>
          <w:rFonts w:cs="Times New Roman" w:hint="cs"/>
          <w:sz w:val="32"/>
          <w:szCs w:val="32"/>
          <w:rtl/>
          <w:lang w:bidi="ar-MA"/>
        </w:rPr>
        <w:t>المياه</w:t>
      </w:r>
      <w:r w:rsidRPr="00B440E0">
        <w:rPr>
          <w:rFonts w:hint="cs"/>
          <w:sz w:val="32"/>
          <w:szCs w:val="32"/>
          <w:rtl/>
        </w:rPr>
        <w:t xml:space="preserve"> </w:t>
      </w:r>
      <w:r w:rsidRPr="00B440E0">
        <w:rPr>
          <w:rFonts w:cs="Times New Roman" w:hint="cs"/>
          <w:sz w:val="32"/>
          <w:szCs w:val="32"/>
          <w:rtl/>
          <w:lang w:bidi="ar-MA"/>
        </w:rPr>
        <w:t>العادمة</w:t>
      </w:r>
      <w:r w:rsidRPr="00B440E0">
        <w:rPr>
          <w:rFonts w:hint="cs"/>
          <w:sz w:val="32"/>
          <w:szCs w:val="32"/>
          <w:rtl/>
        </w:rPr>
        <w:t xml:space="preserve"> </w:t>
      </w:r>
      <w:r w:rsidRPr="00B440E0">
        <w:rPr>
          <w:rFonts w:cs="Times New Roman" w:hint="cs"/>
          <w:sz w:val="32"/>
          <w:szCs w:val="32"/>
          <w:rtl/>
          <w:lang w:bidi="ar-MA"/>
        </w:rPr>
        <w:t>بالمدينة</w:t>
      </w:r>
      <w:r w:rsidRPr="00B440E0">
        <w:rPr>
          <w:rFonts w:hint="cs"/>
          <w:sz w:val="32"/>
          <w:szCs w:val="32"/>
          <w:rtl/>
        </w:rPr>
        <w:t>.</w:t>
      </w:r>
    </w:p>
    <w:p w:rsidR="00B440E0" w:rsidRPr="00B440E0" w:rsidRDefault="00B440E0" w:rsidP="0063167A">
      <w:pPr>
        <w:pStyle w:val="Paragraphedeliste"/>
        <w:widowControl/>
        <w:numPr>
          <w:ilvl w:val="0"/>
          <w:numId w:val="44"/>
        </w:numPr>
        <w:autoSpaceDE/>
        <w:autoSpaceDN/>
        <w:bidi/>
        <w:spacing w:after="200" w:line="360" w:lineRule="auto"/>
        <w:jc w:val="both"/>
        <w:rPr>
          <w:sz w:val="32"/>
          <w:szCs w:val="32"/>
        </w:rPr>
      </w:pPr>
      <w:r w:rsidRPr="00B440E0">
        <w:rPr>
          <w:rFonts w:hint="cs"/>
          <w:sz w:val="32"/>
          <w:szCs w:val="32"/>
          <w:rtl/>
        </w:rPr>
        <w:t xml:space="preserve"> </w:t>
      </w:r>
      <w:r w:rsidRPr="00B440E0">
        <w:rPr>
          <w:rFonts w:cs="Times New Roman" w:hint="cs"/>
          <w:sz w:val="32"/>
          <w:szCs w:val="32"/>
          <w:rtl/>
          <w:lang w:bidi="ar-MA"/>
        </w:rPr>
        <w:t>عقد</w:t>
      </w:r>
      <w:r w:rsidRPr="00B440E0">
        <w:rPr>
          <w:rFonts w:hint="cs"/>
          <w:sz w:val="32"/>
          <w:szCs w:val="32"/>
          <w:rtl/>
        </w:rPr>
        <w:t xml:space="preserve"> </w:t>
      </w:r>
      <w:r w:rsidRPr="00B440E0">
        <w:rPr>
          <w:rFonts w:cs="Times New Roman" w:hint="cs"/>
          <w:sz w:val="32"/>
          <w:szCs w:val="32"/>
          <w:rtl/>
          <w:lang w:bidi="ar-MA"/>
        </w:rPr>
        <w:t>لقاء</w:t>
      </w:r>
      <w:r w:rsidRPr="00B440E0">
        <w:rPr>
          <w:rFonts w:hint="cs"/>
          <w:sz w:val="32"/>
          <w:szCs w:val="32"/>
          <w:rtl/>
        </w:rPr>
        <w:t xml:space="preserve"> </w:t>
      </w:r>
      <w:r w:rsidRPr="00B440E0">
        <w:rPr>
          <w:rFonts w:cs="Times New Roman" w:hint="cs"/>
          <w:sz w:val="32"/>
          <w:szCs w:val="32"/>
          <w:rtl/>
          <w:lang w:bidi="ar-MA"/>
        </w:rPr>
        <w:t>مع</w:t>
      </w:r>
      <w:r w:rsidRPr="00B440E0">
        <w:rPr>
          <w:rFonts w:hint="cs"/>
          <w:sz w:val="32"/>
          <w:szCs w:val="32"/>
          <w:rtl/>
        </w:rPr>
        <w:t xml:space="preserve"> </w:t>
      </w:r>
      <w:r w:rsidRPr="00B440E0">
        <w:rPr>
          <w:rFonts w:cs="Times New Roman" w:hint="cs"/>
          <w:sz w:val="32"/>
          <w:szCs w:val="32"/>
          <w:rtl/>
          <w:lang w:bidi="ar-MA"/>
        </w:rPr>
        <w:t>المندوب</w:t>
      </w:r>
      <w:r w:rsidRPr="00B440E0">
        <w:rPr>
          <w:rFonts w:hint="cs"/>
          <w:sz w:val="32"/>
          <w:szCs w:val="32"/>
          <w:rtl/>
        </w:rPr>
        <w:t xml:space="preserve"> </w:t>
      </w:r>
      <w:r w:rsidRPr="00B440E0">
        <w:rPr>
          <w:rFonts w:cs="Times New Roman" w:hint="cs"/>
          <w:sz w:val="32"/>
          <w:szCs w:val="32"/>
          <w:rtl/>
          <w:lang w:bidi="ar-MA"/>
        </w:rPr>
        <w:t>الجهوي</w:t>
      </w:r>
      <w:r w:rsidRPr="00B440E0">
        <w:rPr>
          <w:rFonts w:hint="cs"/>
          <w:sz w:val="32"/>
          <w:szCs w:val="32"/>
          <w:rtl/>
        </w:rPr>
        <w:t xml:space="preserve"> </w:t>
      </w:r>
      <w:r w:rsidRPr="00B440E0">
        <w:rPr>
          <w:rFonts w:cs="Times New Roman" w:hint="cs"/>
          <w:sz w:val="32"/>
          <w:szCs w:val="32"/>
          <w:rtl/>
          <w:lang w:bidi="ar-MA"/>
        </w:rPr>
        <w:t>للثقافة</w:t>
      </w:r>
      <w:r w:rsidRPr="00B440E0">
        <w:rPr>
          <w:rFonts w:hint="cs"/>
          <w:sz w:val="32"/>
          <w:szCs w:val="32"/>
          <w:rtl/>
        </w:rPr>
        <w:t xml:space="preserve"> </w:t>
      </w:r>
      <w:r w:rsidRPr="00B440E0">
        <w:rPr>
          <w:rFonts w:cs="Times New Roman" w:hint="cs"/>
          <w:sz w:val="32"/>
          <w:szCs w:val="32"/>
          <w:rtl/>
          <w:lang w:bidi="ar-MA"/>
        </w:rPr>
        <w:t>في</w:t>
      </w:r>
      <w:r w:rsidRPr="00B440E0">
        <w:rPr>
          <w:rFonts w:hint="cs"/>
          <w:sz w:val="32"/>
          <w:szCs w:val="32"/>
          <w:rtl/>
        </w:rPr>
        <w:t xml:space="preserve"> </w:t>
      </w:r>
      <w:r w:rsidRPr="00B440E0">
        <w:rPr>
          <w:rFonts w:cs="Times New Roman" w:hint="cs"/>
          <w:sz w:val="32"/>
          <w:szCs w:val="32"/>
          <w:rtl/>
          <w:lang w:bidi="ar-MA"/>
        </w:rPr>
        <w:t>إطار</w:t>
      </w:r>
      <w:r w:rsidRPr="00B440E0">
        <w:rPr>
          <w:rFonts w:hint="cs"/>
          <w:sz w:val="32"/>
          <w:szCs w:val="32"/>
          <w:rtl/>
        </w:rPr>
        <w:t xml:space="preserve"> </w:t>
      </w:r>
      <w:r w:rsidRPr="00B440E0">
        <w:rPr>
          <w:rFonts w:cs="Times New Roman" w:hint="cs"/>
          <w:sz w:val="32"/>
          <w:szCs w:val="32"/>
          <w:rtl/>
          <w:lang w:bidi="ar-MA"/>
        </w:rPr>
        <w:t>التهييء</w:t>
      </w:r>
      <w:r w:rsidRPr="00B440E0">
        <w:rPr>
          <w:rFonts w:hint="cs"/>
          <w:sz w:val="32"/>
          <w:szCs w:val="32"/>
          <w:rtl/>
        </w:rPr>
        <w:t xml:space="preserve"> </w:t>
      </w:r>
      <w:r w:rsidRPr="00B440E0">
        <w:rPr>
          <w:rFonts w:cs="Times New Roman" w:hint="cs"/>
          <w:sz w:val="32"/>
          <w:szCs w:val="32"/>
          <w:rtl/>
          <w:lang w:bidi="ar-MA"/>
        </w:rPr>
        <w:t>للمعرض</w:t>
      </w:r>
      <w:r w:rsidRPr="00B440E0">
        <w:rPr>
          <w:rFonts w:hint="cs"/>
          <w:sz w:val="32"/>
          <w:szCs w:val="32"/>
          <w:rtl/>
        </w:rPr>
        <w:t xml:space="preserve"> </w:t>
      </w:r>
      <w:r w:rsidRPr="00B440E0">
        <w:rPr>
          <w:rFonts w:cs="Times New Roman" w:hint="cs"/>
          <w:sz w:val="32"/>
          <w:szCs w:val="32"/>
          <w:rtl/>
          <w:lang w:bidi="ar-MA"/>
        </w:rPr>
        <w:t>الجهوي</w:t>
      </w:r>
      <w:r w:rsidRPr="00B440E0">
        <w:rPr>
          <w:rFonts w:hint="cs"/>
          <w:sz w:val="32"/>
          <w:szCs w:val="32"/>
          <w:rtl/>
        </w:rPr>
        <w:t xml:space="preserve"> </w:t>
      </w:r>
      <w:r w:rsidRPr="00B440E0">
        <w:rPr>
          <w:rFonts w:cs="Times New Roman" w:hint="cs"/>
          <w:sz w:val="32"/>
          <w:szCs w:val="32"/>
          <w:rtl/>
          <w:lang w:bidi="ar-MA"/>
        </w:rPr>
        <w:t>للكتاب</w:t>
      </w:r>
      <w:r w:rsidRPr="00B440E0">
        <w:rPr>
          <w:rFonts w:hint="cs"/>
          <w:sz w:val="32"/>
          <w:szCs w:val="32"/>
          <w:rtl/>
        </w:rPr>
        <w:t xml:space="preserve"> </w:t>
      </w:r>
      <w:r w:rsidRPr="00B440E0">
        <w:rPr>
          <w:rFonts w:cs="Times New Roman" w:hint="cs"/>
          <w:sz w:val="32"/>
          <w:szCs w:val="32"/>
          <w:rtl/>
          <w:lang w:bidi="ar-MA"/>
        </w:rPr>
        <w:t>الذي</w:t>
      </w:r>
      <w:r w:rsidRPr="00B440E0">
        <w:rPr>
          <w:rFonts w:hint="cs"/>
          <w:sz w:val="32"/>
          <w:szCs w:val="32"/>
          <w:rtl/>
        </w:rPr>
        <w:t xml:space="preserve"> </w:t>
      </w:r>
      <w:r w:rsidRPr="00B440E0">
        <w:rPr>
          <w:rFonts w:cs="Times New Roman" w:hint="cs"/>
          <w:sz w:val="32"/>
          <w:szCs w:val="32"/>
          <w:rtl/>
          <w:lang w:bidi="ar-MA"/>
        </w:rPr>
        <w:t>تم</w:t>
      </w:r>
      <w:r w:rsidRPr="00B440E0">
        <w:rPr>
          <w:rFonts w:hint="cs"/>
          <w:sz w:val="32"/>
          <w:szCs w:val="32"/>
          <w:rtl/>
        </w:rPr>
        <w:t xml:space="preserve"> </w:t>
      </w:r>
      <w:r w:rsidRPr="00B440E0">
        <w:rPr>
          <w:rFonts w:cs="Times New Roman" w:hint="cs"/>
          <w:sz w:val="32"/>
          <w:szCs w:val="32"/>
          <w:rtl/>
          <w:lang w:bidi="ar-MA"/>
        </w:rPr>
        <w:t>تنظيمه</w:t>
      </w:r>
      <w:r w:rsidRPr="00B440E0">
        <w:rPr>
          <w:rFonts w:hint="cs"/>
          <w:sz w:val="32"/>
          <w:szCs w:val="32"/>
          <w:rtl/>
        </w:rPr>
        <w:t xml:space="preserve"> </w:t>
      </w:r>
      <w:r w:rsidRPr="00B440E0">
        <w:rPr>
          <w:rFonts w:cs="Times New Roman" w:hint="cs"/>
          <w:sz w:val="32"/>
          <w:szCs w:val="32"/>
          <w:rtl/>
          <w:lang w:bidi="ar-MA"/>
        </w:rPr>
        <w:t>من</w:t>
      </w:r>
      <w:r w:rsidRPr="00B440E0">
        <w:rPr>
          <w:rFonts w:hint="cs"/>
          <w:sz w:val="32"/>
          <w:szCs w:val="32"/>
          <w:rtl/>
        </w:rPr>
        <w:t xml:space="preserve"> </w:t>
      </w:r>
      <w:r w:rsidRPr="00B440E0">
        <w:rPr>
          <w:rFonts w:cs="Times New Roman" w:hint="cs"/>
          <w:sz w:val="32"/>
          <w:szCs w:val="32"/>
          <w:rtl/>
          <w:lang w:bidi="ar-MA"/>
        </w:rPr>
        <w:t>طرف</w:t>
      </w:r>
      <w:r w:rsidRPr="00B440E0">
        <w:rPr>
          <w:rFonts w:hint="cs"/>
          <w:sz w:val="32"/>
          <w:szCs w:val="32"/>
          <w:rtl/>
        </w:rPr>
        <w:t xml:space="preserve"> </w:t>
      </w:r>
      <w:r w:rsidRPr="00B440E0">
        <w:rPr>
          <w:rFonts w:cs="Times New Roman" w:hint="cs"/>
          <w:sz w:val="32"/>
          <w:szCs w:val="32"/>
          <w:rtl/>
          <w:lang w:bidi="ar-MA"/>
        </w:rPr>
        <w:t>المديرية</w:t>
      </w:r>
      <w:r w:rsidRPr="00B440E0">
        <w:rPr>
          <w:rFonts w:hint="cs"/>
          <w:sz w:val="32"/>
          <w:szCs w:val="32"/>
          <w:rtl/>
        </w:rPr>
        <w:t xml:space="preserve"> </w:t>
      </w:r>
      <w:r w:rsidRPr="00B440E0">
        <w:rPr>
          <w:rFonts w:cs="Times New Roman" w:hint="cs"/>
          <w:sz w:val="32"/>
          <w:szCs w:val="32"/>
          <w:rtl/>
          <w:lang w:bidi="ar-MA"/>
        </w:rPr>
        <w:t>الجهوية</w:t>
      </w:r>
      <w:r w:rsidRPr="00B440E0">
        <w:rPr>
          <w:rFonts w:hint="cs"/>
          <w:sz w:val="32"/>
          <w:szCs w:val="32"/>
          <w:rtl/>
        </w:rPr>
        <w:t xml:space="preserve"> </w:t>
      </w:r>
      <w:r w:rsidRPr="00B440E0">
        <w:rPr>
          <w:rFonts w:cs="Times New Roman" w:hint="cs"/>
          <w:sz w:val="32"/>
          <w:szCs w:val="32"/>
          <w:rtl/>
          <w:lang w:bidi="ar-MA"/>
        </w:rPr>
        <w:t>للثقافة</w:t>
      </w:r>
      <w:r w:rsidRPr="00B440E0">
        <w:rPr>
          <w:rFonts w:hint="cs"/>
          <w:sz w:val="32"/>
          <w:szCs w:val="32"/>
          <w:rtl/>
        </w:rPr>
        <w:t xml:space="preserve"> </w:t>
      </w:r>
      <w:r w:rsidRPr="00B440E0">
        <w:rPr>
          <w:rFonts w:cs="Times New Roman" w:hint="cs"/>
          <w:sz w:val="32"/>
          <w:szCs w:val="32"/>
          <w:rtl/>
          <w:lang w:bidi="ar-MA"/>
        </w:rPr>
        <w:t>بجهة</w:t>
      </w:r>
      <w:r w:rsidRPr="00B440E0">
        <w:rPr>
          <w:rFonts w:hint="cs"/>
          <w:sz w:val="32"/>
          <w:szCs w:val="32"/>
          <w:rtl/>
        </w:rPr>
        <w:t xml:space="preserve"> </w:t>
      </w:r>
      <w:r w:rsidRPr="00B440E0">
        <w:rPr>
          <w:rFonts w:cs="Times New Roman" w:hint="cs"/>
          <w:sz w:val="32"/>
          <w:szCs w:val="32"/>
          <w:rtl/>
          <w:lang w:bidi="ar-MA"/>
        </w:rPr>
        <w:t>الرباط</w:t>
      </w:r>
      <w:r w:rsidRPr="00B440E0">
        <w:rPr>
          <w:rFonts w:hint="cs"/>
          <w:sz w:val="32"/>
          <w:szCs w:val="32"/>
          <w:rtl/>
        </w:rPr>
        <w:t xml:space="preserve"> </w:t>
      </w:r>
      <w:r w:rsidRPr="00B440E0">
        <w:rPr>
          <w:rFonts w:cs="Times New Roman" w:hint="cs"/>
          <w:sz w:val="32"/>
          <w:szCs w:val="32"/>
          <w:rtl/>
          <w:lang w:bidi="ar-MA"/>
        </w:rPr>
        <w:t>سلا</w:t>
      </w:r>
      <w:r w:rsidRPr="00B440E0">
        <w:rPr>
          <w:rFonts w:hint="cs"/>
          <w:sz w:val="32"/>
          <w:szCs w:val="32"/>
          <w:rtl/>
        </w:rPr>
        <w:t xml:space="preserve"> </w:t>
      </w:r>
      <w:r w:rsidRPr="00B440E0">
        <w:rPr>
          <w:rFonts w:cs="Times New Roman" w:hint="cs"/>
          <w:sz w:val="32"/>
          <w:szCs w:val="32"/>
          <w:rtl/>
          <w:lang w:bidi="ar-MA"/>
        </w:rPr>
        <w:t>القنيطرة</w:t>
      </w:r>
      <w:r w:rsidRPr="00B440E0">
        <w:rPr>
          <w:rFonts w:hint="cs"/>
          <w:sz w:val="32"/>
          <w:szCs w:val="32"/>
          <w:rtl/>
        </w:rPr>
        <w:t xml:space="preserve"> </w:t>
      </w:r>
      <w:r w:rsidRPr="00B440E0">
        <w:rPr>
          <w:rFonts w:cs="Times New Roman" w:hint="cs"/>
          <w:sz w:val="32"/>
          <w:szCs w:val="32"/>
          <w:rtl/>
          <w:lang w:bidi="ar-MA"/>
        </w:rPr>
        <w:t>بتعاون</w:t>
      </w:r>
      <w:r w:rsidRPr="00B440E0">
        <w:rPr>
          <w:rFonts w:hint="cs"/>
          <w:sz w:val="32"/>
          <w:szCs w:val="32"/>
          <w:rtl/>
        </w:rPr>
        <w:t xml:space="preserve"> </w:t>
      </w:r>
      <w:r w:rsidRPr="00B440E0">
        <w:rPr>
          <w:rFonts w:cs="Times New Roman" w:hint="cs"/>
          <w:sz w:val="32"/>
          <w:szCs w:val="32"/>
          <w:rtl/>
          <w:lang w:bidi="ar-MA"/>
        </w:rPr>
        <w:t>مع</w:t>
      </w:r>
      <w:r w:rsidRPr="00B440E0">
        <w:rPr>
          <w:rFonts w:hint="cs"/>
          <w:sz w:val="32"/>
          <w:szCs w:val="32"/>
          <w:rtl/>
        </w:rPr>
        <w:t xml:space="preserve"> </w:t>
      </w:r>
      <w:r w:rsidRPr="00B440E0">
        <w:rPr>
          <w:rFonts w:cs="Times New Roman" w:hint="cs"/>
          <w:sz w:val="32"/>
          <w:szCs w:val="32"/>
          <w:rtl/>
          <w:lang w:bidi="ar-MA"/>
        </w:rPr>
        <w:t>الجماعة،</w:t>
      </w:r>
      <w:r w:rsidRPr="00B440E0">
        <w:rPr>
          <w:rFonts w:hint="cs"/>
          <w:sz w:val="32"/>
          <w:szCs w:val="32"/>
          <w:rtl/>
        </w:rPr>
        <w:t xml:space="preserve"> </w:t>
      </w:r>
      <w:r w:rsidRPr="00B440E0">
        <w:rPr>
          <w:rFonts w:cs="Times New Roman" w:hint="cs"/>
          <w:sz w:val="32"/>
          <w:szCs w:val="32"/>
          <w:rtl/>
          <w:lang w:bidi="ar-MA"/>
        </w:rPr>
        <w:t>وذلك</w:t>
      </w:r>
      <w:r w:rsidRPr="00B440E0">
        <w:rPr>
          <w:rFonts w:hint="cs"/>
          <w:sz w:val="32"/>
          <w:szCs w:val="32"/>
          <w:rtl/>
        </w:rPr>
        <w:t xml:space="preserve"> </w:t>
      </w:r>
      <w:r w:rsidRPr="00B440E0">
        <w:rPr>
          <w:rFonts w:cs="Times New Roman" w:hint="cs"/>
          <w:sz w:val="32"/>
          <w:szCs w:val="32"/>
          <w:rtl/>
          <w:lang w:bidi="ar-MA"/>
        </w:rPr>
        <w:t>تخليدا</w:t>
      </w:r>
      <w:r w:rsidRPr="00B440E0">
        <w:rPr>
          <w:rFonts w:hint="cs"/>
          <w:sz w:val="32"/>
          <w:szCs w:val="32"/>
          <w:rtl/>
        </w:rPr>
        <w:t xml:space="preserve"> </w:t>
      </w:r>
      <w:r w:rsidRPr="00B440E0">
        <w:rPr>
          <w:rFonts w:cs="Times New Roman" w:hint="cs"/>
          <w:sz w:val="32"/>
          <w:szCs w:val="32"/>
          <w:rtl/>
          <w:lang w:bidi="ar-MA"/>
        </w:rPr>
        <w:t>للذكرى</w:t>
      </w:r>
      <w:r w:rsidRPr="00B440E0">
        <w:rPr>
          <w:rFonts w:hint="cs"/>
          <w:sz w:val="32"/>
          <w:szCs w:val="32"/>
          <w:rtl/>
        </w:rPr>
        <w:t xml:space="preserve"> 47 </w:t>
      </w:r>
      <w:r w:rsidRPr="00B440E0">
        <w:rPr>
          <w:rFonts w:cs="Times New Roman" w:hint="cs"/>
          <w:sz w:val="32"/>
          <w:szCs w:val="32"/>
          <w:rtl/>
          <w:lang w:bidi="ar-MA"/>
        </w:rPr>
        <w:t>للمسيرة</w:t>
      </w:r>
      <w:r w:rsidRPr="00B440E0">
        <w:rPr>
          <w:rFonts w:hint="cs"/>
          <w:sz w:val="32"/>
          <w:szCs w:val="32"/>
          <w:rtl/>
        </w:rPr>
        <w:t xml:space="preserve"> </w:t>
      </w:r>
      <w:r w:rsidRPr="00B440E0">
        <w:rPr>
          <w:rFonts w:cs="Times New Roman" w:hint="cs"/>
          <w:sz w:val="32"/>
          <w:szCs w:val="32"/>
          <w:rtl/>
          <w:lang w:bidi="ar-MA"/>
        </w:rPr>
        <w:t>الخضراء</w:t>
      </w:r>
      <w:r w:rsidRPr="00B440E0">
        <w:rPr>
          <w:rFonts w:hint="cs"/>
          <w:sz w:val="32"/>
          <w:szCs w:val="32"/>
          <w:rtl/>
        </w:rPr>
        <w:t xml:space="preserve"> </w:t>
      </w:r>
      <w:r w:rsidRPr="00B440E0">
        <w:rPr>
          <w:rFonts w:cs="Times New Roman" w:hint="cs"/>
          <w:sz w:val="32"/>
          <w:szCs w:val="32"/>
          <w:rtl/>
          <w:lang w:bidi="ar-MA"/>
        </w:rPr>
        <w:t>المظفرة</w:t>
      </w:r>
      <w:r w:rsidRPr="00B440E0">
        <w:rPr>
          <w:rFonts w:hint="cs"/>
          <w:sz w:val="32"/>
          <w:szCs w:val="32"/>
          <w:rtl/>
        </w:rPr>
        <w:t>.</w:t>
      </w:r>
    </w:p>
    <w:p w:rsidR="00B440E0" w:rsidRPr="00B440E0" w:rsidRDefault="00B440E0" w:rsidP="0063167A">
      <w:pPr>
        <w:pStyle w:val="Paragraphedeliste"/>
        <w:widowControl/>
        <w:numPr>
          <w:ilvl w:val="0"/>
          <w:numId w:val="44"/>
        </w:numPr>
        <w:autoSpaceDE/>
        <w:autoSpaceDN/>
        <w:bidi/>
        <w:spacing w:after="200" w:line="360" w:lineRule="auto"/>
        <w:jc w:val="both"/>
        <w:rPr>
          <w:sz w:val="32"/>
          <w:szCs w:val="32"/>
        </w:rPr>
      </w:pPr>
      <w:r w:rsidRPr="00B440E0">
        <w:rPr>
          <w:rFonts w:hint="cs"/>
          <w:sz w:val="32"/>
          <w:szCs w:val="32"/>
          <w:rtl/>
        </w:rPr>
        <w:t xml:space="preserve"> </w:t>
      </w:r>
      <w:r w:rsidRPr="00B440E0">
        <w:rPr>
          <w:rFonts w:cs="Times New Roman" w:hint="cs"/>
          <w:sz w:val="32"/>
          <w:szCs w:val="32"/>
          <w:rtl/>
          <w:lang w:bidi="ar-MA"/>
        </w:rPr>
        <w:t>وفي</w:t>
      </w:r>
      <w:r w:rsidRPr="00B440E0">
        <w:rPr>
          <w:rFonts w:hint="cs"/>
          <w:sz w:val="32"/>
          <w:szCs w:val="32"/>
          <w:rtl/>
        </w:rPr>
        <w:t xml:space="preserve"> </w:t>
      </w:r>
      <w:r w:rsidRPr="00B440E0">
        <w:rPr>
          <w:rFonts w:cs="Times New Roman" w:hint="cs"/>
          <w:sz w:val="32"/>
          <w:szCs w:val="32"/>
          <w:rtl/>
          <w:lang w:bidi="ar-MA"/>
        </w:rPr>
        <w:t>نفس</w:t>
      </w:r>
      <w:r w:rsidRPr="00B440E0">
        <w:rPr>
          <w:rFonts w:hint="cs"/>
          <w:sz w:val="32"/>
          <w:szCs w:val="32"/>
          <w:rtl/>
        </w:rPr>
        <w:t xml:space="preserve"> </w:t>
      </w:r>
      <w:r w:rsidRPr="00B440E0">
        <w:rPr>
          <w:rFonts w:cs="Times New Roman" w:hint="cs"/>
          <w:sz w:val="32"/>
          <w:szCs w:val="32"/>
          <w:rtl/>
          <w:lang w:bidi="ar-MA"/>
        </w:rPr>
        <w:t>الفترة</w:t>
      </w:r>
      <w:r w:rsidRPr="00B440E0">
        <w:rPr>
          <w:rFonts w:hint="cs"/>
          <w:sz w:val="32"/>
          <w:szCs w:val="32"/>
          <w:rtl/>
        </w:rPr>
        <w:t xml:space="preserve"> </w:t>
      </w:r>
      <w:r w:rsidRPr="00B440E0">
        <w:rPr>
          <w:rFonts w:cs="Times New Roman" w:hint="cs"/>
          <w:sz w:val="32"/>
          <w:szCs w:val="32"/>
          <w:rtl/>
          <w:lang w:bidi="ar-MA"/>
        </w:rPr>
        <w:t>وبموازاة</w:t>
      </w:r>
      <w:r w:rsidRPr="00B440E0">
        <w:rPr>
          <w:rFonts w:hint="cs"/>
          <w:sz w:val="32"/>
          <w:szCs w:val="32"/>
          <w:rtl/>
        </w:rPr>
        <w:t xml:space="preserve"> </w:t>
      </w:r>
      <w:r w:rsidRPr="00B440E0">
        <w:rPr>
          <w:rFonts w:cs="Times New Roman" w:hint="cs"/>
          <w:sz w:val="32"/>
          <w:szCs w:val="32"/>
          <w:rtl/>
          <w:lang w:bidi="ar-MA"/>
        </w:rPr>
        <w:t>مع</w:t>
      </w:r>
      <w:r w:rsidRPr="00B440E0">
        <w:rPr>
          <w:rFonts w:hint="cs"/>
          <w:sz w:val="32"/>
          <w:szCs w:val="32"/>
          <w:rtl/>
        </w:rPr>
        <w:t xml:space="preserve"> </w:t>
      </w:r>
      <w:r w:rsidRPr="00B440E0">
        <w:rPr>
          <w:rFonts w:cs="Times New Roman" w:hint="cs"/>
          <w:sz w:val="32"/>
          <w:szCs w:val="32"/>
          <w:rtl/>
          <w:lang w:bidi="ar-MA"/>
        </w:rPr>
        <w:t>هذا</w:t>
      </w:r>
      <w:r w:rsidRPr="00B440E0">
        <w:rPr>
          <w:rFonts w:hint="cs"/>
          <w:sz w:val="32"/>
          <w:szCs w:val="32"/>
          <w:rtl/>
        </w:rPr>
        <w:t xml:space="preserve"> </w:t>
      </w:r>
      <w:r w:rsidRPr="00B440E0">
        <w:rPr>
          <w:rFonts w:cs="Times New Roman" w:hint="cs"/>
          <w:sz w:val="32"/>
          <w:szCs w:val="32"/>
          <w:rtl/>
          <w:lang w:bidi="ar-MA"/>
        </w:rPr>
        <w:t>المعرض،</w:t>
      </w:r>
      <w:r w:rsidRPr="00B440E0">
        <w:rPr>
          <w:rFonts w:hint="cs"/>
          <w:sz w:val="32"/>
          <w:szCs w:val="32"/>
          <w:rtl/>
        </w:rPr>
        <w:t xml:space="preserve"> </w:t>
      </w:r>
      <w:r w:rsidRPr="00B440E0">
        <w:rPr>
          <w:rFonts w:cs="Times New Roman" w:hint="cs"/>
          <w:sz w:val="32"/>
          <w:szCs w:val="32"/>
          <w:rtl/>
          <w:lang w:bidi="ar-MA"/>
        </w:rPr>
        <w:t>نظمت</w:t>
      </w:r>
      <w:r w:rsidRPr="00B440E0">
        <w:rPr>
          <w:rFonts w:hint="cs"/>
          <w:sz w:val="32"/>
          <w:szCs w:val="32"/>
          <w:rtl/>
        </w:rPr>
        <w:t xml:space="preserve"> </w:t>
      </w:r>
      <w:r w:rsidRPr="00B440E0">
        <w:rPr>
          <w:rFonts w:cs="Times New Roman" w:hint="cs"/>
          <w:sz w:val="32"/>
          <w:szCs w:val="32"/>
          <w:rtl/>
          <w:lang w:bidi="ar-MA"/>
        </w:rPr>
        <w:t>الجماعة</w:t>
      </w:r>
      <w:r w:rsidRPr="00B440E0">
        <w:rPr>
          <w:rFonts w:hint="cs"/>
          <w:sz w:val="32"/>
          <w:szCs w:val="32"/>
          <w:rtl/>
        </w:rPr>
        <w:t xml:space="preserve"> </w:t>
      </w:r>
      <w:r w:rsidRPr="00B440E0">
        <w:rPr>
          <w:rFonts w:cs="Times New Roman" w:hint="cs"/>
          <w:sz w:val="32"/>
          <w:szCs w:val="32"/>
          <w:rtl/>
          <w:lang w:bidi="ar-MA"/>
        </w:rPr>
        <w:t>أسبوعا</w:t>
      </w:r>
      <w:r w:rsidRPr="00B440E0">
        <w:rPr>
          <w:rFonts w:hint="cs"/>
          <w:sz w:val="32"/>
          <w:szCs w:val="32"/>
          <w:rtl/>
        </w:rPr>
        <w:t xml:space="preserve"> </w:t>
      </w:r>
      <w:r w:rsidRPr="00B440E0">
        <w:rPr>
          <w:rFonts w:cs="Times New Roman" w:hint="cs"/>
          <w:sz w:val="32"/>
          <w:szCs w:val="32"/>
          <w:rtl/>
          <w:lang w:bidi="ar-MA"/>
        </w:rPr>
        <w:t>ثقافيا</w:t>
      </w:r>
      <w:r w:rsidRPr="00B440E0">
        <w:rPr>
          <w:rFonts w:hint="cs"/>
          <w:sz w:val="32"/>
          <w:szCs w:val="32"/>
          <w:rtl/>
        </w:rPr>
        <w:t xml:space="preserve"> </w:t>
      </w:r>
      <w:r w:rsidRPr="00B440E0">
        <w:rPr>
          <w:rFonts w:cs="Times New Roman" w:hint="cs"/>
          <w:sz w:val="32"/>
          <w:szCs w:val="32"/>
          <w:rtl/>
          <w:lang w:bidi="ar-MA"/>
        </w:rPr>
        <w:t>لمدينة</w:t>
      </w:r>
      <w:r w:rsidRPr="00B440E0">
        <w:rPr>
          <w:rFonts w:hint="cs"/>
          <w:sz w:val="32"/>
          <w:szCs w:val="32"/>
          <w:rtl/>
        </w:rPr>
        <w:t xml:space="preserve"> </w:t>
      </w:r>
      <w:r w:rsidRPr="00B440E0">
        <w:rPr>
          <w:rFonts w:cs="Times New Roman" w:hint="cs"/>
          <w:sz w:val="32"/>
          <w:szCs w:val="32"/>
          <w:rtl/>
          <w:lang w:bidi="ar-MA"/>
        </w:rPr>
        <w:t>الخميسات</w:t>
      </w:r>
      <w:r w:rsidRPr="00B440E0">
        <w:rPr>
          <w:rFonts w:hint="cs"/>
          <w:sz w:val="32"/>
          <w:szCs w:val="32"/>
          <w:rtl/>
        </w:rPr>
        <w:t xml:space="preserve"> </w:t>
      </w:r>
      <w:r w:rsidRPr="00B440E0">
        <w:rPr>
          <w:rFonts w:cs="Times New Roman" w:hint="cs"/>
          <w:sz w:val="32"/>
          <w:szCs w:val="32"/>
          <w:rtl/>
          <w:lang w:bidi="ar-MA"/>
        </w:rPr>
        <w:t>تضمن</w:t>
      </w:r>
      <w:r w:rsidRPr="00B440E0">
        <w:rPr>
          <w:rFonts w:hint="cs"/>
          <w:sz w:val="32"/>
          <w:szCs w:val="32"/>
          <w:rtl/>
        </w:rPr>
        <w:t xml:space="preserve"> </w:t>
      </w:r>
      <w:r w:rsidRPr="00B440E0">
        <w:rPr>
          <w:rFonts w:cs="Times New Roman" w:hint="cs"/>
          <w:sz w:val="32"/>
          <w:szCs w:val="32"/>
          <w:rtl/>
          <w:lang w:bidi="ar-MA"/>
        </w:rPr>
        <w:t>برنامجا</w:t>
      </w:r>
      <w:r w:rsidRPr="00B440E0">
        <w:rPr>
          <w:rFonts w:hint="cs"/>
          <w:sz w:val="32"/>
          <w:szCs w:val="32"/>
          <w:rtl/>
        </w:rPr>
        <w:t xml:space="preserve"> </w:t>
      </w:r>
      <w:r w:rsidRPr="00B440E0">
        <w:rPr>
          <w:rFonts w:cs="Times New Roman" w:hint="cs"/>
          <w:sz w:val="32"/>
          <w:szCs w:val="32"/>
          <w:rtl/>
          <w:lang w:bidi="ar-MA"/>
        </w:rPr>
        <w:t>خاصا</w:t>
      </w:r>
      <w:r w:rsidRPr="00B440E0">
        <w:rPr>
          <w:rFonts w:hint="cs"/>
          <w:sz w:val="32"/>
          <w:szCs w:val="32"/>
          <w:rtl/>
        </w:rPr>
        <w:t xml:space="preserve"> </w:t>
      </w:r>
      <w:r w:rsidRPr="00B440E0">
        <w:rPr>
          <w:rFonts w:cs="Times New Roman" w:hint="cs"/>
          <w:sz w:val="32"/>
          <w:szCs w:val="32"/>
          <w:rtl/>
          <w:lang w:bidi="ar-MA"/>
        </w:rPr>
        <w:t>يضم</w:t>
      </w:r>
      <w:r w:rsidRPr="00B440E0">
        <w:rPr>
          <w:rFonts w:hint="cs"/>
          <w:sz w:val="32"/>
          <w:szCs w:val="32"/>
          <w:rtl/>
        </w:rPr>
        <w:t xml:space="preserve"> </w:t>
      </w:r>
      <w:r w:rsidRPr="00B440E0">
        <w:rPr>
          <w:rFonts w:cs="Times New Roman" w:hint="cs"/>
          <w:sz w:val="32"/>
          <w:szCs w:val="32"/>
          <w:rtl/>
          <w:lang w:bidi="ar-MA"/>
        </w:rPr>
        <w:t>أنشطة</w:t>
      </w:r>
      <w:r w:rsidRPr="00B440E0">
        <w:rPr>
          <w:rFonts w:hint="cs"/>
          <w:sz w:val="32"/>
          <w:szCs w:val="32"/>
          <w:rtl/>
        </w:rPr>
        <w:t xml:space="preserve"> </w:t>
      </w:r>
      <w:r w:rsidRPr="00B440E0">
        <w:rPr>
          <w:rFonts w:cs="Times New Roman" w:hint="cs"/>
          <w:sz w:val="32"/>
          <w:szCs w:val="32"/>
          <w:rtl/>
          <w:lang w:bidi="ar-MA"/>
        </w:rPr>
        <w:t>ثقافية</w:t>
      </w:r>
      <w:r w:rsidRPr="00B440E0">
        <w:rPr>
          <w:rFonts w:hint="cs"/>
          <w:sz w:val="32"/>
          <w:szCs w:val="32"/>
          <w:rtl/>
        </w:rPr>
        <w:t xml:space="preserve"> </w:t>
      </w:r>
      <w:r w:rsidRPr="00B440E0">
        <w:rPr>
          <w:rFonts w:cs="Times New Roman" w:hint="cs"/>
          <w:sz w:val="32"/>
          <w:szCs w:val="32"/>
          <w:rtl/>
          <w:lang w:bidi="ar-MA"/>
        </w:rPr>
        <w:t>وفنية،</w:t>
      </w:r>
      <w:r w:rsidRPr="00B440E0">
        <w:rPr>
          <w:rFonts w:hint="cs"/>
          <w:sz w:val="32"/>
          <w:szCs w:val="32"/>
          <w:rtl/>
        </w:rPr>
        <w:t xml:space="preserve"> </w:t>
      </w:r>
      <w:r w:rsidRPr="00B440E0">
        <w:rPr>
          <w:rFonts w:cs="Times New Roman" w:hint="cs"/>
          <w:sz w:val="32"/>
          <w:szCs w:val="32"/>
          <w:rtl/>
          <w:lang w:bidi="ar-MA"/>
        </w:rPr>
        <w:t>وفقرات</w:t>
      </w:r>
      <w:r w:rsidRPr="00B440E0">
        <w:rPr>
          <w:rFonts w:hint="cs"/>
          <w:sz w:val="32"/>
          <w:szCs w:val="32"/>
          <w:rtl/>
        </w:rPr>
        <w:t xml:space="preserve"> </w:t>
      </w:r>
      <w:r w:rsidRPr="00B440E0">
        <w:rPr>
          <w:rFonts w:cs="Times New Roman" w:hint="cs"/>
          <w:sz w:val="32"/>
          <w:szCs w:val="32"/>
          <w:rtl/>
          <w:lang w:bidi="ar-MA"/>
        </w:rPr>
        <w:t>تكريمية</w:t>
      </w:r>
      <w:r w:rsidRPr="00B440E0">
        <w:rPr>
          <w:rFonts w:hint="cs"/>
          <w:sz w:val="32"/>
          <w:szCs w:val="32"/>
          <w:rtl/>
        </w:rPr>
        <w:t xml:space="preserve"> </w:t>
      </w:r>
      <w:r w:rsidRPr="00B440E0">
        <w:rPr>
          <w:rFonts w:cs="Times New Roman" w:hint="cs"/>
          <w:sz w:val="32"/>
          <w:szCs w:val="32"/>
          <w:rtl/>
          <w:lang w:bidi="ar-MA"/>
        </w:rPr>
        <w:t>لثلة</w:t>
      </w:r>
      <w:r w:rsidRPr="00B440E0">
        <w:rPr>
          <w:rFonts w:hint="cs"/>
          <w:sz w:val="32"/>
          <w:szCs w:val="32"/>
          <w:rtl/>
        </w:rPr>
        <w:t xml:space="preserve"> </w:t>
      </w:r>
      <w:r w:rsidRPr="00B440E0">
        <w:rPr>
          <w:rFonts w:cs="Times New Roman" w:hint="cs"/>
          <w:sz w:val="32"/>
          <w:szCs w:val="32"/>
          <w:rtl/>
          <w:lang w:bidi="ar-MA"/>
        </w:rPr>
        <w:t>من</w:t>
      </w:r>
      <w:r w:rsidRPr="00B440E0">
        <w:rPr>
          <w:rFonts w:hint="cs"/>
          <w:sz w:val="32"/>
          <w:szCs w:val="32"/>
          <w:rtl/>
        </w:rPr>
        <w:t xml:space="preserve"> </w:t>
      </w:r>
      <w:r w:rsidRPr="00B440E0">
        <w:rPr>
          <w:rFonts w:cs="Times New Roman" w:hint="cs"/>
          <w:sz w:val="32"/>
          <w:szCs w:val="32"/>
          <w:rtl/>
          <w:lang w:bidi="ar-MA"/>
        </w:rPr>
        <w:t>الشخصيات</w:t>
      </w:r>
      <w:r w:rsidRPr="00B440E0">
        <w:rPr>
          <w:rFonts w:hint="cs"/>
          <w:sz w:val="32"/>
          <w:szCs w:val="32"/>
          <w:rtl/>
        </w:rPr>
        <w:t xml:space="preserve"> </w:t>
      </w:r>
      <w:r w:rsidRPr="00B440E0">
        <w:rPr>
          <w:rFonts w:cs="Times New Roman" w:hint="cs"/>
          <w:sz w:val="32"/>
          <w:szCs w:val="32"/>
          <w:rtl/>
          <w:lang w:bidi="ar-MA"/>
        </w:rPr>
        <w:t>الثقافية</w:t>
      </w:r>
      <w:r w:rsidRPr="00B440E0">
        <w:rPr>
          <w:rFonts w:hint="cs"/>
          <w:sz w:val="32"/>
          <w:szCs w:val="32"/>
          <w:rtl/>
        </w:rPr>
        <w:t xml:space="preserve"> </w:t>
      </w:r>
      <w:r w:rsidRPr="00B440E0">
        <w:rPr>
          <w:rFonts w:cs="Times New Roman" w:hint="cs"/>
          <w:sz w:val="32"/>
          <w:szCs w:val="32"/>
          <w:rtl/>
          <w:lang w:bidi="ar-MA"/>
        </w:rPr>
        <w:t>والفنية</w:t>
      </w:r>
      <w:r w:rsidRPr="00B440E0">
        <w:rPr>
          <w:rFonts w:hint="cs"/>
          <w:sz w:val="32"/>
          <w:szCs w:val="32"/>
          <w:rtl/>
        </w:rPr>
        <w:t xml:space="preserve"> </w:t>
      </w:r>
      <w:r w:rsidRPr="00B440E0">
        <w:rPr>
          <w:rFonts w:cs="Times New Roman" w:hint="cs"/>
          <w:sz w:val="32"/>
          <w:szCs w:val="32"/>
          <w:rtl/>
          <w:lang w:bidi="ar-MA"/>
        </w:rPr>
        <w:t>من</w:t>
      </w:r>
      <w:r w:rsidRPr="00B440E0">
        <w:rPr>
          <w:rFonts w:hint="cs"/>
          <w:sz w:val="32"/>
          <w:szCs w:val="32"/>
          <w:rtl/>
        </w:rPr>
        <w:t xml:space="preserve"> </w:t>
      </w:r>
      <w:r w:rsidRPr="00B440E0">
        <w:rPr>
          <w:rFonts w:cs="Times New Roman" w:hint="cs"/>
          <w:sz w:val="32"/>
          <w:szCs w:val="32"/>
          <w:rtl/>
          <w:lang w:bidi="ar-MA"/>
        </w:rPr>
        <w:t>أبناء</w:t>
      </w:r>
      <w:r w:rsidRPr="00B440E0">
        <w:rPr>
          <w:rFonts w:hint="cs"/>
          <w:sz w:val="32"/>
          <w:szCs w:val="32"/>
          <w:rtl/>
        </w:rPr>
        <w:t xml:space="preserve"> </w:t>
      </w:r>
      <w:r w:rsidRPr="00B440E0">
        <w:rPr>
          <w:rFonts w:cs="Times New Roman" w:hint="cs"/>
          <w:sz w:val="32"/>
          <w:szCs w:val="32"/>
          <w:rtl/>
          <w:lang w:bidi="ar-MA"/>
        </w:rPr>
        <w:t>المدينة،</w:t>
      </w:r>
      <w:r w:rsidRPr="00B440E0">
        <w:rPr>
          <w:rFonts w:hint="cs"/>
          <w:sz w:val="32"/>
          <w:szCs w:val="32"/>
          <w:rtl/>
        </w:rPr>
        <w:t xml:space="preserve"> </w:t>
      </w:r>
      <w:r w:rsidRPr="00B440E0">
        <w:rPr>
          <w:rFonts w:cs="Times New Roman" w:hint="cs"/>
          <w:sz w:val="32"/>
          <w:szCs w:val="32"/>
          <w:rtl/>
          <w:lang w:bidi="ar-MA"/>
        </w:rPr>
        <w:t>الشيء</w:t>
      </w:r>
      <w:r w:rsidRPr="00B440E0">
        <w:rPr>
          <w:rFonts w:hint="cs"/>
          <w:sz w:val="32"/>
          <w:szCs w:val="32"/>
          <w:rtl/>
        </w:rPr>
        <w:t xml:space="preserve"> </w:t>
      </w:r>
      <w:r w:rsidRPr="00B440E0">
        <w:rPr>
          <w:rFonts w:cs="Times New Roman" w:hint="cs"/>
          <w:sz w:val="32"/>
          <w:szCs w:val="32"/>
          <w:rtl/>
          <w:lang w:bidi="ar-MA"/>
        </w:rPr>
        <w:t>الذي</w:t>
      </w:r>
      <w:r w:rsidRPr="00B440E0">
        <w:rPr>
          <w:rFonts w:hint="cs"/>
          <w:sz w:val="32"/>
          <w:szCs w:val="32"/>
          <w:rtl/>
        </w:rPr>
        <w:t xml:space="preserve"> </w:t>
      </w:r>
      <w:r w:rsidRPr="00B440E0">
        <w:rPr>
          <w:rFonts w:cs="Times New Roman" w:hint="cs"/>
          <w:sz w:val="32"/>
          <w:szCs w:val="32"/>
          <w:rtl/>
          <w:lang w:bidi="ar-MA"/>
        </w:rPr>
        <w:t>كان</w:t>
      </w:r>
      <w:r w:rsidRPr="00B440E0">
        <w:rPr>
          <w:rFonts w:hint="cs"/>
          <w:sz w:val="32"/>
          <w:szCs w:val="32"/>
          <w:rtl/>
        </w:rPr>
        <w:t xml:space="preserve"> </w:t>
      </w:r>
      <w:r w:rsidRPr="00B440E0">
        <w:rPr>
          <w:rFonts w:cs="Times New Roman" w:hint="cs"/>
          <w:sz w:val="32"/>
          <w:szCs w:val="32"/>
          <w:rtl/>
          <w:lang w:bidi="ar-MA"/>
        </w:rPr>
        <w:t>له</w:t>
      </w:r>
      <w:r w:rsidRPr="00B440E0">
        <w:rPr>
          <w:rFonts w:hint="cs"/>
          <w:sz w:val="32"/>
          <w:szCs w:val="32"/>
          <w:rtl/>
        </w:rPr>
        <w:t xml:space="preserve"> </w:t>
      </w:r>
      <w:r w:rsidRPr="00B440E0">
        <w:rPr>
          <w:rFonts w:cs="Times New Roman" w:hint="cs"/>
          <w:sz w:val="32"/>
          <w:szCs w:val="32"/>
          <w:rtl/>
          <w:lang w:bidi="ar-MA"/>
        </w:rPr>
        <w:t>صدى</w:t>
      </w:r>
      <w:r w:rsidRPr="00B440E0">
        <w:rPr>
          <w:rFonts w:hint="cs"/>
          <w:sz w:val="32"/>
          <w:szCs w:val="32"/>
          <w:rtl/>
        </w:rPr>
        <w:t xml:space="preserve"> </w:t>
      </w:r>
      <w:r w:rsidRPr="00B440E0">
        <w:rPr>
          <w:rFonts w:cs="Times New Roman" w:hint="cs"/>
          <w:sz w:val="32"/>
          <w:szCs w:val="32"/>
          <w:rtl/>
          <w:lang w:bidi="ar-MA"/>
        </w:rPr>
        <w:t>طيبا</w:t>
      </w:r>
      <w:r w:rsidRPr="00B440E0">
        <w:rPr>
          <w:rFonts w:hint="cs"/>
          <w:sz w:val="32"/>
          <w:szCs w:val="32"/>
          <w:rtl/>
        </w:rPr>
        <w:t xml:space="preserve"> </w:t>
      </w:r>
      <w:r w:rsidRPr="00B440E0">
        <w:rPr>
          <w:rFonts w:cs="Times New Roman" w:hint="cs"/>
          <w:sz w:val="32"/>
          <w:szCs w:val="32"/>
          <w:rtl/>
          <w:lang w:bidi="ar-MA"/>
        </w:rPr>
        <w:t>لدى</w:t>
      </w:r>
      <w:r w:rsidRPr="00B440E0">
        <w:rPr>
          <w:rFonts w:hint="cs"/>
          <w:sz w:val="32"/>
          <w:szCs w:val="32"/>
          <w:rtl/>
        </w:rPr>
        <w:t xml:space="preserve"> </w:t>
      </w:r>
      <w:r w:rsidRPr="00B440E0">
        <w:rPr>
          <w:rFonts w:cs="Times New Roman" w:hint="cs"/>
          <w:sz w:val="32"/>
          <w:szCs w:val="32"/>
          <w:rtl/>
          <w:lang w:bidi="ar-MA"/>
        </w:rPr>
        <w:t>الساكنة</w:t>
      </w:r>
      <w:r w:rsidRPr="00B440E0">
        <w:rPr>
          <w:rFonts w:hint="cs"/>
          <w:sz w:val="32"/>
          <w:szCs w:val="32"/>
          <w:rtl/>
        </w:rPr>
        <w:t xml:space="preserve"> </w:t>
      </w:r>
      <w:r w:rsidRPr="00B440E0">
        <w:rPr>
          <w:rFonts w:cs="Times New Roman" w:hint="cs"/>
          <w:sz w:val="32"/>
          <w:szCs w:val="32"/>
          <w:rtl/>
          <w:lang w:bidi="ar-MA"/>
        </w:rPr>
        <w:t>والمهتمين</w:t>
      </w:r>
      <w:r w:rsidRPr="00B440E0">
        <w:rPr>
          <w:rFonts w:hint="cs"/>
          <w:sz w:val="32"/>
          <w:szCs w:val="32"/>
          <w:rtl/>
        </w:rPr>
        <w:t xml:space="preserve"> </w:t>
      </w:r>
      <w:r w:rsidRPr="00B440E0">
        <w:rPr>
          <w:rFonts w:cs="Times New Roman" w:hint="cs"/>
          <w:sz w:val="32"/>
          <w:szCs w:val="32"/>
          <w:rtl/>
          <w:lang w:bidi="ar-MA"/>
        </w:rPr>
        <w:t>بالحقل</w:t>
      </w:r>
      <w:r w:rsidRPr="00B440E0">
        <w:rPr>
          <w:rFonts w:hint="cs"/>
          <w:sz w:val="32"/>
          <w:szCs w:val="32"/>
          <w:rtl/>
        </w:rPr>
        <w:t xml:space="preserve"> </w:t>
      </w:r>
      <w:r w:rsidRPr="00B440E0">
        <w:rPr>
          <w:rFonts w:cs="Times New Roman" w:hint="cs"/>
          <w:sz w:val="32"/>
          <w:szCs w:val="32"/>
          <w:rtl/>
          <w:lang w:bidi="ar-MA"/>
        </w:rPr>
        <w:t>الثقافي</w:t>
      </w:r>
      <w:r w:rsidRPr="00B440E0">
        <w:rPr>
          <w:rFonts w:hint="cs"/>
          <w:sz w:val="32"/>
          <w:szCs w:val="32"/>
          <w:rtl/>
        </w:rPr>
        <w:t>.</w:t>
      </w:r>
    </w:p>
    <w:p w:rsidR="00B440E0" w:rsidRPr="00B440E0" w:rsidRDefault="00B440E0" w:rsidP="0063167A">
      <w:pPr>
        <w:pStyle w:val="Paragraphedeliste"/>
        <w:widowControl/>
        <w:numPr>
          <w:ilvl w:val="0"/>
          <w:numId w:val="44"/>
        </w:numPr>
        <w:autoSpaceDE/>
        <w:autoSpaceDN/>
        <w:bidi/>
        <w:spacing w:after="200" w:line="360" w:lineRule="auto"/>
        <w:jc w:val="both"/>
        <w:rPr>
          <w:sz w:val="32"/>
          <w:szCs w:val="32"/>
          <w:rtl/>
        </w:rPr>
      </w:pPr>
      <w:r w:rsidRPr="00B440E0">
        <w:rPr>
          <w:rFonts w:cs="Times New Roman" w:hint="cs"/>
          <w:sz w:val="32"/>
          <w:szCs w:val="32"/>
          <w:rtl/>
          <w:lang w:bidi="ar-MA"/>
        </w:rPr>
        <w:t xml:space="preserve"> حضور فعاليات البطولة الإقليمية للعدو الريفي المدرسي تخليدا للذكرى </w:t>
      </w:r>
      <w:r w:rsidRPr="00B440E0">
        <w:rPr>
          <w:rFonts w:hint="cs"/>
          <w:sz w:val="32"/>
          <w:szCs w:val="32"/>
          <w:rtl/>
          <w:lang w:bidi="ar-MA"/>
        </w:rPr>
        <w:t xml:space="preserve">47 </w:t>
      </w:r>
      <w:r w:rsidRPr="00B440E0">
        <w:rPr>
          <w:rFonts w:cs="Times New Roman" w:hint="cs"/>
          <w:sz w:val="32"/>
          <w:szCs w:val="32"/>
          <w:rtl/>
          <w:lang w:bidi="ar-MA"/>
        </w:rPr>
        <w:t xml:space="preserve">للمسيرة الخضراء المظفرة والذكرى </w:t>
      </w:r>
      <w:r w:rsidRPr="00B440E0">
        <w:rPr>
          <w:rFonts w:hint="cs"/>
          <w:sz w:val="32"/>
          <w:szCs w:val="32"/>
          <w:rtl/>
          <w:lang w:bidi="ar-MA"/>
        </w:rPr>
        <w:t xml:space="preserve">67 </w:t>
      </w:r>
      <w:r w:rsidRPr="00B440E0">
        <w:rPr>
          <w:rFonts w:cs="Times New Roman" w:hint="cs"/>
          <w:sz w:val="32"/>
          <w:szCs w:val="32"/>
          <w:rtl/>
          <w:lang w:bidi="ar-MA"/>
        </w:rPr>
        <w:t>لعيد الاستقلال والتي نظمها الفرع الإقليمي للجامعة الملكية المغربية للرياضة المدرسية</w:t>
      </w:r>
      <w:r w:rsidRPr="00B440E0">
        <w:rPr>
          <w:rFonts w:hint="cs"/>
          <w:sz w:val="32"/>
          <w:szCs w:val="32"/>
          <w:rtl/>
          <w:lang w:bidi="ar-MA"/>
        </w:rPr>
        <w:t>.</w:t>
      </w:r>
    </w:p>
    <w:p w:rsidR="00B440E0" w:rsidRPr="00B440E0" w:rsidRDefault="00B440E0" w:rsidP="0063167A">
      <w:pPr>
        <w:bidi/>
        <w:spacing w:line="360" w:lineRule="auto"/>
        <w:jc w:val="both"/>
        <w:rPr>
          <w:sz w:val="32"/>
          <w:szCs w:val="32"/>
          <w:rtl/>
        </w:rPr>
      </w:pPr>
      <w:r w:rsidRPr="00B440E0">
        <w:rPr>
          <w:rFonts w:hint="cs"/>
          <w:sz w:val="32"/>
          <w:szCs w:val="32"/>
          <w:rtl/>
        </w:rPr>
        <w:t xml:space="preserve">    </w:t>
      </w:r>
      <w:r w:rsidRPr="00B440E0">
        <w:rPr>
          <w:rFonts w:cs="Times New Roman" w:hint="cs"/>
          <w:sz w:val="32"/>
          <w:szCs w:val="32"/>
          <w:rtl/>
          <w:lang w:bidi="ar-MA"/>
        </w:rPr>
        <w:t>أما</w:t>
      </w:r>
      <w:r w:rsidRPr="00B440E0">
        <w:rPr>
          <w:rFonts w:hint="cs"/>
          <w:sz w:val="32"/>
          <w:szCs w:val="32"/>
          <w:rtl/>
        </w:rPr>
        <w:t xml:space="preserve"> </w:t>
      </w:r>
      <w:r w:rsidRPr="00B440E0">
        <w:rPr>
          <w:rFonts w:cs="Times New Roman" w:hint="cs"/>
          <w:sz w:val="32"/>
          <w:szCs w:val="32"/>
          <w:rtl/>
          <w:lang w:bidi="ar-MA"/>
        </w:rPr>
        <w:t>بخصوص</w:t>
      </w:r>
      <w:r w:rsidRPr="00B440E0">
        <w:rPr>
          <w:rFonts w:hint="cs"/>
          <w:sz w:val="32"/>
          <w:szCs w:val="32"/>
          <w:rtl/>
        </w:rPr>
        <w:t xml:space="preserve"> </w:t>
      </w:r>
      <w:r w:rsidRPr="00B440E0">
        <w:rPr>
          <w:rFonts w:cs="Times New Roman" w:hint="cs"/>
          <w:sz w:val="32"/>
          <w:szCs w:val="32"/>
          <w:rtl/>
          <w:lang w:bidi="ar-MA"/>
        </w:rPr>
        <w:t>جدول</w:t>
      </w:r>
      <w:r w:rsidRPr="00B440E0">
        <w:rPr>
          <w:rFonts w:hint="cs"/>
          <w:sz w:val="32"/>
          <w:szCs w:val="32"/>
          <w:rtl/>
        </w:rPr>
        <w:t xml:space="preserve"> </w:t>
      </w:r>
      <w:r w:rsidRPr="00B440E0">
        <w:rPr>
          <w:rFonts w:cs="Times New Roman" w:hint="cs"/>
          <w:sz w:val="32"/>
          <w:szCs w:val="32"/>
          <w:rtl/>
          <w:lang w:bidi="ar-MA"/>
        </w:rPr>
        <w:t>أعمال</w:t>
      </w:r>
      <w:r w:rsidRPr="00B440E0">
        <w:rPr>
          <w:rFonts w:hint="cs"/>
          <w:sz w:val="32"/>
          <w:szCs w:val="32"/>
          <w:rtl/>
        </w:rPr>
        <w:t xml:space="preserve"> </w:t>
      </w:r>
      <w:r w:rsidRPr="00B440E0">
        <w:rPr>
          <w:rFonts w:cs="Times New Roman" w:hint="cs"/>
          <w:sz w:val="32"/>
          <w:szCs w:val="32"/>
          <w:rtl/>
          <w:lang w:bidi="ar-MA"/>
        </w:rPr>
        <w:t>هذه</w:t>
      </w:r>
      <w:r w:rsidRPr="00B440E0">
        <w:rPr>
          <w:rFonts w:hint="cs"/>
          <w:sz w:val="32"/>
          <w:szCs w:val="32"/>
          <w:rtl/>
        </w:rPr>
        <w:t xml:space="preserve"> </w:t>
      </w:r>
      <w:r w:rsidRPr="00B440E0">
        <w:rPr>
          <w:rFonts w:cs="Times New Roman" w:hint="cs"/>
          <w:sz w:val="32"/>
          <w:szCs w:val="32"/>
          <w:rtl/>
          <w:lang w:bidi="ar-MA"/>
        </w:rPr>
        <w:t>الدورة،</w:t>
      </w:r>
      <w:r w:rsidRPr="00B440E0">
        <w:rPr>
          <w:rFonts w:hint="cs"/>
          <w:sz w:val="32"/>
          <w:szCs w:val="32"/>
          <w:rtl/>
        </w:rPr>
        <w:t xml:space="preserve"> </w:t>
      </w:r>
      <w:r w:rsidRPr="00B440E0">
        <w:rPr>
          <w:rFonts w:cs="Times New Roman" w:hint="cs"/>
          <w:sz w:val="32"/>
          <w:szCs w:val="32"/>
          <w:rtl/>
          <w:lang w:bidi="ar-MA"/>
        </w:rPr>
        <w:t>فتجدر</w:t>
      </w:r>
      <w:r w:rsidRPr="00B440E0">
        <w:rPr>
          <w:rFonts w:hint="cs"/>
          <w:sz w:val="32"/>
          <w:szCs w:val="32"/>
          <w:rtl/>
        </w:rPr>
        <w:t xml:space="preserve"> </w:t>
      </w:r>
      <w:r w:rsidRPr="00B440E0">
        <w:rPr>
          <w:rFonts w:cs="Times New Roman" w:hint="cs"/>
          <w:sz w:val="32"/>
          <w:szCs w:val="32"/>
          <w:rtl/>
          <w:lang w:bidi="ar-MA"/>
        </w:rPr>
        <w:t>الإشارة</w:t>
      </w:r>
      <w:r w:rsidRPr="00B440E0">
        <w:rPr>
          <w:rFonts w:hint="cs"/>
          <w:sz w:val="32"/>
          <w:szCs w:val="32"/>
          <w:rtl/>
        </w:rPr>
        <w:t xml:space="preserve"> </w:t>
      </w:r>
      <w:r w:rsidRPr="00B440E0">
        <w:rPr>
          <w:rFonts w:cs="Times New Roman" w:hint="cs"/>
          <w:sz w:val="32"/>
          <w:szCs w:val="32"/>
          <w:rtl/>
          <w:lang w:bidi="ar-MA"/>
        </w:rPr>
        <w:t>إلى</w:t>
      </w:r>
      <w:r w:rsidRPr="00B440E0">
        <w:rPr>
          <w:rFonts w:hint="cs"/>
          <w:sz w:val="32"/>
          <w:szCs w:val="32"/>
          <w:rtl/>
        </w:rPr>
        <w:t xml:space="preserve"> </w:t>
      </w:r>
      <w:r w:rsidRPr="00B440E0">
        <w:rPr>
          <w:rFonts w:cs="Times New Roman" w:hint="cs"/>
          <w:sz w:val="32"/>
          <w:szCs w:val="32"/>
          <w:rtl/>
          <w:lang w:bidi="ar-MA"/>
        </w:rPr>
        <w:t>أنها</w:t>
      </w:r>
      <w:r w:rsidRPr="00B440E0">
        <w:rPr>
          <w:rFonts w:hint="cs"/>
          <w:sz w:val="32"/>
          <w:szCs w:val="32"/>
          <w:rtl/>
        </w:rPr>
        <w:t xml:space="preserve"> </w:t>
      </w:r>
      <w:r w:rsidRPr="00B440E0">
        <w:rPr>
          <w:rFonts w:cs="Times New Roman" w:hint="cs"/>
          <w:sz w:val="32"/>
          <w:szCs w:val="32"/>
          <w:rtl/>
          <w:lang w:bidi="ar-MA"/>
        </w:rPr>
        <w:t>جاءت</w:t>
      </w:r>
      <w:r w:rsidRPr="00B440E0">
        <w:rPr>
          <w:rFonts w:hint="cs"/>
          <w:sz w:val="32"/>
          <w:szCs w:val="32"/>
          <w:rtl/>
        </w:rPr>
        <w:t xml:space="preserve"> </w:t>
      </w:r>
      <w:r w:rsidRPr="00B440E0">
        <w:rPr>
          <w:rFonts w:cs="Times New Roman" w:hint="cs"/>
          <w:sz w:val="32"/>
          <w:szCs w:val="32"/>
          <w:rtl/>
          <w:lang w:bidi="ar-MA"/>
        </w:rPr>
        <w:t>سعيا</w:t>
      </w:r>
      <w:r w:rsidRPr="00B440E0">
        <w:rPr>
          <w:rFonts w:hint="cs"/>
          <w:sz w:val="32"/>
          <w:szCs w:val="32"/>
          <w:rtl/>
        </w:rPr>
        <w:t xml:space="preserve"> </w:t>
      </w:r>
      <w:r w:rsidRPr="00B440E0">
        <w:rPr>
          <w:rFonts w:cs="Times New Roman" w:hint="cs"/>
          <w:sz w:val="32"/>
          <w:szCs w:val="32"/>
          <w:rtl/>
          <w:lang w:bidi="ar-MA"/>
        </w:rPr>
        <w:t>منا</w:t>
      </w:r>
      <w:r w:rsidRPr="00B440E0">
        <w:rPr>
          <w:rFonts w:hint="cs"/>
          <w:sz w:val="32"/>
          <w:szCs w:val="32"/>
          <w:rtl/>
        </w:rPr>
        <w:t xml:space="preserve"> </w:t>
      </w:r>
      <w:r w:rsidRPr="00B440E0">
        <w:rPr>
          <w:rFonts w:cs="Times New Roman" w:hint="cs"/>
          <w:sz w:val="32"/>
          <w:szCs w:val="32"/>
          <w:rtl/>
          <w:lang w:bidi="ar-MA"/>
        </w:rPr>
        <w:t>لإتمام</w:t>
      </w:r>
      <w:r w:rsidRPr="00B440E0">
        <w:rPr>
          <w:rFonts w:hint="cs"/>
          <w:sz w:val="32"/>
          <w:szCs w:val="32"/>
          <w:rtl/>
        </w:rPr>
        <w:t xml:space="preserve"> </w:t>
      </w:r>
      <w:r w:rsidRPr="00B440E0">
        <w:rPr>
          <w:rFonts w:cs="Times New Roman" w:hint="cs"/>
          <w:sz w:val="32"/>
          <w:szCs w:val="32"/>
          <w:rtl/>
          <w:lang w:bidi="ar-MA"/>
        </w:rPr>
        <w:t>إجراءات</w:t>
      </w:r>
      <w:r w:rsidRPr="00B440E0">
        <w:rPr>
          <w:rFonts w:hint="cs"/>
          <w:sz w:val="32"/>
          <w:szCs w:val="32"/>
          <w:rtl/>
        </w:rPr>
        <w:t xml:space="preserve"> </w:t>
      </w:r>
      <w:r w:rsidRPr="00B440E0">
        <w:rPr>
          <w:rFonts w:cs="Times New Roman" w:hint="cs"/>
          <w:sz w:val="32"/>
          <w:szCs w:val="32"/>
          <w:rtl/>
          <w:lang w:bidi="ar-MA"/>
        </w:rPr>
        <w:t>إعداد</w:t>
      </w:r>
      <w:r w:rsidRPr="00B440E0">
        <w:rPr>
          <w:rFonts w:hint="cs"/>
          <w:sz w:val="32"/>
          <w:szCs w:val="32"/>
          <w:rtl/>
        </w:rPr>
        <w:t xml:space="preserve"> </w:t>
      </w:r>
      <w:r w:rsidRPr="00B440E0">
        <w:rPr>
          <w:rFonts w:cs="Times New Roman" w:hint="cs"/>
          <w:sz w:val="32"/>
          <w:szCs w:val="32"/>
          <w:rtl/>
          <w:lang w:bidi="ar-MA"/>
        </w:rPr>
        <w:t>ميزانية</w:t>
      </w:r>
      <w:r w:rsidRPr="00B440E0">
        <w:rPr>
          <w:rFonts w:hint="cs"/>
          <w:sz w:val="32"/>
          <w:szCs w:val="32"/>
          <w:rtl/>
        </w:rPr>
        <w:t xml:space="preserve"> </w:t>
      </w:r>
      <w:r w:rsidRPr="00B440E0">
        <w:rPr>
          <w:rFonts w:cs="Times New Roman" w:hint="cs"/>
          <w:sz w:val="32"/>
          <w:szCs w:val="32"/>
          <w:rtl/>
          <w:lang w:bidi="ar-MA"/>
        </w:rPr>
        <w:t>جماعة</w:t>
      </w:r>
      <w:r w:rsidRPr="00B440E0">
        <w:rPr>
          <w:rFonts w:hint="cs"/>
          <w:sz w:val="32"/>
          <w:szCs w:val="32"/>
          <w:rtl/>
        </w:rPr>
        <w:t xml:space="preserve"> </w:t>
      </w:r>
      <w:r w:rsidRPr="00B440E0">
        <w:rPr>
          <w:rFonts w:cs="Times New Roman" w:hint="cs"/>
          <w:sz w:val="32"/>
          <w:szCs w:val="32"/>
          <w:rtl/>
          <w:lang w:bidi="ar-MA"/>
        </w:rPr>
        <w:t>الخميسات</w:t>
      </w:r>
      <w:r w:rsidRPr="00B440E0">
        <w:rPr>
          <w:rFonts w:hint="cs"/>
          <w:sz w:val="32"/>
          <w:szCs w:val="32"/>
          <w:rtl/>
        </w:rPr>
        <w:t xml:space="preserve"> </w:t>
      </w:r>
      <w:r w:rsidRPr="00B440E0">
        <w:rPr>
          <w:rFonts w:cs="Times New Roman" w:hint="cs"/>
          <w:sz w:val="32"/>
          <w:szCs w:val="32"/>
          <w:rtl/>
          <w:lang w:bidi="ar-MA"/>
        </w:rPr>
        <w:t>برسم</w:t>
      </w:r>
      <w:r w:rsidRPr="00B440E0">
        <w:rPr>
          <w:rFonts w:hint="cs"/>
          <w:sz w:val="32"/>
          <w:szCs w:val="32"/>
          <w:rtl/>
        </w:rPr>
        <w:t xml:space="preserve"> </w:t>
      </w:r>
      <w:r w:rsidRPr="00B440E0">
        <w:rPr>
          <w:rFonts w:cs="Times New Roman" w:hint="cs"/>
          <w:sz w:val="32"/>
          <w:szCs w:val="32"/>
          <w:rtl/>
          <w:lang w:bidi="ar-MA"/>
        </w:rPr>
        <w:t>السنة</w:t>
      </w:r>
      <w:r w:rsidRPr="00B440E0">
        <w:rPr>
          <w:rFonts w:hint="cs"/>
          <w:sz w:val="32"/>
          <w:szCs w:val="32"/>
          <w:rtl/>
        </w:rPr>
        <w:t xml:space="preserve"> </w:t>
      </w:r>
      <w:r w:rsidRPr="00B440E0">
        <w:rPr>
          <w:rFonts w:cs="Times New Roman" w:hint="cs"/>
          <w:sz w:val="32"/>
          <w:szCs w:val="32"/>
          <w:rtl/>
          <w:lang w:bidi="ar-MA"/>
        </w:rPr>
        <w:t>المالية</w:t>
      </w:r>
      <w:r w:rsidRPr="00B440E0">
        <w:rPr>
          <w:rFonts w:hint="cs"/>
          <w:sz w:val="32"/>
          <w:szCs w:val="32"/>
          <w:rtl/>
        </w:rPr>
        <w:t xml:space="preserve"> 2023 </w:t>
      </w:r>
      <w:r w:rsidRPr="00B440E0">
        <w:rPr>
          <w:rFonts w:cs="Times New Roman" w:hint="cs"/>
          <w:sz w:val="32"/>
          <w:szCs w:val="32"/>
          <w:rtl/>
          <w:lang w:bidi="ar-MA"/>
        </w:rPr>
        <w:t>،</w:t>
      </w:r>
      <w:r w:rsidRPr="00B440E0">
        <w:rPr>
          <w:rFonts w:hint="cs"/>
          <w:sz w:val="32"/>
          <w:szCs w:val="32"/>
          <w:rtl/>
        </w:rPr>
        <w:t xml:space="preserve"> </w:t>
      </w:r>
      <w:r w:rsidRPr="00B440E0">
        <w:rPr>
          <w:rFonts w:cs="Times New Roman" w:hint="cs"/>
          <w:sz w:val="32"/>
          <w:szCs w:val="32"/>
          <w:rtl/>
          <w:lang w:bidi="ar-MA"/>
        </w:rPr>
        <w:t>والتي</w:t>
      </w:r>
      <w:r w:rsidRPr="00B440E0">
        <w:rPr>
          <w:rFonts w:hint="cs"/>
          <w:sz w:val="32"/>
          <w:szCs w:val="32"/>
          <w:rtl/>
        </w:rPr>
        <w:t xml:space="preserve"> </w:t>
      </w:r>
      <w:r w:rsidRPr="00B440E0">
        <w:rPr>
          <w:rFonts w:cs="Times New Roman" w:hint="cs"/>
          <w:sz w:val="32"/>
          <w:szCs w:val="32"/>
          <w:rtl/>
          <w:lang w:bidi="ar-MA"/>
        </w:rPr>
        <w:t>توصلنا</w:t>
      </w:r>
      <w:r w:rsidRPr="00B440E0">
        <w:rPr>
          <w:rFonts w:hint="cs"/>
          <w:sz w:val="32"/>
          <w:szCs w:val="32"/>
          <w:rtl/>
        </w:rPr>
        <w:t xml:space="preserve"> </w:t>
      </w:r>
      <w:r w:rsidRPr="00B440E0">
        <w:rPr>
          <w:rFonts w:cs="Times New Roman" w:hint="cs"/>
          <w:sz w:val="32"/>
          <w:szCs w:val="32"/>
          <w:rtl/>
          <w:lang w:bidi="ar-MA"/>
        </w:rPr>
        <w:t>بشأنها</w:t>
      </w:r>
      <w:r w:rsidRPr="00B440E0">
        <w:rPr>
          <w:rFonts w:hint="cs"/>
          <w:sz w:val="32"/>
          <w:szCs w:val="32"/>
          <w:rtl/>
        </w:rPr>
        <w:t xml:space="preserve"> </w:t>
      </w:r>
      <w:r w:rsidRPr="00B440E0">
        <w:rPr>
          <w:rFonts w:cs="Times New Roman" w:hint="cs"/>
          <w:sz w:val="32"/>
          <w:szCs w:val="32"/>
          <w:rtl/>
          <w:lang w:bidi="ar-MA"/>
        </w:rPr>
        <w:lastRenderedPageBreak/>
        <w:t>برسالة</w:t>
      </w:r>
      <w:r w:rsidRPr="00B440E0">
        <w:rPr>
          <w:rFonts w:hint="cs"/>
          <w:sz w:val="32"/>
          <w:szCs w:val="32"/>
          <w:rtl/>
        </w:rPr>
        <w:t xml:space="preserve"> </w:t>
      </w:r>
      <w:r w:rsidRPr="00B440E0">
        <w:rPr>
          <w:rFonts w:cs="Times New Roman" w:hint="cs"/>
          <w:sz w:val="32"/>
          <w:szCs w:val="32"/>
          <w:rtl/>
          <w:lang w:bidi="ar-MA"/>
        </w:rPr>
        <w:t>جوابية</w:t>
      </w:r>
      <w:r w:rsidRPr="00B440E0">
        <w:rPr>
          <w:rFonts w:hint="cs"/>
          <w:sz w:val="32"/>
          <w:szCs w:val="32"/>
          <w:rtl/>
        </w:rPr>
        <w:t xml:space="preserve"> </w:t>
      </w:r>
      <w:r w:rsidRPr="00B440E0">
        <w:rPr>
          <w:rFonts w:cs="Times New Roman" w:hint="cs"/>
          <w:sz w:val="32"/>
          <w:szCs w:val="32"/>
          <w:rtl/>
          <w:lang w:bidi="ar-MA"/>
        </w:rPr>
        <w:t>من</w:t>
      </w:r>
      <w:r w:rsidRPr="00B440E0">
        <w:rPr>
          <w:rFonts w:hint="cs"/>
          <w:sz w:val="32"/>
          <w:szCs w:val="32"/>
          <w:rtl/>
        </w:rPr>
        <w:t xml:space="preserve"> </w:t>
      </w:r>
      <w:r w:rsidRPr="00B440E0">
        <w:rPr>
          <w:rFonts w:cs="Times New Roman" w:hint="cs"/>
          <w:sz w:val="32"/>
          <w:szCs w:val="32"/>
          <w:rtl/>
          <w:lang w:bidi="ar-MA"/>
        </w:rPr>
        <w:t>السيد</w:t>
      </w:r>
      <w:r w:rsidRPr="00B440E0">
        <w:rPr>
          <w:rFonts w:hint="cs"/>
          <w:sz w:val="32"/>
          <w:szCs w:val="32"/>
          <w:rtl/>
        </w:rPr>
        <w:t xml:space="preserve"> </w:t>
      </w:r>
      <w:r w:rsidRPr="00B440E0">
        <w:rPr>
          <w:rFonts w:cs="Times New Roman" w:hint="cs"/>
          <w:sz w:val="32"/>
          <w:szCs w:val="32"/>
          <w:rtl/>
          <w:lang w:bidi="ar-MA"/>
        </w:rPr>
        <w:t>عامل</w:t>
      </w:r>
      <w:r w:rsidRPr="00B440E0">
        <w:rPr>
          <w:rFonts w:hint="cs"/>
          <w:sz w:val="32"/>
          <w:szCs w:val="32"/>
          <w:rtl/>
        </w:rPr>
        <w:t xml:space="preserve"> </w:t>
      </w:r>
      <w:r w:rsidRPr="00B440E0">
        <w:rPr>
          <w:rFonts w:cs="Times New Roman" w:hint="cs"/>
          <w:sz w:val="32"/>
          <w:szCs w:val="32"/>
          <w:rtl/>
          <w:lang w:bidi="ar-MA"/>
        </w:rPr>
        <w:t>الإقليم</w:t>
      </w:r>
      <w:r w:rsidRPr="00B440E0">
        <w:rPr>
          <w:rFonts w:hint="cs"/>
          <w:sz w:val="32"/>
          <w:szCs w:val="32"/>
          <w:rtl/>
        </w:rPr>
        <w:t xml:space="preserve"> </w:t>
      </w:r>
      <w:r w:rsidRPr="00B440E0">
        <w:rPr>
          <w:rFonts w:cs="Times New Roman" w:hint="cs"/>
          <w:sz w:val="32"/>
          <w:szCs w:val="32"/>
          <w:rtl/>
          <w:lang w:bidi="ar-MA"/>
        </w:rPr>
        <w:t>عدد</w:t>
      </w:r>
      <w:r w:rsidRPr="00B440E0">
        <w:rPr>
          <w:rFonts w:hint="cs"/>
          <w:sz w:val="32"/>
          <w:szCs w:val="32"/>
          <w:rtl/>
        </w:rPr>
        <w:t xml:space="preserve"> 7731  </w:t>
      </w:r>
      <w:r w:rsidRPr="00B440E0">
        <w:rPr>
          <w:rFonts w:cs="Times New Roman" w:hint="cs"/>
          <w:sz w:val="32"/>
          <w:szCs w:val="32"/>
          <w:rtl/>
          <w:lang w:bidi="ar-MA"/>
        </w:rPr>
        <w:t>بتاريخ</w:t>
      </w:r>
      <w:r w:rsidRPr="00B440E0">
        <w:rPr>
          <w:rFonts w:hint="cs"/>
          <w:sz w:val="32"/>
          <w:szCs w:val="32"/>
          <w:rtl/>
        </w:rPr>
        <w:t xml:space="preserve"> 22 </w:t>
      </w:r>
      <w:r w:rsidRPr="00B440E0">
        <w:rPr>
          <w:rFonts w:cs="Times New Roman" w:hint="cs"/>
          <w:sz w:val="32"/>
          <w:szCs w:val="32"/>
          <w:rtl/>
          <w:lang w:bidi="ar-MA"/>
        </w:rPr>
        <w:t>نونبر</w:t>
      </w:r>
      <w:r w:rsidRPr="00B440E0">
        <w:rPr>
          <w:rFonts w:hint="cs"/>
          <w:sz w:val="32"/>
          <w:szCs w:val="32"/>
          <w:rtl/>
        </w:rPr>
        <w:t xml:space="preserve"> 2022 </w:t>
      </w:r>
      <w:r w:rsidRPr="00B440E0">
        <w:rPr>
          <w:rFonts w:cs="Times New Roman" w:hint="cs"/>
          <w:sz w:val="32"/>
          <w:szCs w:val="32"/>
          <w:rtl/>
          <w:lang w:bidi="ar-MA"/>
        </w:rPr>
        <w:t>يخبرنا</w:t>
      </w:r>
      <w:r w:rsidRPr="00B440E0">
        <w:rPr>
          <w:rFonts w:hint="cs"/>
          <w:sz w:val="32"/>
          <w:szCs w:val="32"/>
          <w:rtl/>
        </w:rPr>
        <w:t xml:space="preserve"> </w:t>
      </w:r>
      <w:r w:rsidRPr="00B440E0">
        <w:rPr>
          <w:rFonts w:cs="Times New Roman" w:hint="cs"/>
          <w:sz w:val="32"/>
          <w:szCs w:val="32"/>
          <w:rtl/>
          <w:lang w:bidi="ar-MA"/>
        </w:rPr>
        <w:t>من</w:t>
      </w:r>
      <w:r w:rsidRPr="00B440E0">
        <w:rPr>
          <w:rFonts w:hint="cs"/>
          <w:sz w:val="32"/>
          <w:szCs w:val="32"/>
          <w:rtl/>
        </w:rPr>
        <w:t xml:space="preserve"> </w:t>
      </w:r>
      <w:r w:rsidRPr="00B440E0">
        <w:rPr>
          <w:rFonts w:cs="Times New Roman" w:hint="cs"/>
          <w:sz w:val="32"/>
          <w:szCs w:val="32"/>
          <w:rtl/>
          <w:lang w:bidi="ar-MA"/>
        </w:rPr>
        <w:t>خلالها</w:t>
      </w:r>
      <w:r w:rsidRPr="00B440E0">
        <w:rPr>
          <w:rFonts w:hint="cs"/>
          <w:sz w:val="32"/>
          <w:szCs w:val="32"/>
          <w:rtl/>
        </w:rPr>
        <w:t xml:space="preserve"> </w:t>
      </w:r>
      <w:r w:rsidRPr="00B440E0">
        <w:rPr>
          <w:rFonts w:cs="Times New Roman" w:hint="cs"/>
          <w:sz w:val="32"/>
          <w:szCs w:val="32"/>
          <w:rtl/>
          <w:lang w:bidi="ar-MA"/>
        </w:rPr>
        <w:t>بعدم</w:t>
      </w:r>
      <w:r w:rsidRPr="00B440E0">
        <w:rPr>
          <w:rFonts w:hint="cs"/>
          <w:sz w:val="32"/>
          <w:szCs w:val="32"/>
          <w:rtl/>
        </w:rPr>
        <w:t xml:space="preserve"> </w:t>
      </w:r>
      <w:r w:rsidRPr="00B440E0">
        <w:rPr>
          <w:rFonts w:cs="Times New Roman" w:hint="cs"/>
          <w:sz w:val="32"/>
          <w:szCs w:val="32"/>
          <w:rtl/>
          <w:lang w:bidi="ar-MA"/>
        </w:rPr>
        <w:t>التأشير</w:t>
      </w:r>
      <w:r w:rsidRPr="00B440E0">
        <w:rPr>
          <w:rFonts w:hint="cs"/>
          <w:sz w:val="32"/>
          <w:szCs w:val="32"/>
          <w:rtl/>
        </w:rPr>
        <w:t xml:space="preserve"> </w:t>
      </w:r>
      <w:r w:rsidRPr="00B440E0">
        <w:rPr>
          <w:rFonts w:cs="Times New Roman" w:hint="cs"/>
          <w:sz w:val="32"/>
          <w:szCs w:val="32"/>
          <w:rtl/>
          <w:lang w:bidi="ar-MA"/>
        </w:rPr>
        <w:t>على</w:t>
      </w:r>
      <w:r w:rsidRPr="00B440E0">
        <w:rPr>
          <w:rFonts w:hint="cs"/>
          <w:sz w:val="32"/>
          <w:szCs w:val="32"/>
          <w:rtl/>
        </w:rPr>
        <w:t xml:space="preserve"> </w:t>
      </w:r>
      <w:r w:rsidRPr="00B440E0">
        <w:rPr>
          <w:rFonts w:cs="Times New Roman" w:hint="cs"/>
          <w:sz w:val="32"/>
          <w:szCs w:val="32"/>
          <w:rtl/>
          <w:lang w:bidi="ar-MA"/>
        </w:rPr>
        <w:t>مشروع</w:t>
      </w:r>
      <w:r w:rsidRPr="00B440E0">
        <w:rPr>
          <w:rFonts w:hint="cs"/>
          <w:sz w:val="32"/>
          <w:szCs w:val="32"/>
          <w:rtl/>
        </w:rPr>
        <w:t xml:space="preserve"> </w:t>
      </w:r>
      <w:r w:rsidRPr="00B440E0">
        <w:rPr>
          <w:rFonts w:cs="Times New Roman" w:hint="cs"/>
          <w:sz w:val="32"/>
          <w:szCs w:val="32"/>
          <w:rtl/>
          <w:lang w:bidi="ar-MA"/>
        </w:rPr>
        <w:t>الميزانية،</w:t>
      </w:r>
      <w:r w:rsidRPr="00B440E0">
        <w:rPr>
          <w:rFonts w:hint="cs"/>
          <w:sz w:val="32"/>
          <w:szCs w:val="32"/>
          <w:rtl/>
        </w:rPr>
        <w:t xml:space="preserve"> </w:t>
      </w:r>
      <w:r w:rsidRPr="00B440E0">
        <w:rPr>
          <w:rFonts w:cs="Times New Roman" w:hint="cs"/>
          <w:sz w:val="32"/>
          <w:szCs w:val="32"/>
          <w:rtl/>
          <w:lang w:bidi="ar-MA"/>
        </w:rPr>
        <w:t>لهذا</w:t>
      </w:r>
      <w:r w:rsidRPr="00B440E0">
        <w:rPr>
          <w:rFonts w:hint="cs"/>
          <w:sz w:val="32"/>
          <w:szCs w:val="32"/>
          <w:rtl/>
        </w:rPr>
        <w:t xml:space="preserve"> </w:t>
      </w:r>
      <w:r w:rsidRPr="00B440E0">
        <w:rPr>
          <w:rFonts w:cs="Times New Roman" w:hint="cs"/>
          <w:sz w:val="32"/>
          <w:szCs w:val="32"/>
          <w:rtl/>
          <w:lang w:bidi="ar-MA"/>
        </w:rPr>
        <w:t>وتطبيقا</w:t>
      </w:r>
      <w:r w:rsidRPr="00B440E0">
        <w:rPr>
          <w:rFonts w:hint="cs"/>
          <w:sz w:val="32"/>
          <w:szCs w:val="32"/>
          <w:rtl/>
        </w:rPr>
        <w:t xml:space="preserve"> </w:t>
      </w:r>
      <w:r w:rsidRPr="00B440E0">
        <w:rPr>
          <w:rFonts w:cs="Times New Roman" w:hint="cs"/>
          <w:sz w:val="32"/>
          <w:szCs w:val="32"/>
          <w:rtl/>
          <w:lang w:bidi="ar-MA"/>
        </w:rPr>
        <w:t>للمادة</w:t>
      </w:r>
      <w:r w:rsidRPr="00B440E0">
        <w:rPr>
          <w:rFonts w:hint="cs"/>
          <w:sz w:val="32"/>
          <w:szCs w:val="32"/>
          <w:rtl/>
        </w:rPr>
        <w:t xml:space="preserve"> 191 </w:t>
      </w:r>
      <w:r w:rsidRPr="00B440E0">
        <w:rPr>
          <w:rFonts w:cs="Times New Roman" w:hint="cs"/>
          <w:sz w:val="32"/>
          <w:szCs w:val="32"/>
          <w:rtl/>
          <w:lang w:bidi="ar-MA"/>
        </w:rPr>
        <w:t>من</w:t>
      </w:r>
      <w:r w:rsidRPr="00B440E0">
        <w:rPr>
          <w:rFonts w:hint="cs"/>
          <w:sz w:val="32"/>
          <w:szCs w:val="32"/>
          <w:rtl/>
        </w:rPr>
        <w:t xml:space="preserve"> </w:t>
      </w:r>
      <w:r w:rsidRPr="00B440E0">
        <w:rPr>
          <w:rFonts w:cs="Times New Roman" w:hint="cs"/>
          <w:sz w:val="32"/>
          <w:szCs w:val="32"/>
          <w:rtl/>
          <w:lang w:bidi="ar-MA"/>
        </w:rPr>
        <w:t>القانون</w:t>
      </w:r>
      <w:r w:rsidRPr="00B440E0">
        <w:rPr>
          <w:rFonts w:hint="cs"/>
          <w:sz w:val="32"/>
          <w:szCs w:val="32"/>
          <w:rtl/>
        </w:rPr>
        <w:t xml:space="preserve"> </w:t>
      </w:r>
      <w:r w:rsidRPr="00B440E0">
        <w:rPr>
          <w:rFonts w:cs="Times New Roman" w:hint="cs"/>
          <w:sz w:val="32"/>
          <w:szCs w:val="32"/>
          <w:rtl/>
          <w:lang w:bidi="ar-MA"/>
        </w:rPr>
        <w:t>التنظيمي</w:t>
      </w:r>
      <w:r w:rsidRPr="00B440E0">
        <w:rPr>
          <w:rFonts w:hint="cs"/>
          <w:sz w:val="32"/>
          <w:szCs w:val="32"/>
          <w:rtl/>
        </w:rPr>
        <w:t xml:space="preserve"> 113.14 </w:t>
      </w:r>
      <w:r w:rsidRPr="00B440E0">
        <w:rPr>
          <w:rFonts w:cs="Times New Roman" w:hint="cs"/>
          <w:sz w:val="32"/>
          <w:szCs w:val="32"/>
          <w:rtl/>
          <w:lang w:bidi="ar-MA"/>
        </w:rPr>
        <w:t>المتعلق</w:t>
      </w:r>
      <w:r w:rsidRPr="00B440E0">
        <w:rPr>
          <w:rFonts w:hint="cs"/>
          <w:sz w:val="32"/>
          <w:szCs w:val="32"/>
          <w:rtl/>
        </w:rPr>
        <w:t xml:space="preserve"> </w:t>
      </w:r>
      <w:r w:rsidRPr="00B440E0">
        <w:rPr>
          <w:rFonts w:cs="Times New Roman" w:hint="cs"/>
          <w:sz w:val="32"/>
          <w:szCs w:val="32"/>
          <w:rtl/>
          <w:lang w:bidi="ar-MA"/>
        </w:rPr>
        <w:t>بالجماعات،</w:t>
      </w:r>
      <w:r w:rsidRPr="00B440E0">
        <w:rPr>
          <w:rFonts w:hint="cs"/>
          <w:sz w:val="32"/>
          <w:szCs w:val="32"/>
          <w:rtl/>
        </w:rPr>
        <w:t xml:space="preserve"> </w:t>
      </w:r>
      <w:r w:rsidRPr="00B440E0">
        <w:rPr>
          <w:rFonts w:cs="Times New Roman" w:hint="cs"/>
          <w:sz w:val="32"/>
          <w:szCs w:val="32"/>
          <w:rtl/>
          <w:lang w:bidi="ar-MA"/>
        </w:rPr>
        <w:t>تقرر</w:t>
      </w:r>
      <w:r w:rsidRPr="00B440E0">
        <w:rPr>
          <w:rFonts w:hint="cs"/>
          <w:sz w:val="32"/>
          <w:szCs w:val="32"/>
          <w:rtl/>
        </w:rPr>
        <w:t xml:space="preserve"> </w:t>
      </w:r>
      <w:r w:rsidRPr="00B440E0">
        <w:rPr>
          <w:rFonts w:cs="Times New Roman" w:hint="cs"/>
          <w:sz w:val="32"/>
          <w:szCs w:val="32"/>
          <w:rtl/>
          <w:lang w:bidi="ar-MA"/>
        </w:rPr>
        <w:t>إعادة</w:t>
      </w:r>
      <w:r w:rsidRPr="00B440E0">
        <w:rPr>
          <w:rFonts w:hint="cs"/>
          <w:sz w:val="32"/>
          <w:szCs w:val="32"/>
          <w:rtl/>
        </w:rPr>
        <w:t xml:space="preserve"> </w:t>
      </w:r>
      <w:r w:rsidRPr="00B440E0">
        <w:rPr>
          <w:rFonts w:cs="Times New Roman" w:hint="cs"/>
          <w:sz w:val="32"/>
          <w:szCs w:val="32"/>
          <w:rtl/>
          <w:lang w:bidi="ar-MA"/>
        </w:rPr>
        <w:t>دراستها</w:t>
      </w:r>
      <w:r w:rsidRPr="00B440E0">
        <w:rPr>
          <w:rFonts w:hint="cs"/>
          <w:sz w:val="32"/>
          <w:szCs w:val="32"/>
          <w:rtl/>
        </w:rPr>
        <w:t xml:space="preserve"> </w:t>
      </w:r>
      <w:r w:rsidRPr="00B440E0">
        <w:rPr>
          <w:rFonts w:cs="Times New Roman" w:hint="cs"/>
          <w:sz w:val="32"/>
          <w:szCs w:val="32"/>
          <w:rtl/>
          <w:lang w:bidi="ar-MA"/>
        </w:rPr>
        <w:t>كنقطة</w:t>
      </w:r>
      <w:r w:rsidRPr="00B440E0">
        <w:rPr>
          <w:rFonts w:hint="cs"/>
          <w:sz w:val="32"/>
          <w:szCs w:val="32"/>
          <w:rtl/>
        </w:rPr>
        <w:t xml:space="preserve"> </w:t>
      </w:r>
      <w:r w:rsidRPr="00B440E0">
        <w:rPr>
          <w:rFonts w:cs="Times New Roman" w:hint="cs"/>
          <w:sz w:val="32"/>
          <w:szCs w:val="32"/>
          <w:rtl/>
          <w:lang w:bidi="ar-MA"/>
        </w:rPr>
        <w:t>في</w:t>
      </w:r>
      <w:r w:rsidRPr="00B440E0">
        <w:rPr>
          <w:rFonts w:hint="cs"/>
          <w:sz w:val="32"/>
          <w:szCs w:val="32"/>
          <w:rtl/>
        </w:rPr>
        <w:t xml:space="preserve"> </w:t>
      </w:r>
      <w:r w:rsidRPr="00B440E0">
        <w:rPr>
          <w:rFonts w:cs="Times New Roman" w:hint="cs"/>
          <w:sz w:val="32"/>
          <w:szCs w:val="32"/>
          <w:rtl/>
          <w:lang w:bidi="ar-MA"/>
        </w:rPr>
        <w:t>جدول</w:t>
      </w:r>
      <w:r w:rsidRPr="00B440E0">
        <w:rPr>
          <w:rFonts w:hint="cs"/>
          <w:sz w:val="32"/>
          <w:szCs w:val="32"/>
          <w:rtl/>
        </w:rPr>
        <w:t xml:space="preserve"> </w:t>
      </w:r>
      <w:r w:rsidRPr="00B440E0">
        <w:rPr>
          <w:rFonts w:cs="Times New Roman" w:hint="cs"/>
          <w:sz w:val="32"/>
          <w:szCs w:val="32"/>
          <w:rtl/>
          <w:lang w:bidi="ar-MA"/>
        </w:rPr>
        <w:t>أعمال</w:t>
      </w:r>
      <w:r w:rsidRPr="00B440E0">
        <w:rPr>
          <w:rFonts w:hint="cs"/>
          <w:sz w:val="32"/>
          <w:szCs w:val="32"/>
          <w:rtl/>
        </w:rPr>
        <w:t xml:space="preserve"> </w:t>
      </w:r>
      <w:r w:rsidRPr="00B440E0">
        <w:rPr>
          <w:rFonts w:cs="Times New Roman" w:hint="cs"/>
          <w:sz w:val="32"/>
          <w:szCs w:val="32"/>
          <w:rtl/>
          <w:lang w:bidi="ar-MA"/>
        </w:rPr>
        <w:t>هذه</w:t>
      </w:r>
      <w:r w:rsidRPr="00B440E0">
        <w:rPr>
          <w:rFonts w:hint="cs"/>
          <w:sz w:val="32"/>
          <w:szCs w:val="32"/>
          <w:rtl/>
        </w:rPr>
        <w:t xml:space="preserve"> </w:t>
      </w:r>
      <w:r w:rsidRPr="00B440E0">
        <w:rPr>
          <w:rFonts w:cs="Times New Roman" w:hint="cs"/>
          <w:sz w:val="32"/>
          <w:szCs w:val="32"/>
          <w:rtl/>
          <w:lang w:bidi="ar-MA"/>
        </w:rPr>
        <w:t>الدورة،</w:t>
      </w:r>
      <w:r w:rsidRPr="00B440E0">
        <w:rPr>
          <w:rFonts w:hint="cs"/>
          <w:sz w:val="32"/>
          <w:szCs w:val="32"/>
          <w:rtl/>
        </w:rPr>
        <w:t xml:space="preserve"> </w:t>
      </w:r>
      <w:r w:rsidRPr="00B440E0">
        <w:rPr>
          <w:rFonts w:cs="Times New Roman" w:hint="cs"/>
          <w:sz w:val="32"/>
          <w:szCs w:val="32"/>
          <w:rtl/>
          <w:lang w:bidi="ar-MA"/>
        </w:rPr>
        <w:t>مع</w:t>
      </w:r>
      <w:r w:rsidRPr="00B440E0">
        <w:rPr>
          <w:rFonts w:hint="cs"/>
          <w:sz w:val="32"/>
          <w:szCs w:val="32"/>
          <w:rtl/>
        </w:rPr>
        <w:t xml:space="preserve"> </w:t>
      </w:r>
      <w:r w:rsidRPr="00B440E0">
        <w:rPr>
          <w:rFonts w:cs="Times New Roman" w:hint="cs"/>
          <w:sz w:val="32"/>
          <w:szCs w:val="32"/>
          <w:rtl/>
          <w:lang w:bidi="ar-MA"/>
        </w:rPr>
        <w:t>استحضار</w:t>
      </w:r>
      <w:r w:rsidRPr="00B440E0">
        <w:rPr>
          <w:rFonts w:hint="cs"/>
          <w:sz w:val="32"/>
          <w:szCs w:val="32"/>
          <w:rtl/>
        </w:rPr>
        <w:t xml:space="preserve"> </w:t>
      </w:r>
      <w:r w:rsidRPr="00B440E0">
        <w:rPr>
          <w:rFonts w:cs="Times New Roman" w:hint="cs"/>
          <w:sz w:val="32"/>
          <w:szCs w:val="32"/>
          <w:rtl/>
          <w:lang w:bidi="ar-MA"/>
        </w:rPr>
        <w:t>جميع</w:t>
      </w:r>
      <w:r w:rsidRPr="00B440E0">
        <w:rPr>
          <w:rFonts w:hint="cs"/>
          <w:sz w:val="32"/>
          <w:szCs w:val="32"/>
          <w:rtl/>
        </w:rPr>
        <w:t xml:space="preserve"> </w:t>
      </w:r>
      <w:r w:rsidRPr="00B440E0">
        <w:rPr>
          <w:rFonts w:cs="Times New Roman" w:hint="cs"/>
          <w:sz w:val="32"/>
          <w:szCs w:val="32"/>
          <w:rtl/>
          <w:lang w:bidi="ar-MA"/>
        </w:rPr>
        <w:t>الاعتبارات</w:t>
      </w:r>
      <w:r w:rsidRPr="00B440E0">
        <w:rPr>
          <w:rFonts w:hint="cs"/>
          <w:sz w:val="32"/>
          <w:szCs w:val="32"/>
          <w:rtl/>
        </w:rPr>
        <w:t xml:space="preserve"> </w:t>
      </w:r>
      <w:r w:rsidRPr="00B440E0">
        <w:rPr>
          <w:rFonts w:cs="Times New Roman" w:hint="cs"/>
          <w:sz w:val="32"/>
          <w:szCs w:val="32"/>
          <w:rtl/>
          <w:lang w:bidi="ar-MA"/>
        </w:rPr>
        <w:t>التي</w:t>
      </w:r>
      <w:r w:rsidRPr="00B440E0">
        <w:rPr>
          <w:rFonts w:hint="cs"/>
          <w:sz w:val="32"/>
          <w:szCs w:val="32"/>
          <w:rtl/>
        </w:rPr>
        <w:t xml:space="preserve"> </w:t>
      </w:r>
      <w:r w:rsidRPr="00B440E0">
        <w:rPr>
          <w:rFonts w:cs="Times New Roman" w:hint="cs"/>
          <w:sz w:val="32"/>
          <w:szCs w:val="32"/>
          <w:rtl/>
          <w:lang w:bidi="ar-MA"/>
        </w:rPr>
        <w:t>تم</w:t>
      </w:r>
      <w:r w:rsidRPr="00B440E0">
        <w:rPr>
          <w:rFonts w:hint="cs"/>
          <w:sz w:val="32"/>
          <w:szCs w:val="32"/>
          <w:rtl/>
        </w:rPr>
        <w:t xml:space="preserve"> </w:t>
      </w:r>
      <w:r w:rsidRPr="00B440E0">
        <w:rPr>
          <w:rFonts w:cs="Times New Roman" w:hint="cs"/>
          <w:sz w:val="32"/>
          <w:szCs w:val="32"/>
          <w:rtl/>
          <w:lang w:bidi="ar-MA"/>
        </w:rPr>
        <w:t>الأخذ</w:t>
      </w:r>
      <w:r w:rsidRPr="00B440E0">
        <w:rPr>
          <w:rFonts w:hint="cs"/>
          <w:sz w:val="32"/>
          <w:szCs w:val="32"/>
          <w:rtl/>
        </w:rPr>
        <w:t xml:space="preserve"> </w:t>
      </w:r>
      <w:r w:rsidRPr="00B440E0">
        <w:rPr>
          <w:rFonts w:cs="Times New Roman" w:hint="cs"/>
          <w:sz w:val="32"/>
          <w:szCs w:val="32"/>
          <w:rtl/>
          <w:lang w:bidi="ar-MA"/>
        </w:rPr>
        <w:t>بها</w:t>
      </w:r>
      <w:r w:rsidRPr="00B440E0">
        <w:rPr>
          <w:rFonts w:hint="cs"/>
          <w:sz w:val="32"/>
          <w:szCs w:val="32"/>
          <w:rtl/>
        </w:rPr>
        <w:t xml:space="preserve"> </w:t>
      </w:r>
      <w:r w:rsidRPr="00B440E0">
        <w:rPr>
          <w:rFonts w:cs="Times New Roman" w:hint="cs"/>
          <w:sz w:val="32"/>
          <w:szCs w:val="32"/>
          <w:rtl/>
          <w:lang w:bidi="ar-MA"/>
        </w:rPr>
        <w:t>خلال</w:t>
      </w:r>
      <w:r w:rsidRPr="00B440E0">
        <w:rPr>
          <w:rFonts w:hint="cs"/>
          <w:sz w:val="32"/>
          <w:szCs w:val="32"/>
          <w:rtl/>
        </w:rPr>
        <w:t xml:space="preserve"> </w:t>
      </w:r>
      <w:r w:rsidRPr="00B440E0">
        <w:rPr>
          <w:rFonts w:cs="Times New Roman" w:hint="cs"/>
          <w:sz w:val="32"/>
          <w:szCs w:val="32"/>
          <w:rtl/>
          <w:lang w:bidi="ar-MA"/>
        </w:rPr>
        <w:t>بلورة</w:t>
      </w:r>
      <w:r w:rsidRPr="00B440E0">
        <w:rPr>
          <w:rFonts w:hint="cs"/>
          <w:sz w:val="32"/>
          <w:szCs w:val="32"/>
          <w:rtl/>
        </w:rPr>
        <w:t xml:space="preserve"> </w:t>
      </w:r>
      <w:r w:rsidRPr="00B440E0">
        <w:rPr>
          <w:rFonts w:cs="Times New Roman" w:hint="cs"/>
          <w:sz w:val="32"/>
          <w:szCs w:val="32"/>
          <w:rtl/>
          <w:lang w:bidi="ar-MA"/>
        </w:rPr>
        <w:t>مشروع</w:t>
      </w:r>
      <w:r w:rsidRPr="00B440E0">
        <w:rPr>
          <w:rFonts w:hint="cs"/>
          <w:sz w:val="32"/>
          <w:szCs w:val="32"/>
          <w:rtl/>
        </w:rPr>
        <w:t xml:space="preserve"> </w:t>
      </w:r>
      <w:r w:rsidRPr="00B440E0">
        <w:rPr>
          <w:rFonts w:cs="Times New Roman" w:hint="cs"/>
          <w:sz w:val="32"/>
          <w:szCs w:val="32"/>
          <w:rtl/>
          <w:lang w:bidi="ar-MA"/>
        </w:rPr>
        <w:t>الميزانية،</w:t>
      </w:r>
      <w:r w:rsidRPr="00B440E0">
        <w:rPr>
          <w:rFonts w:hint="cs"/>
          <w:sz w:val="32"/>
          <w:szCs w:val="32"/>
          <w:rtl/>
        </w:rPr>
        <w:t xml:space="preserve"> </w:t>
      </w:r>
      <w:r w:rsidRPr="00B440E0">
        <w:rPr>
          <w:rFonts w:cs="Times New Roman" w:hint="cs"/>
          <w:sz w:val="32"/>
          <w:szCs w:val="32"/>
          <w:rtl/>
          <w:lang w:bidi="ar-MA"/>
        </w:rPr>
        <w:t>في</w:t>
      </w:r>
      <w:r w:rsidRPr="00B440E0">
        <w:rPr>
          <w:rFonts w:hint="cs"/>
          <w:sz w:val="32"/>
          <w:szCs w:val="32"/>
          <w:rtl/>
        </w:rPr>
        <w:t xml:space="preserve"> </w:t>
      </w:r>
      <w:r w:rsidRPr="00B440E0">
        <w:rPr>
          <w:rFonts w:cs="Times New Roman" w:hint="cs"/>
          <w:sz w:val="32"/>
          <w:szCs w:val="32"/>
          <w:rtl/>
          <w:lang w:bidi="ar-MA"/>
        </w:rPr>
        <w:t>ظل</w:t>
      </w:r>
      <w:r w:rsidRPr="00B440E0">
        <w:rPr>
          <w:rFonts w:hint="cs"/>
          <w:sz w:val="32"/>
          <w:szCs w:val="32"/>
          <w:rtl/>
        </w:rPr>
        <w:t xml:space="preserve"> </w:t>
      </w:r>
      <w:r w:rsidRPr="00B440E0">
        <w:rPr>
          <w:rFonts w:cs="Times New Roman" w:hint="cs"/>
          <w:sz w:val="32"/>
          <w:szCs w:val="32"/>
          <w:rtl/>
          <w:lang w:bidi="ar-MA"/>
        </w:rPr>
        <w:t>التزام</w:t>
      </w:r>
      <w:r w:rsidRPr="00B440E0">
        <w:rPr>
          <w:rFonts w:hint="cs"/>
          <w:sz w:val="32"/>
          <w:szCs w:val="32"/>
          <w:rtl/>
        </w:rPr>
        <w:t xml:space="preserve"> </w:t>
      </w:r>
      <w:r w:rsidRPr="00B440E0">
        <w:rPr>
          <w:rFonts w:cs="Times New Roman" w:hint="cs"/>
          <w:sz w:val="32"/>
          <w:szCs w:val="32"/>
          <w:rtl/>
          <w:lang w:bidi="ar-MA"/>
        </w:rPr>
        <w:t>تام</w:t>
      </w:r>
      <w:r w:rsidRPr="00B440E0">
        <w:rPr>
          <w:rFonts w:hint="cs"/>
          <w:sz w:val="32"/>
          <w:szCs w:val="32"/>
          <w:rtl/>
        </w:rPr>
        <w:t xml:space="preserve"> </w:t>
      </w:r>
      <w:r w:rsidRPr="00B440E0">
        <w:rPr>
          <w:rFonts w:cs="Times New Roman" w:hint="cs"/>
          <w:sz w:val="32"/>
          <w:szCs w:val="32"/>
          <w:rtl/>
          <w:lang w:bidi="ar-MA"/>
        </w:rPr>
        <w:t>بمقتضيات</w:t>
      </w:r>
      <w:r w:rsidRPr="00B440E0">
        <w:rPr>
          <w:rFonts w:hint="cs"/>
          <w:sz w:val="32"/>
          <w:szCs w:val="32"/>
          <w:rtl/>
        </w:rPr>
        <w:t xml:space="preserve">  </w:t>
      </w:r>
      <w:r w:rsidRPr="00B440E0">
        <w:rPr>
          <w:rFonts w:cs="Times New Roman" w:hint="cs"/>
          <w:sz w:val="32"/>
          <w:szCs w:val="32"/>
          <w:rtl/>
          <w:lang w:bidi="ar-MA"/>
        </w:rPr>
        <w:t>الدوريات</w:t>
      </w:r>
      <w:r w:rsidRPr="00B440E0">
        <w:rPr>
          <w:rFonts w:hint="cs"/>
          <w:sz w:val="32"/>
          <w:szCs w:val="32"/>
          <w:rtl/>
        </w:rPr>
        <w:t xml:space="preserve"> </w:t>
      </w:r>
      <w:r w:rsidRPr="00B440E0">
        <w:rPr>
          <w:rFonts w:cs="Times New Roman" w:hint="cs"/>
          <w:sz w:val="32"/>
          <w:szCs w:val="32"/>
          <w:rtl/>
          <w:lang w:bidi="ar-MA"/>
        </w:rPr>
        <w:t>الوزارية</w:t>
      </w:r>
      <w:r w:rsidRPr="00B440E0">
        <w:rPr>
          <w:rFonts w:hint="cs"/>
          <w:sz w:val="32"/>
          <w:szCs w:val="32"/>
          <w:rtl/>
        </w:rPr>
        <w:t xml:space="preserve"> </w:t>
      </w:r>
      <w:r w:rsidRPr="00B440E0">
        <w:rPr>
          <w:rFonts w:cs="Times New Roman" w:hint="cs"/>
          <w:sz w:val="32"/>
          <w:szCs w:val="32"/>
          <w:rtl/>
          <w:lang w:bidi="ar-MA"/>
        </w:rPr>
        <w:t>التوجيهية</w:t>
      </w:r>
      <w:r w:rsidRPr="00B440E0">
        <w:rPr>
          <w:rFonts w:hint="cs"/>
          <w:sz w:val="32"/>
          <w:szCs w:val="32"/>
          <w:rtl/>
        </w:rPr>
        <w:t xml:space="preserve"> </w:t>
      </w:r>
      <w:r w:rsidRPr="00B440E0">
        <w:rPr>
          <w:rFonts w:cs="Times New Roman" w:hint="cs"/>
          <w:sz w:val="32"/>
          <w:szCs w:val="32"/>
          <w:rtl/>
          <w:lang w:bidi="ar-MA"/>
        </w:rPr>
        <w:t>بخصوص</w:t>
      </w:r>
      <w:r w:rsidRPr="00B440E0">
        <w:rPr>
          <w:rFonts w:hint="cs"/>
          <w:sz w:val="32"/>
          <w:szCs w:val="32"/>
          <w:rtl/>
        </w:rPr>
        <w:t xml:space="preserve"> </w:t>
      </w:r>
      <w:r w:rsidRPr="00B440E0">
        <w:rPr>
          <w:rFonts w:cs="Times New Roman" w:hint="cs"/>
          <w:sz w:val="32"/>
          <w:szCs w:val="32"/>
          <w:rtl/>
          <w:lang w:bidi="ar-MA"/>
        </w:rPr>
        <w:t>إدراج</w:t>
      </w:r>
      <w:r w:rsidRPr="00B440E0">
        <w:rPr>
          <w:rFonts w:hint="cs"/>
          <w:sz w:val="32"/>
          <w:szCs w:val="32"/>
          <w:rtl/>
        </w:rPr>
        <w:t xml:space="preserve"> </w:t>
      </w:r>
      <w:r w:rsidRPr="00B440E0">
        <w:rPr>
          <w:rFonts w:cs="Times New Roman" w:hint="cs"/>
          <w:sz w:val="32"/>
          <w:szCs w:val="32"/>
          <w:rtl/>
          <w:lang w:bidi="ar-MA"/>
        </w:rPr>
        <w:t>جميع</w:t>
      </w:r>
      <w:r w:rsidRPr="00B440E0">
        <w:rPr>
          <w:rFonts w:hint="cs"/>
          <w:sz w:val="32"/>
          <w:szCs w:val="32"/>
          <w:rtl/>
        </w:rPr>
        <w:t xml:space="preserve"> </w:t>
      </w:r>
      <w:r w:rsidRPr="00B440E0">
        <w:rPr>
          <w:rFonts w:cs="Times New Roman" w:hint="cs"/>
          <w:sz w:val="32"/>
          <w:szCs w:val="32"/>
          <w:rtl/>
          <w:lang w:bidi="ar-MA"/>
        </w:rPr>
        <w:t>النفقات</w:t>
      </w:r>
      <w:r w:rsidRPr="00B440E0">
        <w:rPr>
          <w:rFonts w:hint="cs"/>
          <w:sz w:val="32"/>
          <w:szCs w:val="32"/>
          <w:rtl/>
        </w:rPr>
        <w:t xml:space="preserve"> </w:t>
      </w:r>
      <w:r w:rsidRPr="00B440E0">
        <w:rPr>
          <w:rFonts w:cs="Times New Roman" w:hint="cs"/>
          <w:sz w:val="32"/>
          <w:szCs w:val="32"/>
          <w:rtl/>
          <w:lang w:bidi="ar-MA"/>
        </w:rPr>
        <w:t>الإجبارية</w:t>
      </w:r>
      <w:r w:rsidRPr="00B440E0">
        <w:rPr>
          <w:rFonts w:hint="cs"/>
          <w:sz w:val="32"/>
          <w:szCs w:val="32"/>
          <w:rtl/>
        </w:rPr>
        <w:t>.</w:t>
      </w:r>
    </w:p>
    <w:p w:rsidR="00B440E0" w:rsidRPr="00B440E0" w:rsidRDefault="00B440E0" w:rsidP="0063167A">
      <w:pPr>
        <w:bidi/>
        <w:spacing w:line="360" w:lineRule="auto"/>
        <w:jc w:val="both"/>
        <w:rPr>
          <w:sz w:val="32"/>
          <w:szCs w:val="32"/>
          <w:rtl/>
        </w:rPr>
      </w:pPr>
      <w:r w:rsidRPr="00B440E0">
        <w:rPr>
          <w:rFonts w:hint="cs"/>
          <w:sz w:val="32"/>
          <w:szCs w:val="32"/>
          <w:rtl/>
        </w:rPr>
        <w:t xml:space="preserve">    </w:t>
      </w:r>
      <w:r w:rsidRPr="00B440E0">
        <w:rPr>
          <w:rFonts w:cs="Times New Roman" w:hint="cs"/>
          <w:sz w:val="32"/>
          <w:szCs w:val="32"/>
          <w:rtl/>
          <w:lang w:bidi="ar-MA"/>
        </w:rPr>
        <w:t>أما</w:t>
      </w:r>
      <w:r w:rsidRPr="00B440E0">
        <w:rPr>
          <w:rFonts w:hint="cs"/>
          <w:sz w:val="32"/>
          <w:szCs w:val="32"/>
          <w:rtl/>
        </w:rPr>
        <w:t xml:space="preserve"> </w:t>
      </w:r>
      <w:r w:rsidRPr="00B440E0">
        <w:rPr>
          <w:rFonts w:cs="Times New Roman" w:hint="cs"/>
          <w:sz w:val="32"/>
          <w:szCs w:val="32"/>
          <w:rtl/>
          <w:lang w:bidi="ar-MA"/>
        </w:rPr>
        <w:t>النقطة</w:t>
      </w:r>
      <w:r w:rsidRPr="00B440E0">
        <w:rPr>
          <w:rFonts w:hint="cs"/>
          <w:sz w:val="32"/>
          <w:szCs w:val="32"/>
          <w:rtl/>
        </w:rPr>
        <w:t xml:space="preserve"> </w:t>
      </w:r>
      <w:r w:rsidRPr="00B440E0">
        <w:rPr>
          <w:rFonts w:cs="Times New Roman" w:hint="cs"/>
          <w:sz w:val="32"/>
          <w:szCs w:val="32"/>
          <w:rtl/>
          <w:lang w:bidi="ar-MA"/>
        </w:rPr>
        <w:t>الثانية</w:t>
      </w:r>
      <w:r w:rsidRPr="00B440E0">
        <w:rPr>
          <w:rFonts w:hint="cs"/>
          <w:sz w:val="32"/>
          <w:szCs w:val="32"/>
          <w:rtl/>
        </w:rPr>
        <w:t xml:space="preserve"> </w:t>
      </w:r>
      <w:r w:rsidRPr="00B440E0">
        <w:rPr>
          <w:rFonts w:cs="Times New Roman" w:hint="cs"/>
          <w:sz w:val="32"/>
          <w:szCs w:val="32"/>
          <w:rtl/>
          <w:lang w:bidi="ar-MA"/>
        </w:rPr>
        <w:t>فتتعلق</w:t>
      </w:r>
      <w:r w:rsidRPr="00B440E0">
        <w:rPr>
          <w:rFonts w:hint="cs"/>
          <w:sz w:val="32"/>
          <w:szCs w:val="32"/>
          <w:rtl/>
        </w:rPr>
        <w:t xml:space="preserve"> </w:t>
      </w:r>
      <w:r w:rsidRPr="00B440E0">
        <w:rPr>
          <w:rFonts w:cs="Times New Roman" w:hint="cs"/>
          <w:sz w:val="32"/>
          <w:szCs w:val="32"/>
          <w:rtl/>
          <w:lang w:bidi="ar-MA"/>
        </w:rPr>
        <w:t>بإبرام</w:t>
      </w:r>
      <w:r w:rsidRPr="00B440E0">
        <w:rPr>
          <w:rFonts w:hint="cs"/>
          <w:sz w:val="32"/>
          <w:szCs w:val="32"/>
          <w:rtl/>
        </w:rPr>
        <w:t xml:space="preserve"> </w:t>
      </w:r>
      <w:r w:rsidRPr="00B440E0">
        <w:rPr>
          <w:rFonts w:cs="Times New Roman" w:hint="cs"/>
          <w:sz w:val="32"/>
          <w:szCs w:val="32"/>
          <w:rtl/>
          <w:lang w:bidi="ar-MA"/>
        </w:rPr>
        <w:t>اتفاقية</w:t>
      </w:r>
      <w:r w:rsidRPr="00B440E0">
        <w:rPr>
          <w:rFonts w:hint="cs"/>
          <w:sz w:val="32"/>
          <w:szCs w:val="32"/>
          <w:rtl/>
        </w:rPr>
        <w:t xml:space="preserve"> </w:t>
      </w:r>
      <w:r w:rsidRPr="00B440E0">
        <w:rPr>
          <w:rFonts w:cs="Times New Roman" w:hint="cs"/>
          <w:sz w:val="32"/>
          <w:szCs w:val="32"/>
          <w:rtl/>
          <w:lang w:bidi="ar-MA"/>
        </w:rPr>
        <w:t>شراكة</w:t>
      </w:r>
      <w:r w:rsidRPr="00B440E0">
        <w:rPr>
          <w:rFonts w:hint="cs"/>
          <w:sz w:val="32"/>
          <w:szCs w:val="32"/>
          <w:rtl/>
        </w:rPr>
        <w:t xml:space="preserve"> </w:t>
      </w:r>
      <w:r w:rsidRPr="00B440E0">
        <w:rPr>
          <w:rFonts w:cs="Times New Roman" w:hint="cs"/>
          <w:sz w:val="32"/>
          <w:szCs w:val="32"/>
          <w:rtl/>
          <w:lang w:bidi="ar-MA"/>
        </w:rPr>
        <w:t>بخصوص</w:t>
      </w:r>
      <w:r w:rsidRPr="00B440E0">
        <w:rPr>
          <w:rFonts w:hint="cs"/>
          <w:sz w:val="32"/>
          <w:szCs w:val="32"/>
          <w:rtl/>
        </w:rPr>
        <w:t xml:space="preserve"> </w:t>
      </w:r>
      <w:r w:rsidRPr="00B440E0">
        <w:rPr>
          <w:rFonts w:cs="Times New Roman" w:hint="cs"/>
          <w:sz w:val="32"/>
          <w:szCs w:val="32"/>
          <w:rtl/>
          <w:lang w:bidi="ar-MA"/>
        </w:rPr>
        <w:t>إنشاء</w:t>
      </w:r>
      <w:r w:rsidRPr="00B440E0">
        <w:rPr>
          <w:rFonts w:hint="cs"/>
          <w:sz w:val="32"/>
          <w:szCs w:val="32"/>
          <w:rtl/>
        </w:rPr>
        <w:t xml:space="preserve"> </w:t>
      </w:r>
      <w:r w:rsidRPr="00B440E0">
        <w:rPr>
          <w:rFonts w:cs="Times New Roman" w:hint="cs"/>
          <w:sz w:val="32"/>
          <w:szCs w:val="32"/>
          <w:rtl/>
          <w:lang w:bidi="ar-MA"/>
        </w:rPr>
        <w:t>حاضنة</w:t>
      </w:r>
      <w:r w:rsidRPr="00B440E0">
        <w:rPr>
          <w:rFonts w:hint="cs"/>
          <w:sz w:val="32"/>
          <w:szCs w:val="32"/>
          <w:rtl/>
        </w:rPr>
        <w:t xml:space="preserve"> </w:t>
      </w:r>
      <w:r w:rsidRPr="00B440E0">
        <w:rPr>
          <w:rFonts w:cs="Times New Roman" w:hint="cs"/>
          <w:sz w:val="32"/>
          <w:szCs w:val="32"/>
          <w:rtl/>
          <w:lang w:bidi="ar-MA"/>
        </w:rPr>
        <w:t>المقاولات</w:t>
      </w:r>
      <w:r w:rsidRPr="00B440E0">
        <w:rPr>
          <w:rFonts w:hint="cs"/>
          <w:sz w:val="32"/>
          <w:szCs w:val="32"/>
          <w:rtl/>
        </w:rPr>
        <w:t xml:space="preserve"> </w:t>
      </w:r>
      <w:r w:rsidRPr="00B440E0">
        <w:rPr>
          <w:rFonts w:cs="Times New Roman" w:hint="cs"/>
          <w:sz w:val="32"/>
          <w:szCs w:val="32"/>
          <w:rtl/>
          <w:lang w:bidi="ar-MA"/>
        </w:rPr>
        <w:t>بالإقليم،</w:t>
      </w:r>
      <w:r w:rsidRPr="00B440E0">
        <w:rPr>
          <w:rFonts w:hint="cs"/>
          <w:sz w:val="32"/>
          <w:szCs w:val="32"/>
          <w:rtl/>
        </w:rPr>
        <w:t xml:space="preserve"> </w:t>
      </w:r>
      <w:r w:rsidRPr="00B440E0">
        <w:rPr>
          <w:rFonts w:cs="Times New Roman" w:hint="cs"/>
          <w:sz w:val="32"/>
          <w:szCs w:val="32"/>
          <w:rtl/>
          <w:lang w:bidi="ar-MA"/>
        </w:rPr>
        <w:t>باعتبارها</w:t>
      </w:r>
      <w:r w:rsidRPr="00B440E0">
        <w:rPr>
          <w:rFonts w:hint="cs"/>
          <w:sz w:val="32"/>
          <w:szCs w:val="32"/>
          <w:rtl/>
        </w:rPr>
        <w:t xml:space="preserve"> </w:t>
      </w:r>
      <w:r w:rsidRPr="00B440E0">
        <w:rPr>
          <w:rFonts w:cs="Times New Roman" w:hint="cs"/>
          <w:sz w:val="32"/>
          <w:szCs w:val="32"/>
          <w:rtl/>
          <w:lang w:bidi="ar-MA"/>
        </w:rPr>
        <w:t>تدبيرا</w:t>
      </w:r>
      <w:r w:rsidRPr="00B440E0">
        <w:rPr>
          <w:rFonts w:hint="cs"/>
          <w:sz w:val="32"/>
          <w:szCs w:val="32"/>
          <w:rtl/>
        </w:rPr>
        <w:t xml:space="preserve"> </w:t>
      </w:r>
      <w:r w:rsidRPr="00B440E0">
        <w:rPr>
          <w:rFonts w:cs="Times New Roman" w:hint="cs"/>
          <w:sz w:val="32"/>
          <w:szCs w:val="32"/>
          <w:rtl/>
          <w:lang w:bidi="ar-MA"/>
        </w:rPr>
        <w:t>مبتكرا</w:t>
      </w:r>
      <w:r w:rsidRPr="00B440E0">
        <w:rPr>
          <w:rFonts w:hint="cs"/>
          <w:sz w:val="32"/>
          <w:szCs w:val="32"/>
          <w:rtl/>
        </w:rPr>
        <w:t xml:space="preserve"> </w:t>
      </w:r>
      <w:r w:rsidRPr="00B440E0">
        <w:rPr>
          <w:rFonts w:cs="Times New Roman" w:hint="cs"/>
          <w:sz w:val="32"/>
          <w:szCs w:val="32"/>
          <w:rtl/>
          <w:lang w:bidi="ar-MA"/>
        </w:rPr>
        <w:t>يهدف</w:t>
      </w:r>
      <w:r w:rsidRPr="00B440E0">
        <w:rPr>
          <w:rFonts w:hint="cs"/>
          <w:sz w:val="32"/>
          <w:szCs w:val="32"/>
          <w:rtl/>
        </w:rPr>
        <w:t xml:space="preserve"> </w:t>
      </w:r>
      <w:r w:rsidRPr="00B440E0">
        <w:rPr>
          <w:rFonts w:cs="Times New Roman" w:hint="cs"/>
          <w:sz w:val="32"/>
          <w:szCs w:val="32"/>
          <w:rtl/>
          <w:lang w:bidi="ar-MA"/>
        </w:rPr>
        <w:t>إلى</w:t>
      </w:r>
      <w:r w:rsidRPr="00B440E0">
        <w:rPr>
          <w:rFonts w:hint="cs"/>
          <w:sz w:val="32"/>
          <w:szCs w:val="32"/>
          <w:rtl/>
        </w:rPr>
        <w:t xml:space="preserve"> </w:t>
      </w:r>
      <w:r w:rsidRPr="00B440E0">
        <w:rPr>
          <w:rFonts w:cs="Times New Roman" w:hint="cs"/>
          <w:sz w:val="32"/>
          <w:szCs w:val="32"/>
          <w:rtl/>
          <w:lang w:bidi="ar-MA"/>
        </w:rPr>
        <w:t>مرافقة</w:t>
      </w:r>
      <w:r w:rsidRPr="00B440E0">
        <w:rPr>
          <w:rFonts w:hint="cs"/>
          <w:sz w:val="32"/>
          <w:szCs w:val="32"/>
          <w:rtl/>
        </w:rPr>
        <w:t xml:space="preserve"> </w:t>
      </w:r>
      <w:r w:rsidRPr="00B440E0">
        <w:rPr>
          <w:rFonts w:cs="Times New Roman" w:hint="cs"/>
          <w:sz w:val="32"/>
          <w:szCs w:val="32"/>
          <w:rtl/>
          <w:lang w:bidi="ar-MA"/>
        </w:rPr>
        <w:t>حاملي</w:t>
      </w:r>
      <w:r w:rsidRPr="00B440E0">
        <w:rPr>
          <w:rFonts w:hint="cs"/>
          <w:sz w:val="32"/>
          <w:szCs w:val="32"/>
          <w:rtl/>
        </w:rPr>
        <w:t xml:space="preserve"> </w:t>
      </w:r>
      <w:r w:rsidRPr="00B440E0">
        <w:rPr>
          <w:rFonts w:cs="Times New Roman" w:hint="cs"/>
          <w:sz w:val="32"/>
          <w:szCs w:val="32"/>
          <w:rtl/>
          <w:lang w:bidi="ar-MA"/>
        </w:rPr>
        <w:t>المشاريع</w:t>
      </w:r>
      <w:r w:rsidRPr="00B440E0">
        <w:rPr>
          <w:rFonts w:hint="cs"/>
          <w:sz w:val="32"/>
          <w:szCs w:val="32"/>
          <w:rtl/>
        </w:rPr>
        <w:t xml:space="preserve"> </w:t>
      </w:r>
      <w:r w:rsidRPr="00B440E0">
        <w:rPr>
          <w:rFonts w:cs="Times New Roman" w:hint="cs"/>
          <w:sz w:val="32"/>
          <w:szCs w:val="32"/>
          <w:rtl/>
          <w:lang w:bidi="ar-MA"/>
        </w:rPr>
        <w:t>لإحداث</w:t>
      </w:r>
      <w:r w:rsidRPr="00B440E0">
        <w:rPr>
          <w:rFonts w:hint="cs"/>
          <w:sz w:val="32"/>
          <w:szCs w:val="32"/>
          <w:rtl/>
        </w:rPr>
        <w:t xml:space="preserve"> </w:t>
      </w:r>
      <w:r w:rsidRPr="00B440E0">
        <w:rPr>
          <w:rFonts w:cs="Times New Roman" w:hint="cs"/>
          <w:sz w:val="32"/>
          <w:szCs w:val="32"/>
          <w:rtl/>
          <w:lang w:bidi="ar-MA"/>
        </w:rPr>
        <w:t>مقاولاتهم</w:t>
      </w:r>
      <w:r w:rsidRPr="00B440E0">
        <w:rPr>
          <w:rFonts w:hint="cs"/>
          <w:sz w:val="32"/>
          <w:szCs w:val="32"/>
          <w:rtl/>
        </w:rPr>
        <w:t xml:space="preserve"> </w:t>
      </w:r>
      <w:r w:rsidRPr="00B440E0">
        <w:rPr>
          <w:rFonts w:cs="Times New Roman" w:hint="cs"/>
          <w:sz w:val="32"/>
          <w:szCs w:val="32"/>
          <w:rtl/>
          <w:lang w:bidi="ar-MA"/>
        </w:rPr>
        <w:t>أو</w:t>
      </w:r>
      <w:r w:rsidRPr="00B440E0">
        <w:rPr>
          <w:rFonts w:hint="cs"/>
          <w:sz w:val="32"/>
          <w:szCs w:val="32"/>
          <w:rtl/>
        </w:rPr>
        <w:t xml:space="preserve"> </w:t>
      </w:r>
      <w:r w:rsidRPr="00B440E0">
        <w:rPr>
          <w:rFonts w:cs="Times New Roman" w:hint="cs"/>
          <w:sz w:val="32"/>
          <w:szCs w:val="32"/>
          <w:rtl/>
          <w:lang w:bidi="ar-MA"/>
        </w:rPr>
        <w:t>تطويرها،</w:t>
      </w:r>
      <w:r w:rsidRPr="00B440E0">
        <w:rPr>
          <w:rFonts w:hint="cs"/>
          <w:sz w:val="32"/>
          <w:szCs w:val="32"/>
          <w:rtl/>
        </w:rPr>
        <w:t xml:space="preserve"> </w:t>
      </w:r>
      <w:r w:rsidRPr="00B440E0">
        <w:rPr>
          <w:rFonts w:cs="Times New Roman" w:hint="cs"/>
          <w:sz w:val="32"/>
          <w:szCs w:val="32"/>
          <w:rtl/>
          <w:lang w:bidi="ar-MA"/>
        </w:rPr>
        <w:t>من</w:t>
      </w:r>
      <w:r w:rsidRPr="00B440E0">
        <w:rPr>
          <w:rFonts w:hint="cs"/>
          <w:sz w:val="32"/>
          <w:szCs w:val="32"/>
          <w:rtl/>
        </w:rPr>
        <w:t xml:space="preserve"> </w:t>
      </w:r>
      <w:r w:rsidRPr="00B440E0">
        <w:rPr>
          <w:rFonts w:cs="Times New Roman" w:hint="cs"/>
          <w:sz w:val="32"/>
          <w:szCs w:val="32"/>
          <w:rtl/>
          <w:lang w:bidi="ar-MA"/>
        </w:rPr>
        <w:t>خلال</w:t>
      </w:r>
      <w:r w:rsidRPr="00B440E0">
        <w:rPr>
          <w:rFonts w:hint="cs"/>
          <w:sz w:val="32"/>
          <w:szCs w:val="32"/>
          <w:rtl/>
        </w:rPr>
        <w:t xml:space="preserve"> </w:t>
      </w:r>
      <w:r w:rsidRPr="00B440E0">
        <w:rPr>
          <w:rFonts w:cs="Times New Roman" w:hint="cs"/>
          <w:sz w:val="32"/>
          <w:szCs w:val="32"/>
          <w:rtl/>
          <w:lang w:bidi="ar-MA"/>
        </w:rPr>
        <w:t>مواكبة</w:t>
      </w:r>
      <w:r w:rsidRPr="00B440E0">
        <w:rPr>
          <w:rFonts w:hint="cs"/>
          <w:sz w:val="32"/>
          <w:szCs w:val="32"/>
          <w:rtl/>
        </w:rPr>
        <w:t xml:space="preserve"> </w:t>
      </w:r>
      <w:r w:rsidRPr="00B440E0">
        <w:rPr>
          <w:rFonts w:cs="Times New Roman" w:hint="cs"/>
          <w:sz w:val="32"/>
          <w:szCs w:val="32"/>
          <w:rtl/>
          <w:lang w:bidi="ar-MA"/>
        </w:rPr>
        <w:t>قبلية</w:t>
      </w:r>
      <w:r w:rsidRPr="00B440E0">
        <w:rPr>
          <w:rFonts w:hint="cs"/>
          <w:sz w:val="32"/>
          <w:szCs w:val="32"/>
          <w:rtl/>
        </w:rPr>
        <w:t xml:space="preserve"> </w:t>
      </w:r>
      <w:r w:rsidRPr="00B440E0">
        <w:rPr>
          <w:rFonts w:cs="Times New Roman" w:hint="cs"/>
          <w:sz w:val="32"/>
          <w:szCs w:val="32"/>
          <w:rtl/>
          <w:lang w:bidi="ar-MA"/>
        </w:rPr>
        <w:t>وبعدية</w:t>
      </w:r>
      <w:r w:rsidRPr="00B440E0">
        <w:rPr>
          <w:rFonts w:hint="cs"/>
          <w:sz w:val="32"/>
          <w:szCs w:val="32"/>
          <w:rtl/>
        </w:rPr>
        <w:t xml:space="preserve"> </w:t>
      </w:r>
      <w:r w:rsidRPr="00B440E0">
        <w:rPr>
          <w:rFonts w:cs="Times New Roman" w:hint="cs"/>
          <w:sz w:val="32"/>
          <w:szCs w:val="32"/>
          <w:rtl/>
          <w:lang w:bidi="ar-MA"/>
        </w:rPr>
        <w:t>عبر</w:t>
      </w:r>
      <w:r w:rsidRPr="00B440E0">
        <w:rPr>
          <w:rFonts w:hint="cs"/>
          <w:sz w:val="32"/>
          <w:szCs w:val="32"/>
          <w:rtl/>
        </w:rPr>
        <w:t xml:space="preserve"> </w:t>
      </w:r>
      <w:r w:rsidRPr="00B440E0">
        <w:rPr>
          <w:rFonts w:cs="Times New Roman" w:hint="cs"/>
          <w:sz w:val="32"/>
          <w:szCs w:val="32"/>
          <w:rtl/>
          <w:lang w:bidi="ar-MA"/>
        </w:rPr>
        <w:t>تقديم</w:t>
      </w:r>
      <w:r w:rsidRPr="00B440E0">
        <w:rPr>
          <w:rFonts w:hint="cs"/>
          <w:sz w:val="32"/>
          <w:szCs w:val="32"/>
          <w:rtl/>
        </w:rPr>
        <w:t xml:space="preserve"> </w:t>
      </w:r>
      <w:r w:rsidRPr="00B440E0">
        <w:rPr>
          <w:rFonts w:cs="Times New Roman" w:hint="cs"/>
          <w:sz w:val="32"/>
          <w:szCs w:val="32"/>
          <w:rtl/>
          <w:lang w:bidi="ar-MA"/>
        </w:rPr>
        <w:t>مجموعة</w:t>
      </w:r>
      <w:r w:rsidRPr="00B440E0">
        <w:rPr>
          <w:rFonts w:hint="cs"/>
          <w:sz w:val="32"/>
          <w:szCs w:val="32"/>
          <w:rtl/>
        </w:rPr>
        <w:t xml:space="preserve"> </w:t>
      </w:r>
      <w:r w:rsidRPr="00B440E0">
        <w:rPr>
          <w:rFonts w:cs="Times New Roman" w:hint="cs"/>
          <w:sz w:val="32"/>
          <w:szCs w:val="32"/>
          <w:rtl/>
          <w:lang w:bidi="ar-MA"/>
        </w:rPr>
        <w:t>من</w:t>
      </w:r>
      <w:r w:rsidRPr="00B440E0">
        <w:rPr>
          <w:rFonts w:hint="cs"/>
          <w:sz w:val="32"/>
          <w:szCs w:val="32"/>
          <w:rtl/>
        </w:rPr>
        <w:t xml:space="preserve"> </w:t>
      </w:r>
      <w:r w:rsidRPr="00B440E0">
        <w:rPr>
          <w:rFonts w:cs="Times New Roman" w:hint="cs"/>
          <w:sz w:val="32"/>
          <w:szCs w:val="32"/>
          <w:rtl/>
          <w:lang w:bidi="ar-MA"/>
        </w:rPr>
        <w:t>الخدمات</w:t>
      </w:r>
      <w:r w:rsidRPr="00B440E0">
        <w:rPr>
          <w:rFonts w:hint="cs"/>
          <w:sz w:val="32"/>
          <w:szCs w:val="32"/>
          <w:rtl/>
        </w:rPr>
        <w:t xml:space="preserve"> </w:t>
      </w:r>
      <w:r w:rsidRPr="00B440E0">
        <w:rPr>
          <w:rFonts w:cs="Times New Roman" w:hint="cs"/>
          <w:sz w:val="32"/>
          <w:szCs w:val="32"/>
          <w:rtl/>
          <w:lang w:bidi="ar-MA"/>
        </w:rPr>
        <w:t>والأدوات</w:t>
      </w:r>
      <w:r w:rsidRPr="00B440E0">
        <w:rPr>
          <w:rFonts w:hint="cs"/>
          <w:sz w:val="32"/>
          <w:szCs w:val="32"/>
          <w:rtl/>
        </w:rPr>
        <w:t xml:space="preserve"> </w:t>
      </w:r>
      <w:r w:rsidRPr="00B440E0">
        <w:rPr>
          <w:rFonts w:cs="Times New Roman" w:hint="cs"/>
          <w:sz w:val="32"/>
          <w:szCs w:val="32"/>
          <w:rtl/>
          <w:lang w:bidi="ar-MA"/>
        </w:rPr>
        <w:t>التي</w:t>
      </w:r>
      <w:r w:rsidRPr="00B440E0">
        <w:rPr>
          <w:rFonts w:hint="cs"/>
          <w:sz w:val="32"/>
          <w:szCs w:val="32"/>
          <w:rtl/>
        </w:rPr>
        <w:t xml:space="preserve"> </w:t>
      </w:r>
      <w:r w:rsidRPr="00B440E0">
        <w:rPr>
          <w:rFonts w:cs="Times New Roman" w:hint="cs"/>
          <w:sz w:val="32"/>
          <w:szCs w:val="32"/>
          <w:rtl/>
          <w:lang w:bidi="ar-MA"/>
        </w:rPr>
        <w:t>تهدف</w:t>
      </w:r>
      <w:r w:rsidRPr="00B440E0">
        <w:rPr>
          <w:rFonts w:hint="cs"/>
          <w:sz w:val="32"/>
          <w:szCs w:val="32"/>
          <w:rtl/>
        </w:rPr>
        <w:t xml:space="preserve"> </w:t>
      </w:r>
      <w:r w:rsidRPr="00B440E0">
        <w:rPr>
          <w:rFonts w:cs="Times New Roman" w:hint="cs"/>
          <w:sz w:val="32"/>
          <w:szCs w:val="32"/>
          <w:rtl/>
          <w:lang w:bidi="ar-MA"/>
        </w:rPr>
        <w:t>إلى</w:t>
      </w:r>
      <w:r w:rsidRPr="00B440E0">
        <w:rPr>
          <w:rFonts w:hint="cs"/>
          <w:sz w:val="32"/>
          <w:szCs w:val="32"/>
          <w:rtl/>
        </w:rPr>
        <w:t xml:space="preserve"> </w:t>
      </w:r>
      <w:r w:rsidRPr="00B440E0">
        <w:rPr>
          <w:rFonts w:cs="Times New Roman" w:hint="cs"/>
          <w:sz w:val="32"/>
          <w:szCs w:val="32"/>
          <w:rtl/>
          <w:lang w:bidi="ar-MA"/>
        </w:rPr>
        <w:t>تعزيز</w:t>
      </w:r>
      <w:r w:rsidRPr="00B440E0">
        <w:rPr>
          <w:rFonts w:hint="cs"/>
          <w:sz w:val="32"/>
          <w:szCs w:val="32"/>
          <w:rtl/>
        </w:rPr>
        <w:t xml:space="preserve"> </w:t>
      </w:r>
      <w:r w:rsidRPr="00B440E0">
        <w:rPr>
          <w:rFonts w:cs="Times New Roman" w:hint="cs"/>
          <w:sz w:val="32"/>
          <w:szCs w:val="32"/>
          <w:rtl/>
          <w:lang w:bidi="ar-MA"/>
        </w:rPr>
        <w:t>تدريبهم،</w:t>
      </w:r>
      <w:r w:rsidRPr="00B440E0">
        <w:rPr>
          <w:rFonts w:hint="cs"/>
          <w:sz w:val="32"/>
          <w:szCs w:val="32"/>
          <w:rtl/>
        </w:rPr>
        <w:t xml:space="preserve"> </w:t>
      </w:r>
      <w:r w:rsidRPr="00B440E0">
        <w:rPr>
          <w:rFonts w:cs="Times New Roman" w:hint="cs"/>
          <w:sz w:val="32"/>
          <w:szCs w:val="32"/>
          <w:rtl/>
          <w:lang w:bidi="ar-MA"/>
        </w:rPr>
        <w:t>ومرافقتهم</w:t>
      </w:r>
      <w:r w:rsidRPr="00B440E0">
        <w:rPr>
          <w:rFonts w:hint="cs"/>
          <w:sz w:val="32"/>
          <w:szCs w:val="32"/>
          <w:rtl/>
        </w:rPr>
        <w:t xml:space="preserve"> </w:t>
      </w:r>
      <w:r w:rsidRPr="00B440E0">
        <w:rPr>
          <w:rFonts w:cs="Times New Roman" w:hint="cs"/>
          <w:sz w:val="32"/>
          <w:szCs w:val="32"/>
          <w:rtl/>
          <w:lang w:bidi="ar-MA"/>
        </w:rPr>
        <w:t>طوال</w:t>
      </w:r>
      <w:r w:rsidRPr="00B440E0">
        <w:rPr>
          <w:rFonts w:hint="cs"/>
          <w:sz w:val="32"/>
          <w:szCs w:val="32"/>
          <w:rtl/>
        </w:rPr>
        <w:t xml:space="preserve"> </w:t>
      </w:r>
      <w:r w:rsidRPr="00B440E0">
        <w:rPr>
          <w:rFonts w:cs="Times New Roman" w:hint="cs"/>
          <w:sz w:val="32"/>
          <w:szCs w:val="32"/>
          <w:rtl/>
          <w:lang w:bidi="ar-MA"/>
        </w:rPr>
        <w:t>عملية</w:t>
      </w:r>
      <w:r w:rsidRPr="00B440E0">
        <w:rPr>
          <w:rFonts w:hint="cs"/>
          <w:sz w:val="32"/>
          <w:szCs w:val="32"/>
          <w:rtl/>
        </w:rPr>
        <w:t xml:space="preserve"> </w:t>
      </w:r>
      <w:r w:rsidRPr="00B440E0">
        <w:rPr>
          <w:rFonts w:cs="Times New Roman" w:hint="cs"/>
          <w:sz w:val="32"/>
          <w:szCs w:val="32"/>
          <w:rtl/>
          <w:lang w:bidi="ar-MA"/>
        </w:rPr>
        <w:t>تحقيق</w:t>
      </w:r>
      <w:r w:rsidRPr="00B440E0">
        <w:rPr>
          <w:rFonts w:hint="cs"/>
          <w:sz w:val="32"/>
          <w:szCs w:val="32"/>
          <w:rtl/>
        </w:rPr>
        <w:t xml:space="preserve"> </w:t>
      </w:r>
      <w:r w:rsidRPr="00B440E0">
        <w:rPr>
          <w:rFonts w:cs="Times New Roman" w:hint="cs"/>
          <w:sz w:val="32"/>
          <w:szCs w:val="32"/>
          <w:rtl/>
          <w:lang w:bidi="ar-MA"/>
        </w:rPr>
        <w:t>مشاريعهم</w:t>
      </w:r>
      <w:r w:rsidRPr="00B440E0">
        <w:rPr>
          <w:rFonts w:hint="cs"/>
          <w:sz w:val="32"/>
          <w:szCs w:val="32"/>
          <w:rtl/>
        </w:rPr>
        <w:t xml:space="preserve">. </w:t>
      </w:r>
      <w:r w:rsidRPr="00B440E0">
        <w:rPr>
          <w:rFonts w:cs="Times New Roman" w:hint="cs"/>
          <w:sz w:val="32"/>
          <w:szCs w:val="32"/>
          <w:rtl/>
          <w:lang w:bidi="ar-MA"/>
        </w:rPr>
        <w:t>وهي</w:t>
      </w:r>
      <w:r w:rsidRPr="00B440E0">
        <w:rPr>
          <w:rFonts w:hint="cs"/>
          <w:sz w:val="32"/>
          <w:szCs w:val="32"/>
          <w:rtl/>
        </w:rPr>
        <w:t xml:space="preserve"> </w:t>
      </w:r>
      <w:r w:rsidRPr="00B440E0">
        <w:rPr>
          <w:rFonts w:cs="Times New Roman" w:hint="cs"/>
          <w:sz w:val="32"/>
          <w:szCs w:val="32"/>
          <w:rtl/>
          <w:lang w:bidi="ar-MA"/>
        </w:rPr>
        <w:t>مبادرة</w:t>
      </w:r>
      <w:r w:rsidRPr="00B440E0">
        <w:rPr>
          <w:rFonts w:hint="cs"/>
          <w:sz w:val="32"/>
          <w:szCs w:val="32"/>
          <w:rtl/>
        </w:rPr>
        <w:t xml:space="preserve"> </w:t>
      </w:r>
      <w:r w:rsidRPr="00B440E0">
        <w:rPr>
          <w:rFonts w:cs="Times New Roman" w:hint="cs"/>
          <w:sz w:val="32"/>
          <w:szCs w:val="32"/>
          <w:rtl/>
          <w:lang w:bidi="ar-MA"/>
        </w:rPr>
        <w:t>جيدة</w:t>
      </w:r>
      <w:r w:rsidRPr="00B440E0">
        <w:rPr>
          <w:rFonts w:hint="cs"/>
          <w:sz w:val="32"/>
          <w:szCs w:val="32"/>
          <w:rtl/>
        </w:rPr>
        <w:t xml:space="preserve"> </w:t>
      </w:r>
      <w:r w:rsidRPr="00B440E0">
        <w:rPr>
          <w:rFonts w:cs="Times New Roman" w:hint="cs"/>
          <w:sz w:val="32"/>
          <w:szCs w:val="32"/>
          <w:rtl/>
          <w:lang w:bidi="ar-MA"/>
        </w:rPr>
        <w:t>ستعمل</w:t>
      </w:r>
      <w:r w:rsidRPr="00B440E0">
        <w:rPr>
          <w:rFonts w:hint="cs"/>
          <w:sz w:val="32"/>
          <w:szCs w:val="32"/>
          <w:rtl/>
        </w:rPr>
        <w:t xml:space="preserve"> </w:t>
      </w:r>
      <w:r w:rsidRPr="00B440E0">
        <w:rPr>
          <w:rFonts w:cs="Times New Roman" w:hint="cs"/>
          <w:sz w:val="32"/>
          <w:szCs w:val="32"/>
          <w:rtl/>
          <w:lang w:bidi="ar-MA"/>
        </w:rPr>
        <w:t>لا</w:t>
      </w:r>
      <w:r w:rsidRPr="00B440E0">
        <w:rPr>
          <w:rFonts w:hint="cs"/>
          <w:sz w:val="32"/>
          <w:szCs w:val="32"/>
          <w:rtl/>
        </w:rPr>
        <w:t xml:space="preserve"> </w:t>
      </w:r>
      <w:r w:rsidRPr="00B440E0">
        <w:rPr>
          <w:rFonts w:cs="Times New Roman" w:hint="cs"/>
          <w:sz w:val="32"/>
          <w:szCs w:val="32"/>
          <w:rtl/>
          <w:lang w:bidi="ar-MA"/>
        </w:rPr>
        <w:t>محالة</w:t>
      </w:r>
      <w:r w:rsidRPr="00B440E0">
        <w:rPr>
          <w:rFonts w:hint="cs"/>
          <w:sz w:val="32"/>
          <w:szCs w:val="32"/>
          <w:rtl/>
        </w:rPr>
        <w:t xml:space="preserve"> </w:t>
      </w:r>
      <w:r w:rsidRPr="00B440E0">
        <w:rPr>
          <w:rFonts w:cs="Times New Roman" w:hint="cs"/>
          <w:sz w:val="32"/>
          <w:szCs w:val="32"/>
          <w:rtl/>
          <w:lang w:bidi="ar-MA"/>
        </w:rPr>
        <w:t>على</w:t>
      </w:r>
      <w:r w:rsidRPr="00B440E0">
        <w:rPr>
          <w:rFonts w:hint="cs"/>
          <w:sz w:val="32"/>
          <w:szCs w:val="32"/>
          <w:rtl/>
        </w:rPr>
        <w:t xml:space="preserve"> </w:t>
      </w:r>
      <w:r w:rsidRPr="00B440E0">
        <w:rPr>
          <w:rFonts w:cs="Times New Roman" w:hint="cs"/>
          <w:sz w:val="32"/>
          <w:szCs w:val="32"/>
          <w:rtl/>
          <w:lang w:bidi="ar-MA"/>
        </w:rPr>
        <w:t>تشجيع</w:t>
      </w:r>
      <w:r w:rsidRPr="00B440E0">
        <w:rPr>
          <w:rFonts w:hint="cs"/>
          <w:sz w:val="32"/>
          <w:szCs w:val="32"/>
          <w:rtl/>
        </w:rPr>
        <w:t xml:space="preserve"> </w:t>
      </w:r>
      <w:r w:rsidRPr="00B440E0">
        <w:rPr>
          <w:rFonts w:cs="Times New Roman" w:hint="cs"/>
          <w:sz w:val="32"/>
          <w:szCs w:val="32"/>
          <w:rtl/>
          <w:lang w:bidi="ar-MA"/>
        </w:rPr>
        <w:t>الاستثمار</w:t>
      </w:r>
      <w:r w:rsidRPr="00B440E0">
        <w:rPr>
          <w:rFonts w:hint="cs"/>
          <w:sz w:val="32"/>
          <w:szCs w:val="32"/>
          <w:rtl/>
        </w:rPr>
        <w:t xml:space="preserve"> </w:t>
      </w:r>
      <w:r w:rsidRPr="00B440E0">
        <w:rPr>
          <w:rFonts w:cs="Times New Roman" w:hint="cs"/>
          <w:sz w:val="32"/>
          <w:szCs w:val="32"/>
          <w:rtl/>
          <w:lang w:bidi="ar-MA"/>
        </w:rPr>
        <w:t>بالمدينة</w:t>
      </w:r>
      <w:r w:rsidRPr="00B440E0">
        <w:rPr>
          <w:rFonts w:hint="cs"/>
          <w:sz w:val="32"/>
          <w:szCs w:val="32"/>
          <w:rtl/>
        </w:rPr>
        <w:t xml:space="preserve"> </w:t>
      </w:r>
      <w:r w:rsidRPr="00B440E0">
        <w:rPr>
          <w:rFonts w:cs="Times New Roman" w:hint="cs"/>
          <w:sz w:val="32"/>
          <w:szCs w:val="32"/>
          <w:rtl/>
          <w:lang w:bidi="ar-MA"/>
        </w:rPr>
        <w:t>ومواكبة</w:t>
      </w:r>
      <w:r w:rsidRPr="00B440E0">
        <w:rPr>
          <w:rFonts w:hint="cs"/>
          <w:sz w:val="32"/>
          <w:szCs w:val="32"/>
          <w:rtl/>
        </w:rPr>
        <w:t xml:space="preserve"> </w:t>
      </w:r>
      <w:r w:rsidRPr="00B440E0">
        <w:rPr>
          <w:rFonts w:cs="Times New Roman" w:hint="cs"/>
          <w:sz w:val="32"/>
          <w:szCs w:val="32"/>
          <w:rtl/>
          <w:lang w:bidi="ar-MA"/>
        </w:rPr>
        <w:t>الجهود</w:t>
      </w:r>
      <w:r w:rsidRPr="00B440E0">
        <w:rPr>
          <w:rFonts w:hint="cs"/>
          <w:sz w:val="32"/>
          <w:szCs w:val="32"/>
          <w:rtl/>
        </w:rPr>
        <w:t xml:space="preserve"> </w:t>
      </w:r>
      <w:r w:rsidRPr="00B440E0">
        <w:rPr>
          <w:rFonts w:cs="Times New Roman" w:hint="cs"/>
          <w:sz w:val="32"/>
          <w:szCs w:val="32"/>
          <w:rtl/>
          <w:lang w:bidi="ar-MA"/>
        </w:rPr>
        <w:t>الوطنية</w:t>
      </w:r>
      <w:r w:rsidRPr="00B440E0">
        <w:rPr>
          <w:rFonts w:hint="cs"/>
          <w:sz w:val="32"/>
          <w:szCs w:val="32"/>
          <w:rtl/>
        </w:rPr>
        <w:t xml:space="preserve"> </w:t>
      </w:r>
      <w:r w:rsidRPr="00B440E0">
        <w:rPr>
          <w:rFonts w:cs="Times New Roman" w:hint="cs"/>
          <w:sz w:val="32"/>
          <w:szCs w:val="32"/>
          <w:rtl/>
          <w:lang w:bidi="ar-MA"/>
        </w:rPr>
        <w:t>المبذولة</w:t>
      </w:r>
      <w:r w:rsidRPr="00B440E0">
        <w:rPr>
          <w:rFonts w:hint="cs"/>
          <w:sz w:val="32"/>
          <w:szCs w:val="32"/>
          <w:rtl/>
        </w:rPr>
        <w:t xml:space="preserve"> </w:t>
      </w:r>
      <w:r w:rsidRPr="00B440E0">
        <w:rPr>
          <w:rFonts w:cs="Times New Roman" w:hint="cs"/>
          <w:sz w:val="32"/>
          <w:szCs w:val="32"/>
          <w:rtl/>
          <w:lang w:bidi="ar-MA"/>
        </w:rPr>
        <w:t>للمساهمة</w:t>
      </w:r>
      <w:r w:rsidRPr="00B440E0">
        <w:rPr>
          <w:rFonts w:hint="cs"/>
          <w:sz w:val="32"/>
          <w:szCs w:val="32"/>
          <w:rtl/>
        </w:rPr>
        <w:t xml:space="preserve"> </w:t>
      </w:r>
      <w:r w:rsidRPr="00B440E0">
        <w:rPr>
          <w:rFonts w:cs="Times New Roman" w:hint="cs"/>
          <w:sz w:val="32"/>
          <w:szCs w:val="32"/>
          <w:rtl/>
          <w:lang w:bidi="ar-MA"/>
        </w:rPr>
        <w:t>في</w:t>
      </w:r>
      <w:r w:rsidRPr="00B440E0">
        <w:rPr>
          <w:rFonts w:hint="cs"/>
          <w:sz w:val="32"/>
          <w:szCs w:val="32"/>
          <w:rtl/>
        </w:rPr>
        <w:t xml:space="preserve"> </w:t>
      </w:r>
      <w:r w:rsidRPr="00B440E0">
        <w:rPr>
          <w:rFonts w:cs="Times New Roman" w:hint="cs"/>
          <w:sz w:val="32"/>
          <w:szCs w:val="32"/>
          <w:rtl/>
          <w:lang w:bidi="ar-MA"/>
        </w:rPr>
        <w:t>التنمية</w:t>
      </w:r>
      <w:r w:rsidRPr="00B440E0">
        <w:rPr>
          <w:rFonts w:hint="cs"/>
          <w:sz w:val="32"/>
          <w:szCs w:val="32"/>
          <w:rtl/>
        </w:rPr>
        <w:t xml:space="preserve"> </w:t>
      </w:r>
      <w:r w:rsidRPr="00B440E0">
        <w:rPr>
          <w:rFonts w:cs="Times New Roman" w:hint="cs"/>
          <w:sz w:val="32"/>
          <w:szCs w:val="32"/>
          <w:rtl/>
          <w:lang w:bidi="ar-MA"/>
        </w:rPr>
        <w:t>المحلية</w:t>
      </w:r>
      <w:r w:rsidRPr="00B440E0">
        <w:rPr>
          <w:rFonts w:hint="cs"/>
          <w:sz w:val="32"/>
          <w:szCs w:val="32"/>
          <w:rtl/>
        </w:rPr>
        <w:t xml:space="preserve"> </w:t>
      </w:r>
      <w:r w:rsidRPr="00B440E0">
        <w:rPr>
          <w:rFonts w:cs="Times New Roman" w:hint="cs"/>
          <w:sz w:val="32"/>
          <w:szCs w:val="32"/>
          <w:rtl/>
          <w:lang w:bidi="ar-MA"/>
        </w:rPr>
        <w:t>وتحقيق</w:t>
      </w:r>
      <w:r w:rsidRPr="00B440E0">
        <w:rPr>
          <w:rFonts w:hint="cs"/>
          <w:sz w:val="32"/>
          <w:szCs w:val="32"/>
          <w:rtl/>
        </w:rPr>
        <w:t xml:space="preserve"> </w:t>
      </w:r>
      <w:r w:rsidRPr="00B440E0">
        <w:rPr>
          <w:rFonts w:cs="Times New Roman" w:hint="cs"/>
          <w:sz w:val="32"/>
          <w:szCs w:val="32"/>
          <w:rtl/>
          <w:lang w:bidi="ar-MA"/>
        </w:rPr>
        <w:t>العدالة</w:t>
      </w:r>
      <w:r w:rsidRPr="00B440E0">
        <w:rPr>
          <w:rFonts w:hint="cs"/>
          <w:sz w:val="32"/>
          <w:szCs w:val="32"/>
          <w:rtl/>
        </w:rPr>
        <w:t xml:space="preserve"> </w:t>
      </w:r>
      <w:r w:rsidRPr="00B440E0">
        <w:rPr>
          <w:rFonts w:cs="Times New Roman" w:hint="cs"/>
          <w:sz w:val="32"/>
          <w:szCs w:val="32"/>
          <w:rtl/>
          <w:lang w:bidi="ar-MA"/>
        </w:rPr>
        <w:t>المجالية</w:t>
      </w:r>
      <w:r w:rsidRPr="00B440E0">
        <w:rPr>
          <w:rFonts w:hint="cs"/>
          <w:sz w:val="32"/>
          <w:szCs w:val="32"/>
          <w:rtl/>
        </w:rPr>
        <w:t xml:space="preserve">. </w:t>
      </w:r>
      <w:r w:rsidRPr="00B440E0">
        <w:rPr>
          <w:rFonts w:cs="Times New Roman" w:hint="cs"/>
          <w:sz w:val="32"/>
          <w:szCs w:val="32"/>
          <w:rtl/>
          <w:lang w:bidi="ar-MA"/>
        </w:rPr>
        <w:t>خاصة</w:t>
      </w:r>
      <w:r w:rsidRPr="00B440E0">
        <w:rPr>
          <w:rFonts w:hint="cs"/>
          <w:sz w:val="32"/>
          <w:szCs w:val="32"/>
          <w:rtl/>
        </w:rPr>
        <w:t xml:space="preserve"> </w:t>
      </w:r>
      <w:r w:rsidRPr="00B440E0">
        <w:rPr>
          <w:rFonts w:cs="Times New Roman" w:hint="cs"/>
          <w:sz w:val="32"/>
          <w:szCs w:val="32"/>
          <w:rtl/>
          <w:lang w:bidi="ar-MA"/>
        </w:rPr>
        <w:t>بالنظر</w:t>
      </w:r>
      <w:r w:rsidRPr="00B440E0">
        <w:rPr>
          <w:rFonts w:hint="cs"/>
          <w:sz w:val="32"/>
          <w:szCs w:val="32"/>
          <w:rtl/>
        </w:rPr>
        <w:t xml:space="preserve"> </w:t>
      </w:r>
      <w:r w:rsidRPr="00B440E0">
        <w:rPr>
          <w:rFonts w:cs="Times New Roman" w:hint="cs"/>
          <w:sz w:val="32"/>
          <w:szCs w:val="32"/>
          <w:rtl/>
          <w:lang w:bidi="ar-MA"/>
        </w:rPr>
        <w:t>للدور</w:t>
      </w:r>
      <w:r w:rsidRPr="00B440E0">
        <w:rPr>
          <w:rFonts w:hint="cs"/>
          <w:sz w:val="32"/>
          <w:szCs w:val="32"/>
          <w:rtl/>
        </w:rPr>
        <w:t xml:space="preserve"> </w:t>
      </w:r>
      <w:r w:rsidRPr="00B440E0">
        <w:rPr>
          <w:rFonts w:cs="Times New Roman" w:hint="cs"/>
          <w:sz w:val="32"/>
          <w:szCs w:val="32"/>
          <w:rtl/>
          <w:lang w:bidi="ar-MA"/>
        </w:rPr>
        <w:t>المحوري</w:t>
      </w:r>
      <w:r w:rsidRPr="00B440E0">
        <w:rPr>
          <w:rFonts w:hint="cs"/>
          <w:sz w:val="32"/>
          <w:szCs w:val="32"/>
          <w:rtl/>
        </w:rPr>
        <w:t xml:space="preserve"> </w:t>
      </w:r>
      <w:r w:rsidRPr="00B440E0">
        <w:rPr>
          <w:rFonts w:cs="Times New Roman" w:hint="cs"/>
          <w:sz w:val="32"/>
          <w:szCs w:val="32"/>
          <w:rtl/>
          <w:lang w:bidi="ar-MA"/>
        </w:rPr>
        <w:t>الذي</w:t>
      </w:r>
      <w:r w:rsidRPr="00B440E0">
        <w:rPr>
          <w:rFonts w:hint="cs"/>
          <w:sz w:val="32"/>
          <w:szCs w:val="32"/>
          <w:rtl/>
        </w:rPr>
        <w:t xml:space="preserve"> </w:t>
      </w:r>
      <w:r w:rsidRPr="00B440E0">
        <w:rPr>
          <w:rFonts w:cs="Times New Roman" w:hint="cs"/>
          <w:sz w:val="32"/>
          <w:szCs w:val="32"/>
          <w:rtl/>
          <w:lang w:bidi="ar-MA"/>
        </w:rPr>
        <w:t>يمكن</w:t>
      </w:r>
      <w:r w:rsidRPr="00B440E0">
        <w:rPr>
          <w:rFonts w:hint="cs"/>
          <w:sz w:val="32"/>
          <w:szCs w:val="32"/>
          <w:rtl/>
        </w:rPr>
        <w:t xml:space="preserve"> </w:t>
      </w:r>
      <w:r w:rsidRPr="00B440E0">
        <w:rPr>
          <w:rFonts w:cs="Times New Roman" w:hint="cs"/>
          <w:sz w:val="32"/>
          <w:szCs w:val="32"/>
          <w:rtl/>
          <w:lang w:bidi="ar-MA"/>
        </w:rPr>
        <w:t>أن</w:t>
      </w:r>
      <w:r w:rsidRPr="00B440E0">
        <w:rPr>
          <w:rFonts w:hint="cs"/>
          <w:sz w:val="32"/>
          <w:szCs w:val="32"/>
          <w:rtl/>
        </w:rPr>
        <w:t xml:space="preserve"> </w:t>
      </w:r>
      <w:r w:rsidRPr="00B440E0">
        <w:rPr>
          <w:rFonts w:cs="Times New Roman" w:hint="cs"/>
          <w:sz w:val="32"/>
          <w:szCs w:val="32"/>
          <w:rtl/>
          <w:lang w:bidi="ar-MA"/>
        </w:rPr>
        <w:t>يلعبه</w:t>
      </w:r>
      <w:r w:rsidRPr="00B440E0">
        <w:rPr>
          <w:rFonts w:hint="cs"/>
          <w:sz w:val="32"/>
          <w:szCs w:val="32"/>
          <w:rtl/>
        </w:rPr>
        <w:t xml:space="preserve"> </w:t>
      </w:r>
      <w:r w:rsidRPr="00B440E0">
        <w:rPr>
          <w:rFonts w:cs="Times New Roman" w:hint="cs"/>
          <w:sz w:val="32"/>
          <w:szCs w:val="32"/>
          <w:rtl/>
          <w:lang w:bidi="ar-MA"/>
        </w:rPr>
        <w:t>الأطراف</w:t>
      </w:r>
      <w:r w:rsidRPr="00B440E0">
        <w:rPr>
          <w:rFonts w:hint="cs"/>
          <w:sz w:val="32"/>
          <w:szCs w:val="32"/>
          <w:rtl/>
        </w:rPr>
        <w:t xml:space="preserve"> </w:t>
      </w:r>
      <w:r w:rsidRPr="00B440E0">
        <w:rPr>
          <w:rFonts w:cs="Times New Roman" w:hint="cs"/>
          <w:sz w:val="32"/>
          <w:szCs w:val="32"/>
          <w:rtl/>
          <w:lang w:bidi="ar-MA"/>
        </w:rPr>
        <w:t>المتعاقدة</w:t>
      </w:r>
      <w:r w:rsidRPr="00B440E0">
        <w:rPr>
          <w:rFonts w:hint="cs"/>
          <w:sz w:val="32"/>
          <w:szCs w:val="32"/>
          <w:rtl/>
        </w:rPr>
        <w:t xml:space="preserve"> </w:t>
      </w:r>
      <w:r w:rsidRPr="00B440E0">
        <w:rPr>
          <w:rFonts w:cs="Times New Roman" w:hint="cs"/>
          <w:sz w:val="32"/>
          <w:szCs w:val="32"/>
          <w:rtl/>
          <w:lang w:bidi="ar-MA"/>
        </w:rPr>
        <w:t>في</w:t>
      </w:r>
      <w:r w:rsidRPr="00B440E0">
        <w:rPr>
          <w:rFonts w:hint="cs"/>
          <w:sz w:val="32"/>
          <w:szCs w:val="32"/>
          <w:rtl/>
        </w:rPr>
        <w:t xml:space="preserve"> </w:t>
      </w:r>
      <w:r w:rsidRPr="00B440E0">
        <w:rPr>
          <w:rFonts w:cs="Times New Roman" w:hint="cs"/>
          <w:sz w:val="32"/>
          <w:szCs w:val="32"/>
          <w:rtl/>
          <w:lang w:bidi="ar-MA"/>
        </w:rPr>
        <w:t>هذه</w:t>
      </w:r>
      <w:r w:rsidRPr="00B440E0">
        <w:rPr>
          <w:rFonts w:hint="cs"/>
          <w:sz w:val="32"/>
          <w:szCs w:val="32"/>
          <w:rtl/>
        </w:rPr>
        <w:t xml:space="preserve"> </w:t>
      </w:r>
      <w:r w:rsidRPr="00B440E0">
        <w:rPr>
          <w:rFonts w:cs="Times New Roman" w:hint="cs"/>
          <w:sz w:val="32"/>
          <w:szCs w:val="32"/>
          <w:rtl/>
          <w:lang w:bidi="ar-MA"/>
        </w:rPr>
        <w:t>الاتفاقية</w:t>
      </w:r>
      <w:r w:rsidRPr="00B440E0">
        <w:rPr>
          <w:rFonts w:hint="cs"/>
          <w:sz w:val="32"/>
          <w:szCs w:val="32"/>
          <w:rtl/>
        </w:rPr>
        <w:t xml:space="preserve"> </w:t>
      </w:r>
      <w:r w:rsidRPr="00B440E0">
        <w:rPr>
          <w:rFonts w:cs="Times New Roman" w:hint="cs"/>
          <w:sz w:val="32"/>
          <w:szCs w:val="32"/>
          <w:rtl/>
          <w:lang w:bidi="ar-MA"/>
        </w:rPr>
        <w:t>وهم</w:t>
      </w:r>
      <w:r w:rsidRPr="00B440E0">
        <w:rPr>
          <w:rFonts w:hint="cs"/>
          <w:sz w:val="32"/>
          <w:szCs w:val="32"/>
          <w:rtl/>
        </w:rPr>
        <w:t xml:space="preserve"> : </w:t>
      </w:r>
    </w:p>
    <w:p w:rsidR="00B440E0" w:rsidRPr="00B440E0" w:rsidRDefault="00B440E0" w:rsidP="0063167A">
      <w:pPr>
        <w:pStyle w:val="Paragraphedeliste"/>
        <w:widowControl/>
        <w:numPr>
          <w:ilvl w:val="0"/>
          <w:numId w:val="43"/>
        </w:numPr>
        <w:autoSpaceDE/>
        <w:autoSpaceDN/>
        <w:bidi/>
        <w:spacing w:after="200" w:line="360" w:lineRule="auto"/>
        <w:jc w:val="both"/>
        <w:rPr>
          <w:sz w:val="32"/>
          <w:szCs w:val="32"/>
        </w:rPr>
      </w:pPr>
      <w:r w:rsidRPr="00B440E0">
        <w:rPr>
          <w:rFonts w:cs="Times New Roman" w:hint="cs"/>
          <w:sz w:val="32"/>
          <w:szCs w:val="32"/>
          <w:rtl/>
          <w:lang w:bidi="ar-MA"/>
        </w:rPr>
        <w:t>ولاية</w:t>
      </w:r>
      <w:r w:rsidRPr="00B440E0">
        <w:rPr>
          <w:rFonts w:hint="cs"/>
          <w:sz w:val="32"/>
          <w:szCs w:val="32"/>
          <w:rtl/>
        </w:rPr>
        <w:t xml:space="preserve"> </w:t>
      </w:r>
      <w:r w:rsidRPr="00B440E0">
        <w:rPr>
          <w:rFonts w:cs="Times New Roman" w:hint="cs"/>
          <w:sz w:val="32"/>
          <w:szCs w:val="32"/>
          <w:rtl/>
          <w:lang w:bidi="ar-MA"/>
        </w:rPr>
        <w:t>جهة</w:t>
      </w:r>
      <w:r w:rsidRPr="00B440E0">
        <w:rPr>
          <w:rFonts w:hint="cs"/>
          <w:sz w:val="32"/>
          <w:szCs w:val="32"/>
          <w:rtl/>
        </w:rPr>
        <w:t xml:space="preserve"> </w:t>
      </w:r>
      <w:r w:rsidRPr="00B440E0">
        <w:rPr>
          <w:rFonts w:cs="Times New Roman" w:hint="cs"/>
          <w:sz w:val="32"/>
          <w:szCs w:val="32"/>
          <w:rtl/>
          <w:lang w:bidi="ar-MA"/>
        </w:rPr>
        <w:t>الرباط</w:t>
      </w:r>
      <w:r w:rsidRPr="00B440E0">
        <w:rPr>
          <w:rFonts w:hint="cs"/>
          <w:sz w:val="32"/>
          <w:szCs w:val="32"/>
          <w:rtl/>
        </w:rPr>
        <w:t xml:space="preserve"> </w:t>
      </w:r>
      <w:r w:rsidRPr="00B440E0">
        <w:rPr>
          <w:rFonts w:cs="Times New Roman" w:hint="cs"/>
          <w:sz w:val="32"/>
          <w:szCs w:val="32"/>
          <w:rtl/>
          <w:lang w:bidi="ar-MA"/>
        </w:rPr>
        <w:t>سلا</w:t>
      </w:r>
      <w:r w:rsidRPr="00B440E0">
        <w:rPr>
          <w:rFonts w:hint="cs"/>
          <w:sz w:val="32"/>
          <w:szCs w:val="32"/>
          <w:rtl/>
        </w:rPr>
        <w:t xml:space="preserve"> </w:t>
      </w:r>
      <w:r w:rsidRPr="00B440E0">
        <w:rPr>
          <w:rFonts w:cs="Times New Roman" w:hint="cs"/>
          <w:sz w:val="32"/>
          <w:szCs w:val="32"/>
          <w:rtl/>
          <w:lang w:bidi="ar-MA"/>
        </w:rPr>
        <w:t>القنيطرة</w:t>
      </w:r>
      <w:r w:rsidRPr="00B440E0">
        <w:rPr>
          <w:rFonts w:hint="cs"/>
          <w:sz w:val="32"/>
          <w:szCs w:val="32"/>
          <w:rtl/>
        </w:rPr>
        <w:t>.</w:t>
      </w:r>
    </w:p>
    <w:p w:rsidR="00B440E0" w:rsidRPr="00B440E0" w:rsidRDefault="00B440E0" w:rsidP="0063167A">
      <w:pPr>
        <w:pStyle w:val="Paragraphedeliste"/>
        <w:widowControl/>
        <w:numPr>
          <w:ilvl w:val="0"/>
          <w:numId w:val="43"/>
        </w:numPr>
        <w:autoSpaceDE/>
        <w:autoSpaceDN/>
        <w:bidi/>
        <w:spacing w:after="200" w:line="360" w:lineRule="auto"/>
        <w:jc w:val="both"/>
        <w:rPr>
          <w:sz w:val="32"/>
          <w:szCs w:val="32"/>
        </w:rPr>
      </w:pPr>
      <w:r w:rsidRPr="00B440E0">
        <w:rPr>
          <w:rFonts w:cs="Times New Roman" w:hint="cs"/>
          <w:sz w:val="32"/>
          <w:szCs w:val="32"/>
          <w:rtl/>
          <w:lang w:bidi="ar-SA"/>
        </w:rPr>
        <w:t>جهة الرباط سلا القنيطرة</w:t>
      </w:r>
      <w:r w:rsidRPr="00B440E0">
        <w:rPr>
          <w:rFonts w:hint="cs"/>
          <w:sz w:val="32"/>
          <w:szCs w:val="32"/>
          <w:rtl/>
        </w:rPr>
        <w:t>.</w:t>
      </w:r>
    </w:p>
    <w:p w:rsidR="00B440E0" w:rsidRPr="00B440E0" w:rsidRDefault="00B440E0" w:rsidP="0063167A">
      <w:pPr>
        <w:pStyle w:val="Paragraphedeliste"/>
        <w:widowControl/>
        <w:numPr>
          <w:ilvl w:val="0"/>
          <w:numId w:val="43"/>
        </w:numPr>
        <w:autoSpaceDE/>
        <w:autoSpaceDN/>
        <w:bidi/>
        <w:spacing w:after="200" w:line="360" w:lineRule="auto"/>
        <w:jc w:val="both"/>
        <w:rPr>
          <w:sz w:val="32"/>
          <w:szCs w:val="32"/>
        </w:rPr>
      </w:pPr>
      <w:r w:rsidRPr="00B440E0">
        <w:rPr>
          <w:rFonts w:cs="Times New Roman" w:hint="cs"/>
          <w:sz w:val="32"/>
          <w:szCs w:val="32"/>
          <w:rtl/>
          <w:lang w:bidi="ar-SA"/>
        </w:rPr>
        <w:t>عمالة إقليم الخميسات</w:t>
      </w:r>
      <w:r w:rsidRPr="00B440E0">
        <w:rPr>
          <w:rFonts w:hint="cs"/>
          <w:sz w:val="32"/>
          <w:szCs w:val="32"/>
          <w:rtl/>
        </w:rPr>
        <w:t>.</w:t>
      </w:r>
    </w:p>
    <w:p w:rsidR="00B440E0" w:rsidRPr="00B440E0" w:rsidRDefault="00B440E0" w:rsidP="0063167A">
      <w:pPr>
        <w:pStyle w:val="Paragraphedeliste"/>
        <w:widowControl/>
        <w:numPr>
          <w:ilvl w:val="0"/>
          <w:numId w:val="43"/>
        </w:numPr>
        <w:autoSpaceDE/>
        <w:autoSpaceDN/>
        <w:bidi/>
        <w:spacing w:after="200" w:line="360" w:lineRule="auto"/>
        <w:jc w:val="both"/>
        <w:rPr>
          <w:sz w:val="32"/>
          <w:szCs w:val="32"/>
        </w:rPr>
      </w:pPr>
      <w:r w:rsidRPr="00B440E0">
        <w:rPr>
          <w:rFonts w:cs="Times New Roman" w:hint="cs"/>
          <w:sz w:val="32"/>
          <w:szCs w:val="32"/>
          <w:rtl/>
          <w:lang w:bidi="ar-MA"/>
        </w:rPr>
        <w:t>غرفة</w:t>
      </w:r>
      <w:r w:rsidRPr="00B440E0">
        <w:rPr>
          <w:rFonts w:hint="cs"/>
          <w:sz w:val="32"/>
          <w:szCs w:val="32"/>
          <w:rtl/>
        </w:rPr>
        <w:t xml:space="preserve"> </w:t>
      </w:r>
      <w:r w:rsidRPr="00B440E0">
        <w:rPr>
          <w:rFonts w:cs="Times New Roman" w:hint="cs"/>
          <w:sz w:val="32"/>
          <w:szCs w:val="32"/>
          <w:rtl/>
          <w:lang w:bidi="ar-MA"/>
        </w:rPr>
        <w:t>التجارة</w:t>
      </w:r>
      <w:r w:rsidRPr="00B440E0">
        <w:rPr>
          <w:rFonts w:hint="cs"/>
          <w:sz w:val="32"/>
          <w:szCs w:val="32"/>
          <w:rtl/>
        </w:rPr>
        <w:t xml:space="preserve"> </w:t>
      </w:r>
      <w:r w:rsidRPr="00B440E0">
        <w:rPr>
          <w:rFonts w:cs="Times New Roman" w:hint="cs"/>
          <w:sz w:val="32"/>
          <w:szCs w:val="32"/>
          <w:rtl/>
          <w:lang w:bidi="ar-MA"/>
        </w:rPr>
        <w:t>والصناعة</w:t>
      </w:r>
      <w:r w:rsidRPr="00B440E0">
        <w:rPr>
          <w:rFonts w:hint="cs"/>
          <w:sz w:val="32"/>
          <w:szCs w:val="32"/>
          <w:rtl/>
        </w:rPr>
        <w:t xml:space="preserve"> </w:t>
      </w:r>
      <w:r w:rsidRPr="00B440E0">
        <w:rPr>
          <w:rFonts w:cs="Times New Roman" w:hint="cs"/>
          <w:sz w:val="32"/>
          <w:szCs w:val="32"/>
          <w:rtl/>
          <w:lang w:bidi="ar-MA"/>
        </w:rPr>
        <w:t>والخدمات</w:t>
      </w:r>
      <w:r w:rsidRPr="00B440E0">
        <w:rPr>
          <w:rFonts w:hint="cs"/>
          <w:sz w:val="32"/>
          <w:szCs w:val="32"/>
          <w:rtl/>
        </w:rPr>
        <w:t xml:space="preserve"> </w:t>
      </w:r>
      <w:r w:rsidRPr="00B440E0">
        <w:rPr>
          <w:rFonts w:cs="Times New Roman" w:hint="cs"/>
          <w:sz w:val="32"/>
          <w:szCs w:val="32"/>
          <w:rtl/>
          <w:lang w:bidi="ar-MA"/>
        </w:rPr>
        <w:t>لجهة</w:t>
      </w:r>
      <w:r w:rsidRPr="00B440E0">
        <w:rPr>
          <w:rFonts w:hint="cs"/>
          <w:sz w:val="32"/>
          <w:szCs w:val="32"/>
          <w:rtl/>
        </w:rPr>
        <w:t xml:space="preserve"> </w:t>
      </w:r>
      <w:r w:rsidRPr="00B440E0">
        <w:rPr>
          <w:rFonts w:cs="Times New Roman" w:hint="cs"/>
          <w:sz w:val="32"/>
          <w:szCs w:val="32"/>
          <w:rtl/>
          <w:lang w:bidi="ar-MA"/>
        </w:rPr>
        <w:t>الرباط</w:t>
      </w:r>
      <w:r w:rsidRPr="00B440E0">
        <w:rPr>
          <w:rFonts w:hint="cs"/>
          <w:sz w:val="32"/>
          <w:szCs w:val="32"/>
          <w:rtl/>
        </w:rPr>
        <w:t xml:space="preserve"> </w:t>
      </w:r>
      <w:r w:rsidRPr="00B440E0">
        <w:rPr>
          <w:rFonts w:cs="Times New Roman" w:hint="cs"/>
          <w:sz w:val="32"/>
          <w:szCs w:val="32"/>
          <w:rtl/>
          <w:lang w:bidi="ar-MA"/>
        </w:rPr>
        <w:t>سلا</w:t>
      </w:r>
      <w:r w:rsidRPr="00B440E0">
        <w:rPr>
          <w:rFonts w:hint="cs"/>
          <w:sz w:val="32"/>
          <w:szCs w:val="32"/>
          <w:rtl/>
        </w:rPr>
        <w:t xml:space="preserve"> </w:t>
      </w:r>
      <w:r w:rsidRPr="00B440E0">
        <w:rPr>
          <w:rFonts w:cs="Times New Roman" w:hint="cs"/>
          <w:sz w:val="32"/>
          <w:szCs w:val="32"/>
          <w:rtl/>
          <w:lang w:bidi="ar-MA"/>
        </w:rPr>
        <w:t>القنيطرة</w:t>
      </w:r>
      <w:r w:rsidRPr="00B440E0">
        <w:rPr>
          <w:rFonts w:hint="cs"/>
          <w:sz w:val="32"/>
          <w:szCs w:val="32"/>
          <w:rtl/>
        </w:rPr>
        <w:t>.</w:t>
      </w:r>
    </w:p>
    <w:p w:rsidR="00B440E0" w:rsidRPr="00B440E0" w:rsidRDefault="00B440E0" w:rsidP="0063167A">
      <w:pPr>
        <w:pStyle w:val="Paragraphedeliste"/>
        <w:widowControl/>
        <w:numPr>
          <w:ilvl w:val="0"/>
          <w:numId w:val="43"/>
        </w:numPr>
        <w:autoSpaceDE/>
        <w:autoSpaceDN/>
        <w:bidi/>
        <w:spacing w:after="200" w:line="360" w:lineRule="auto"/>
        <w:jc w:val="both"/>
        <w:rPr>
          <w:sz w:val="32"/>
          <w:szCs w:val="32"/>
        </w:rPr>
      </w:pPr>
      <w:r w:rsidRPr="00B440E0">
        <w:rPr>
          <w:rFonts w:cs="Times New Roman" w:hint="cs"/>
          <w:sz w:val="32"/>
          <w:szCs w:val="32"/>
          <w:rtl/>
          <w:lang w:bidi="ar-MA"/>
        </w:rPr>
        <w:t>المركز</w:t>
      </w:r>
      <w:r w:rsidRPr="00B440E0">
        <w:rPr>
          <w:rFonts w:hint="cs"/>
          <w:sz w:val="32"/>
          <w:szCs w:val="32"/>
          <w:rtl/>
        </w:rPr>
        <w:t xml:space="preserve"> </w:t>
      </w:r>
      <w:r w:rsidRPr="00B440E0">
        <w:rPr>
          <w:rFonts w:cs="Times New Roman" w:hint="cs"/>
          <w:sz w:val="32"/>
          <w:szCs w:val="32"/>
          <w:rtl/>
          <w:lang w:bidi="ar-MA"/>
        </w:rPr>
        <w:t>الجهوي</w:t>
      </w:r>
      <w:r w:rsidRPr="00B440E0">
        <w:rPr>
          <w:rFonts w:hint="cs"/>
          <w:sz w:val="32"/>
          <w:szCs w:val="32"/>
          <w:rtl/>
        </w:rPr>
        <w:t xml:space="preserve"> </w:t>
      </w:r>
      <w:r w:rsidRPr="00B440E0">
        <w:rPr>
          <w:rFonts w:cs="Times New Roman" w:hint="cs"/>
          <w:sz w:val="32"/>
          <w:szCs w:val="32"/>
          <w:rtl/>
          <w:lang w:bidi="ar-MA"/>
        </w:rPr>
        <w:t>للاستثمار</w:t>
      </w:r>
      <w:r w:rsidRPr="00B440E0">
        <w:rPr>
          <w:rFonts w:hint="cs"/>
          <w:sz w:val="32"/>
          <w:szCs w:val="32"/>
          <w:rtl/>
        </w:rPr>
        <w:t xml:space="preserve"> </w:t>
      </w:r>
      <w:r w:rsidRPr="00B440E0">
        <w:rPr>
          <w:rFonts w:cs="Times New Roman" w:hint="cs"/>
          <w:sz w:val="32"/>
          <w:szCs w:val="32"/>
          <w:rtl/>
          <w:lang w:bidi="ar-MA"/>
        </w:rPr>
        <w:t>لجهة</w:t>
      </w:r>
      <w:r w:rsidRPr="00B440E0">
        <w:rPr>
          <w:rFonts w:hint="cs"/>
          <w:sz w:val="32"/>
          <w:szCs w:val="32"/>
          <w:rtl/>
        </w:rPr>
        <w:t xml:space="preserve"> </w:t>
      </w:r>
      <w:r w:rsidRPr="00B440E0">
        <w:rPr>
          <w:rFonts w:cs="Times New Roman" w:hint="cs"/>
          <w:sz w:val="32"/>
          <w:szCs w:val="32"/>
          <w:rtl/>
          <w:lang w:bidi="ar-MA"/>
        </w:rPr>
        <w:t>الرباط</w:t>
      </w:r>
      <w:r w:rsidRPr="00B440E0">
        <w:rPr>
          <w:rFonts w:hint="cs"/>
          <w:sz w:val="32"/>
          <w:szCs w:val="32"/>
          <w:rtl/>
        </w:rPr>
        <w:t xml:space="preserve"> </w:t>
      </w:r>
      <w:r w:rsidRPr="00B440E0">
        <w:rPr>
          <w:rFonts w:cs="Times New Roman" w:hint="cs"/>
          <w:sz w:val="32"/>
          <w:szCs w:val="32"/>
          <w:rtl/>
          <w:lang w:bidi="ar-MA"/>
        </w:rPr>
        <w:t>سلا</w:t>
      </w:r>
      <w:r w:rsidRPr="00B440E0">
        <w:rPr>
          <w:rFonts w:hint="cs"/>
          <w:sz w:val="32"/>
          <w:szCs w:val="32"/>
          <w:rtl/>
        </w:rPr>
        <w:t xml:space="preserve"> </w:t>
      </w:r>
      <w:r w:rsidRPr="00B440E0">
        <w:rPr>
          <w:rFonts w:cs="Times New Roman" w:hint="cs"/>
          <w:sz w:val="32"/>
          <w:szCs w:val="32"/>
          <w:rtl/>
          <w:lang w:bidi="ar-MA"/>
        </w:rPr>
        <w:t>القنيطرة</w:t>
      </w:r>
      <w:r w:rsidRPr="00B440E0">
        <w:rPr>
          <w:rFonts w:hint="cs"/>
          <w:sz w:val="32"/>
          <w:szCs w:val="32"/>
          <w:rtl/>
        </w:rPr>
        <w:t>.</w:t>
      </w:r>
    </w:p>
    <w:p w:rsidR="00B440E0" w:rsidRPr="00B440E0" w:rsidRDefault="00B440E0" w:rsidP="0063167A">
      <w:pPr>
        <w:pStyle w:val="Paragraphedeliste"/>
        <w:widowControl/>
        <w:numPr>
          <w:ilvl w:val="0"/>
          <w:numId w:val="43"/>
        </w:numPr>
        <w:autoSpaceDE/>
        <w:autoSpaceDN/>
        <w:bidi/>
        <w:spacing w:after="200" w:line="360" w:lineRule="auto"/>
        <w:jc w:val="both"/>
        <w:rPr>
          <w:sz w:val="32"/>
          <w:szCs w:val="32"/>
          <w:rtl/>
        </w:rPr>
      </w:pPr>
      <w:r w:rsidRPr="00B440E0">
        <w:rPr>
          <w:rFonts w:cs="Times New Roman" w:hint="cs"/>
          <w:sz w:val="32"/>
          <w:szCs w:val="32"/>
          <w:rtl/>
          <w:lang w:bidi="ar-SA"/>
        </w:rPr>
        <w:t>المجلس الجماعي لمدينة الخميسات</w:t>
      </w:r>
    </w:p>
    <w:p w:rsidR="00B440E0" w:rsidRPr="00B440E0" w:rsidRDefault="00B440E0" w:rsidP="0063167A">
      <w:pPr>
        <w:bidi/>
        <w:spacing w:line="360" w:lineRule="auto"/>
        <w:jc w:val="both"/>
        <w:rPr>
          <w:sz w:val="32"/>
          <w:szCs w:val="32"/>
          <w:rtl/>
        </w:rPr>
      </w:pPr>
      <w:r w:rsidRPr="00B440E0">
        <w:rPr>
          <w:rFonts w:cs="Times New Roman" w:hint="cs"/>
          <w:sz w:val="32"/>
          <w:szCs w:val="32"/>
          <w:rtl/>
          <w:lang w:bidi="ar-MA"/>
        </w:rPr>
        <w:t>وأعطي</w:t>
      </w:r>
      <w:r w:rsidRPr="00B440E0">
        <w:rPr>
          <w:rFonts w:hint="cs"/>
          <w:sz w:val="32"/>
          <w:szCs w:val="32"/>
          <w:rtl/>
        </w:rPr>
        <w:t xml:space="preserve"> </w:t>
      </w:r>
      <w:r w:rsidRPr="00B440E0">
        <w:rPr>
          <w:rFonts w:cs="Times New Roman" w:hint="cs"/>
          <w:sz w:val="32"/>
          <w:szCs w:val="32"/>
          <w:rtl/>
          <w:lang w:bidi="ar-MA"/>
        </w:rPr>
        <w:t>الكلمة</w:t>
      </w:r>
      <w:r w:rsidRPr="00B440E0">
        <w:rPr>
          <w:rFonts w:hint="cs"/>
          <w:sz w:val="32"/>
          <w:szCs w:val="32"/>
          <w:rtl/>
        </w:rPr>
        <w:t xml:space="preserve"> </w:t>
      </w:r>
      <w:r w:rsidRPr="00B440E0">
        <w:rPr>
          <w:rFonts w:cs="Times New Roman" w:hint="cs"/>
          <w:sz w:val="32"/>
          <w:szCs w:val="32"/>
          <w:rtl/>
          <w:lang w:bidi="ar-MA"/>
        </w:rPr>
        <w:t>للسيد</w:t>
      </w:r>
      <w:r w:rsidRPr="00B440E0">
        <w:rPr>
          <w:rFonts w:hint="cs"/>
          <w:sz w:val="32"/>
          <w:szCs w:val="32"/>
          <w:rtl/>
        </w:rPr>
        <w:t xml:space="preserve"> </w:t>
      </w:r>
      <w:r w:rsidRPr="00B440E0">
        <w:rPr>
          <w:rFonts w:cs="Times New Roman" w:hint="cs"/>
          <w:sz w:val="32"/>
          <w:szCs w:val="32"/>
          <w:rtl/>
          <w:lang w:bidi="ar-MA"/>
        </w:rPr>
        <w:t>كاتب</w:t>
      </w:r>
      <w:r w:rsidRPr="00B440E0">
        <w:rPr>
          <w:rFonts w:hint="cs"/>
          <w:sz w:val="32"/>
          <w:szCs w:val="32"/>
          <w:rtl/>
        </w:rPr>
        <w:t xml:space="preserve"> </w:t>
      </w:r>
      <w:r w:rsidRPr="00B440E0">
        <w:rPr>
          <w:rFonts w:cs="Times New Roman" w:hint="cs"/>
          <w:sz w:val="32"/>
          <w:szCs w:val="32"/>
          <w:rtl/>
          <w:lang w:bidi="ar-MA"/>
        </w:rPr>
        <w:t>المجلس</w:t>
      </w:r>
      <w:r w:rsidRPr="00B440E0">
        <w:rPr>
          <w:rFonts w:hint="cs"/>
          <w:sz w:val="32"/>
          <w:szCs w:val="32"/>
          <w:rtl/>
        </w:rPr>
        <w:t xml:space="preserve"> </w:t>
      </w:r>
      <w:r w:rsidRPr="00B440E0">
        <w:rPr>
          <w:rFonts w:cs="Times New Roman" w:hint="cs"/>
          <w:sz w:val="32"/>
          <w:szCs w:val="32"/>
          <w:rtl/>
          <w:lang w:bidi="ar-MA"/>
        </w:rPr>
        <w:t>من</w:t>
      </w:r>
      <w:r w:rsidRPr="00B440E0">
        <w:rPr>
          <w:rFonts w:hint="cs"/>
          <w:sz w:val="32"/>
          <w:szCs w:val="32"/>
          <w:rtl/>
        </w:rPr>
        <w:t xml:space="preserve"> </w:t>
      </w:r>
      <w:r w:rsidRPr="00B440E0">
        <w:rPr>
          <w:rFonts w:cs="Times New Roman" w:hint="cs"/>
          <w:sz w:val="32"/>
          <w:szCs w:val="32"/>
          <w:rtl/>
          <w:lang w:bidi="ar-MA"/>
        </w:rPr>
        <w:t>أجل</w:t>
      </w:r>
      <w:r w:rsidRPr="00B440E0">
        <w:rPr>
          <w:rFonts w:hint="cs"/>
          <w:sz w:val="32"/>
          <w:szCs w:val="32"/>
          <w:rtl/>
        </w:rPr>
        <w:t xml:space="preserve"> </w:t>
      </w:r>
      <w:r w:rsidRPr="00B440E0">
        <w:rPr>
          <w:rFonts w:cs="Times New Roman" w:hint="cs"/>
          <w:sz w:val="32"/>
          <w:szCs w:val="32"/>
          <w:rtl/>
          <w:lang w:bidi="ar-MA"/>
        </w:rPr>
        <w:t>تلاوة</w:t>
      </w:r>
      <w:r w:rsidRPr="00B440E0">
        <w:rPr>
          <w:rFonts w:hint="cs"/>
          <w:sz w:val="32"/>
          <w:szCs w:val="32"/>
          <w:rtl/>
        </w:rPr>
        <w:t xml:space="preserve"> </w:t>
      </w:r>
      <w:r w:rsidRPr="00B440E0">
        <w:rPr>
          <w:rFonts w:cs="Times New Roman" w:hint="cs"/>
          <w:sz w:val="32"/>
          <w:szCs w:val="32"/>
          <w:rtl/>
          <w:lang w:bidi="ar-MA"/>
        </w:rPr>
        <w:t>ملخص</w:t>
      </w:r>
      <w:r w:rsidRPr="00B440E0">
        <w:rPr>
          <w:rFonts w:hint="cs"/>
          <w:sz w:val="32"/>
          <w:szCs w:val="32"/>
          <w:rtl/>
        </w:rPr>
        <w:t xml:space="preserve"> </w:t>
      </w:r>
      <w:r w:rsidRPr="00B440E0">
        <w:rPr>
          <w:rFonts w:cs="Times New Roman" w:hint="cs"/>
          <w:sz w:val="32"/>
          <w:szCs w:val="32"/>
          <w:rtl/>
          <w:lang w:bidi="ar-MA"/>
        </w:rPr>
        <w:t>محضر</w:t>
      </w:r>
      <w:r w:rsidRPr="00B440E0">
        <w:rPr>
          <w:rFonts w:hint="cs"/>
          <w:sz w:val="32"/>
          <w:szCs w:val="32"/>
          <w:rtl/>
        </w:rPr>
        <w:t xml:space="preserve"> </w:t>
      </w:r>
      <w:r w:rsidRPr="00B440E0">
        <w:rPr>
          <w:rFonts w:cs="Times New Roman" w:hint="cs"/>
          <w:sz w:val="32"/>
          <w:szCs w:val="32"/>
          <w:rtl/>
          <w:lang w:bidi="ar-MA"/>
        </w:rPr>
        <w:t>الدورة</w:t>
      </w:r>
      <w:r w:rsidRPr="00B440E0">
        <w:rPr>
          <w:rFonts w:hint="cs"/>
          <w:sz w:val="32"/>
          <w:szCs w:val="32"/>
          <w:rtl/>
        </w:rPr>
        <w:t xml:space="preserve"> </w:t>
      </w:r>
      <w:r w:rsidRPr="00B440E0">
        <w:rPr>
          <w:rFonts w:cs="Times New Roman" w:hint="cs"/>
          <w:sz w:val="32"/>
          <w:szCs w:val="32"/>
          <w:rtl/>
          <w:lang w:bidi="ar-MA"/>
        </w:rPr>
        <w:t>السابقة</w:t>
      </w:r>
      <w:r w:rsidRPr="00B440E0">
        <w:rPr>
          <w:rFonts w:hint="cs"/>
          <w:sz w:val="32"/>
          <w:szCs w:val="32"/>
          <w:rtl/>
        </w:rPr>
        <w:t xml:space="preserve"> </w:t>
      </w:r>
      <w:r w:rsidRPr="00B440E0">
        <w:rPr>
          <w:rFonts w:cs="Times New Roman" w:hint="cs"/>
          <w:sz w:val="32"/>
          <w:szCs w:val="32"/>
          <w:rtl/>
          <w:lang w:bidi="ar-MA"/>
        </w:rPr>
        <w:t>و</w:t>
      </w:r>
      <w:r w:rsidRPr="00B440E0">
        <w:rPr>
          <w:rFonts w:hint="cs"/>
          <w:sz w:val="32"/>
          <w:szCs w:val="32"/>
          <w:rtl/>
        </w:rPr>
        <w:t xml:space="preserve"> </w:t>
      </w:r>
      <w:r w:rsidRPr="00B440E0">
        <w:rPr>
          <w:rFonts w:cs="Times New Roman" w:hint="cs"/>
          <w:sz w:val="32"/>
          <w:szCs w:val="32"/>
          <w:rtl/>
          <w:lang w:bidi="ar-MA"/>
        </w:rPr>
        <w:t>جدول</w:t>
      </w:r>
      <w:r w:rsidRPr="00B440E0">
        <w:rPr>
          <w:rFonts w:hint="cs"/>
          <w:sz w:val="32"/>
          <w:szCs w:val="32"/>
          <w:rtl/>
        </w:rPr>
        <w:t xml:space="preserve"> </w:t>
      </w:r>
      <w:r w:rsidRPr="00B440E0">
        <w:rPr>
          <w:rFonts w:cs="Times New Roman" w:hint="cs"/>
          <w:sz w:val="32"/>
          <w:szCs w:val="32"/>
          <w:rtl/>
          <w:lang w:bidi="ar-MA"/>
        </w:rPr>
        <w:t>أعمال</w:t>
      </w:r>
      <w:r w:rsidRPr="00B440E0">
        <w:rPr>
          <w:rFonts w:hint="cs"/>
          <w:sz w:val="32"/>
          <w:szCs w:val="32"/>
          <w:rtl/>
        </w:rPr>
        <w:t xml:space="preserve"> </w:t>
      </w:r>
      <w:r w:rsidRPr="00B440E0">
        <w:rPr>
          <w:rFonts w:cs="Times New Roman" w:hint="cs"/>
          <w:sz w:val="32"/>
          <w:szCs w:val="32"/>
          <w:rtl/>
          <w:lang w:bidi="ar-MA"/>
        </w:rPr>
        <w:t>هذه</w:t>
      </w:r>
      <w:r w:rsidRPr="00B440E0">
        <w:rPr>
          <w:rFonts w:hint="cs"/>
          <w:sz w:val="32"/>
          <w:szCs w:val="32"/>
          <w:rtl/>
        </w:rPr>
        <w:t xml:space="preserve"> </w:t>
      </w:r>
      <w:r w:rsidRPr="00B440E0">
        <w:rPr>
          <w:rFonts w:cs="Times New Roman" w:hint="cs"/>
          <w:sz w:val="32"/>
          <w:szCs w:val="32"/>
          <w:rtl/>
          <w:lang w:bidi="ar-MA"/>
        </w:rPr>
        <w:t>الدورة</w:t>
      </w:r>
      <w:r w:rsidRPr="00B440E0">
        <w:rPr>
          <w:rFonts w:hint="cs"/>
          <w:sz w:val="32"/>
          <w:szCs w:val="32"/>
          <w:rtl/>
        </w:rPr>
        <w:t>.</w:t>
      </w:r>
    </w:p>
    <w:p w:rsidR="00B440E0" w:rsidRPr="00B440E0" w:rsidRDefault="00B440E0" w:rsidP="00B440E0">
      <w:pPr>
        <w:bidi/>
        <w:spacing w:line="276" w:lineRule="auto"/>
        <w:jc w:val="both"/>
        <w:rPr>
          <w:sz w:val="32"/>
          <w:szCs w:val="32"/>
          <w:rtl/>
        </w:rPr>
      </w:pPr>
    </w:p>
    <w:p w:rsidR="00B440E0" w:rsidRDefault="00B440E0" w:rsidP="00B440E0">
      <w:pPr>
        <w:bidi/>
        <w:spacing w:line="276" w:lineRule="auto"/>
        <w:jc w:val="center"/>
        <w:rPr>
          <w:rFonts w:cs="Times New Roman"/>
          <w:b/>
          <w:bCs/>
          <w:sz w:val="32"/>
          <w:szCs w:val="32"/>
          <w:lang w:bidi="ar-MA"/>
        </w:rPr>
      </w:pPr>
      <w:r w:rsidRPr="00B440E0">
        <w:rPr>
          <w:rFonts w:cs="Times New Roman" w:hint="cs"/>
          <w:b/>
          <w:bCs/>
          <w:sz w:val="32"/>
          <w:szCs w:val="32"/>
          <w:rtl/>
          <w:lang w:bidi="ar-MA"/>
        </w:rPr>
        <w:t>والسلام</w:t>
      </w:r>
      <w:r w:rsidRPr="00B440E0">
        <w:rPr>
          <w:rFonts w:hint="cs"/>
          <w:b/>
          <w:bCs/>
          <w:sz w:val="32"/>
          <w:szCs w:val="32"/>
          <w:rtl/>
        </w:rPr>
        <w:t xml:space="preserve"> </w:t>
      </w:r>
      <w:r w:rsidRPr="00B440E0">
        <w:rPr>
          <w:rFonts w:cs="Times New Roman" w:hint="cs"/>
          <w:b/>
          <w:bCs/>
          <w:sz w:val="32"/>
          <w:szCs w:val="32"/>
          <w:rtl/>
          <w:lang w:bidi="ar-MA"/>
        </w:rPr>
        <w:t>عليكم</w:t>
      </w:r>
      <w:r w:rsidRPr="00B440E0">
        <w:rPr>
          <w:rFonts w:hint="cs"/>
          <w:b/>
          <w:bCs/>
          <w:sz w:val="32"/>
          <w:szCs w:val="32"/>
          <w:rtl/>
        </w:rPr>
        <w:t xml:space="preserve"> </w:t>
      </w:r>
      <w:r w:rsidRPr="00B440E0">
        <w:rPr>
          <w:rFonts w:cs="Times New Roman" w:hint="cs"/>
          <w:b/>
          <w:bCs/>
          <w:sz w:val="32"/>
          <w:szCs w:val="32"/>
          <w:rtl/>
          <w:lang w:bidi="ar-MA"/>
        </w:rPr>
        <w:t>ورحمة</w:t>
      </w:r>
      <w:r w:rsidRPr="00B440E0">
        <w:rPr>
          <w:rFonts w:hint="cs"/>
          <w:b/>
          <w:bCs/>
          <w:sz w:val="32"/>
          <w:szCs w:val="32"/>
          <w:rtl/>
        </w:rPr>
        <w:t xml:space="preserve"> </w:t>
      </w:r>
      <w:r w:rsidRPr="00B440E0">
        <w:rPr>
          <w:rFonts w:cs="Times New Roman" w:hint="cs"/>
          <w:b/>
          <w:bCs/>
          <w:sz w:val="32"/>
          <w:szCs w:val="32"/>
          <w:rtl/>
          <w:lang w:bidi="ar-MA"/>
        </w:rPr>
        <w:t>الله</w:t>
      </w:r>
      <w:r w:rsidRPr="00B440E0">
        <w:rPr>
          <w:rFonts w:hint="cs"/>
          <w:b/>
          <w:bCs/>
          <w:sz w:val="32"/>
          <w:szCs w:val="32"/>
          <w:rtl/>
        </w:rPr>
        <w:t xml:space="preserve"> </w:t>
      </w:r>
      <w:r w:rsidRPr="00B440E0">
        <w:rPr>
          <w:rFonts w:cs="Times New Roman" w:hint="cs"/>
          <w:b/>
          <w:bCs/>
          <w:sz w:val="32"/>
          <w:szCs w:val="32"/>
          <w:rtl/>
          <w:lang w:bidi="ar-MA"/>
        </w:rPr>
        <w:t>تعالى</w:t>
      </w:r>
      <w:r w:rsidRPr="00B440E0">
        <w:rPr>
          <w:rFonts w:hint="cs"/>
          <w:b/>
          <w:bCs/>
          <w:sz w:val="32"/>
          <w:szCs w:val="32"/>
          <w:rtl/>
        </w:rPr>
        <w:t xml:space="preserve"> </w:t>
      </w:r>
      <w:r w:rsidRPr="00B440E0">
        <w:rPr>
          <w:rFonts w:cs="Times New Roman" w:hint="cs"/>
          <w:b/>
          <w:bCs/>
          <w:sz w:val="32"/>
          <w:szCs w:val="32"/>
          <w:rtl/>
          <w:lang w:bidi="ar-MA"/>
        </w:rPr>
        <w:t>وبركاته</w:t>
      </w:r>
    </w:p>
    <w:p w:rsidR="00996076" w:rsidRDefault="00996076" w:rsidP="00996076">
      <w:pPr>
        <w:bidi/>
        <w:spacing w:line="276" w:lineRule="auto"/>
        <w:jc w:val="center"/>
        <w:rPr>
          <w:rFonts w:cs="Times New Roman"/>
          <w:b/>
          <w:bCs/>
          <w:sz w:val="32"/>
          <w:szCs w:val="32"/>
          <w:lang w:bidi="ar-MA"/>
        </w:rPr>
      </w:pPr>
    </w:p>
    <w:p w:rsidR="00996076" w:rsidRDefault="00996076" w:rsidP="00996076">
      <w:pPr>
        <w:bidi/>
        <w:spacing w:line="276" w:lineRule="auto"/>
        <w:jc w:val="center"/>
        <w:rPr>
          <w:rFonts w:cs="Times New Roman"/>
          <w:b/>
          <w:bCs/>
          <w:sz w:val="32"/>
          <w:szCs w:val="32"/>
          <w:lang w:bidi="ar-MA"/>
        </w:rPr>
      </w:pPr>
    </w:p>
    <w:p w:rsidR="00996076" w:rsidRDefault="00996076" w:rsidP="00996076">
      <w:pPr>
        <w:bidi/>
        <w:spacing w:line="276" w:lineRule="auto"/>
        <w:jc w:val="center"/>
        <w:rPr>
          <w:rFonts w:cs="Times New Roman"/>
          <w:b/>
          <w:bCs/>
          <w:sz w:val="32"/>
          <w:szCs w:val="32"/>
          <w:lang w:bidi="ar-MA"/>
        </w:rPr>
      </w:pPr>
    </w:p>
    <w:p w:rsidR="00996076" w:rsidRDefault="00996076" w:rsidP="00996076">
      <w:pPr>
        <w:bidi/>
        <w:spacing w:line="276" w:lineRule="auto"/>
        <w:jc w:val="center"/>
        <w:rPr>
          <w:b/>
          <w:bCs/>
          <w:sz w:val="32"/>
          <w:szCs w:val="32"/>
          <w:rtl/>
          <w:lang w:bidi="ar-MA"/>
        </w:rPr>
      </w:pPr>
    </w:p>
    <w:p w:rsidR="00696FF2" w:rsidRDefault="00696FF2" w:rsidP="00696FF2">
      <w:pPr>
        <w:bidi/>
        <w:spacing w:line="276" w:lineRule="auto"/>
        <w:jc w:val="center"/>
        <w:rPr>
          <w:b/>
          <w:bCs/>
          <w:sz w:val="32"/>
          <w:szCs w:val="32"/>
          <w:rtl/>
          <w:lang w:bidi="ar-MA"/>
        </w:rPr>
      </w:pPr>
    </w:p>
    <w:p w:rsidR="00AA546D" w:rsidRDefault="00AA546D" w:rsidP="00EF680C">
      <w:pPr>
        <w:bidi/>
        <w:spacing w:line="360" w:lineRule="auto"/>
        <w:jc w:val="both"/>
        <w:rPr>
          <w:rFonts w:asciiTheme="majorBidi" w:hAnsiTheme="majorBidi" w:cstheme="majorBidi"/>
          <w:sz w:val="32"/>
          <w:szCs w:val="32"/>
          <w:rtl/>
          <w:lang w:bidi="ar-MA"/>
        </w:rPr>
      </w:pPr>
    </w:p>
    <w:p w:rsidR="00EF680C" w:rsidRDefault="00696FF2" w:rsidP="00AA546D">
      <w:pPr>
        <w:bidi/>
        <w:spacing w:line="360" w:lineRule="auto"/>
        <w:jc w:val="both"/>
        <w:rPr>
          <w:rFonts w:asciiTheme="majorBidi" w:hAnsiTheme="majorBidi" w:cstheme="majorBidi"/>
          <w:sz w:val="32"/>
          <w:szCs w:val="32"/>
          <w:rtl/>
          <w:lang w:bidi="ar-MA"/>
        </w:rPr>
      </w:pPr>
      <w:r w:rsidRPr="00696FF2">
        <w:rPr>
          <w:rFonts w:asciiTheme="majorBidi" w:hAnsiTheme="majorBidi" w:cstheme="majorBidi"/>
          <w:sz w:val="32"/>
          <w:szCs w:val="32"/>
          <w:rtl/>
          <w:lang w:bidi="ar-MA"/>
        </w:rPr>
        <w:lastRenderedPageBreak/>
        <w:t xml:space="preserve">في </w:t>
      </w:r>
      <w:r w:rsidR="00B94AA8" w:rsidRPr="00696FF2">
        <w:rPr>
          <w:rFonts w:asciiTheme="majorBidi" w:hAnsiTheme="majorBidi" w:cstheme="majorBidi" w:hint="cs"/>
          <w:sz w:val="32"/>
          <w:szCs w:val="32"/>
          <w:rtl/>
          <w:lang w:bidi="ar-MA"/>
        </w:rPr>
        <w:t>إطار</w:t>
      </w:r>
      <w:r w:rsidRPr="00696FF2">
        <w:rPr>
          <w:rFonts w:asciiTheme="majorBidi" w:hAnsiTheme="majorBidi" w:cstheme="majorBidi"/>
          <w:sz w:val="32"/>
          <w:szCs w:val="32"/>
          <w:rtl/>
          <w:lang w:bidi="ar-MA"/>
        </w:rPr>
        <w:t xml:space="preserve"> التعقيب</w:t>
      </w:r>
      <w:r w:rsidR="00B94AA8">
        <w:rPr>
          <w:rFonts w:asciiTheme="majorBidi" w:hAnsiTheme="majorBidi" w:cstheme="majorBidi" w:hint="cs"/>
          <w:sz w:val="32"/>
          <w:szCs w:val="32"/>
          <w:rtl/>
          <w:lang w:bidi="ar-MA"/>
        </w:rPr>
        <w:t xml:space="preserve"> على ملخص الدورة ،</w:t>
      </w:r>
      <w:r w:rsidR="00176B7B">
        <w:rPr>
          <w:rFonts w:asciiTheme="majorBidi" w:hAnsiTheme="majorBidi" w:cstheme="majorBidi" w:hint="cs"/>
          <w:sz w:val="32"/>
          <w:szCs w:val="32"/>
          <w:rtl/>
          <w:lang w:bidi="ar-MA"/>
        </w:rPr>
        <w:t xml:space="preserve"> </w:t>
      </w:r>
      <w:r w:rsidR="00EF680C">
        <w:rPr>
          <w:rFonts w:asciiTheme="majorBidi" w:hAnsiTheme="majorBidi" w:cstheme="majorBidi" w:hint="cs"/>
          <w:sz w:val="32"/>
          <w:szCs w:val="32"/>
          <w:rtl/>
          <w:lang w:bidi="ar-MA"/>
        </w:rPr>
        <w:t>لاحظ</w:t>
      </w:r>
      <w:r w:rsidR="00B94AA8">
        <w:rPr>
          <w:rFonts w:asciiTheme="majorBidi" w:hAnsiTheme="majorBidi" w:cstheme="majorBidi" w:hint="cs"/>
          <w:sz w:val="32"/>
          <w:szCs w:val="32"/>
          <w:rtl/>
          <w:lang w:bidi="ar-MA"/>
        </w:rPr>
        <w:t xml:space="preserve"> السيد خالد أ</w:t>
      </w:r>
      <w:r>
        <w:rPr>
          <w:rFonts w:asciiTheme="majorBidi" w:hAnsiTheme="majorBidi" w:cstheme="majorBidi" w:hint="cs"/>
          <w:sz w:val="32"/>
          <w:szCs w:val="32"/>
          <w:rtl/>
          <w:lang w:bidi="ar-MA"/>
        </w:rPr>
        <w:t xml:space="preserve">رحو </w:t>
      </w:r>
      <w:r w:rsidR="00EF680C">
        <w:rPr>
          <w:rFonts w:asciiTheme="majorBidi" w:hAnsiTheme="majorBidi" w:cstheme="majorBidi" w:hint="cs"/>
          <w:sz w:val="32"/>
          <w:szCs w:val="32"/>
          <w:rtl/>
          <w:lang w:bidi="ar-MA"/>
        </w:rPr>
        <w:t xml:space="preserve">أن </w:t>
      </w:r>
      <w:r>
        <w:rPr>
          <w:rFonts w:asciiTheme="majorBidi" w:hAnsiTheme="majorBidi" w:cstheme="majorBidi" w:hint="cs"/>
          <w:sz w:val="32"/>
          <w:szCs w:val="32"/>
          <w:rtl/>
          <w:lang w:bidi="ar-MA"/>
        </w:rPr>
        <w:t>المقرر المتخذ في شأن ات</w:t>
      </w:r>
      <w:r w:rsidR="00B94AA8">
        <w:rPr>
          <w:rFonts w:asciiTheme="majorBidi" w:hAnsiTheme="majorBidi" w:cstheme="majorBidi" w:hint="cs"/>
          <w:sz w:val="32"/>
          <w:szCs w:val="32"/>
          <w:rtl/>
          <w:lang w:bidi="ar-MA"/>
        </w:rPr>
        <w:t>فاقية شراكة مع الاتحاد الزموري ا</w:t>
      </w:r>
      <w:r>
        <w:rPr>
          <w:rFonts w:asciiTheme="majorBidi" w:hAnsiTheme="majorBidi" w:cstheme="majorBidi" w:hint="cs"/>
          <w:sz w:val="32"/>
          <w:szCs w:val="32"/>
          <w:rtl/>
          <w:lang w:bidi="ar-MA"/>
        </w:rPr>
        <w:t xml:space="preserve">لخميسات لكرة القدم </w:t>
      </w:r>
      <w:r w:rsidR="00B94AA8">
        <w:rPr>
          <w:rFonts w:asciiTheme="majorBidi" w:hAnsiTheme="majorBidi" w:cstheme="majorBidi" w:hint="cs"/>
          <w:sz w:val="32"/>
          <w:szCs w:val="32"/>
          <w:rtl/>
          <w:lang w:bidi="ar-MA"/>
        </w:rPr>
        <w:t>،</w:t>
      </w:r>
      <w:r w:rsidR="00176B7B">
        <w:rPr>
          <w:rFonts w:asciiTheme="majorBidi" w:hAnsiTheme="majorBidi" w:cstheme="majorBidi" w:hint="cs"/>
          <w:sz w:val="32"/>
          <w:szCs w:val="32"/>
          <w:rtl/>
          <w:lang w:bidi="ar-MA"/>
        </w:rPr>
        <w:t xml:space="preserve"> </w:t>
      </w:r>
      <w:r w:rsidR="00B94AA8">
        <w:rPr>
          <w:rFonts w:asciiTheme="majorBidi" w:hAnsiTheme="majorBidi" w:cstheme="majorBidi" w:hint="cs"/>
          <w:sz w:val="32"/>
          <w:szCs w:val="32"/>
          <w:rtl/>
          <w:lang w:bidi="ar-MA"/>
        </w:rPr>
        <w:t xml:space="preserve">يهم </w:t>
      </w:r>
      <w:r w:rsidR="00EF680C">
        <w:rPr>
          <w:rFonts w:asciiTheme="majorBidi" w:hAnsiTheme="majorBidi" w:cstheme="majorBidi" w:hint="cs"/>
          <w:sz w:val="32"/>
          <w:szCs w:val="32"/>
          <w:rtl/>
          <w:lang w:bidi="ar-MA"/>
        </w:rPr>
        <w:t>تأجيل البث في النقطة بدل إلغاء الاتفاقية  كما تم الاتفاق علي</w:t>
      </w:r>
      <w:r w:rsidR="00B16F1C">
        <w:rPr>
          <w:rFonts w:asciiTheme="majorBidi" w:hAnsiTheme="majorBidi" w:cstheme="majorBidi" w:hint="cs"/>
          <w:sz w:val="32"/>
          <w:szCs w:val="32"/>
          <w:rtl/>
          <w:lang w:bidi="ar-MA"/>
        </w:rPr>
        <w:t>ه</w:t>
      </w:r>
      <w:r w:rsidR="00EF680C">
        <w:rPr>
          <w:rFonts w:asciiTheme="majorBidi" w:hAnsiTheme="majorBidi" w:cstheme="majorBidi" w:hint="cs"/>
          <w:sz w:val="32"/>
          <w:szCs w:val="32"/>
          <w:rtl/>
          <w:lang w:bidi="ar-MA"/>
        </w:rPr>
        <w:t xml:space="preserve"> خلال  المداولة ما دامت غير قانونية.</w:t>
      </w:r>
    </w:p>
    <w:p w:rsidR="00B440E0" w:rsidRDefault="00B94AA8" w:rsidP="00EF680C">
      <w:pPr>
        <w:bidi/>
        <w:spacing w:line="360" w:lineRule="auto"/>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 وفي تعقيب</w:t>
      </w:r>
      <w:r w:rsidR="008C014F">
        <w:rPr>
          <w:rFonts w:asciiTheme="majorBidi" w:hAnsiTheme="majorBidi" w:cstheme="majorBidi" w:hint="cs"/>
          <w:sz w:val="32"/>
          <w:szCs w:val="32"/>
          <w:rtl/>
          <w:lang w:bidi="ar-MA"/>
        </w:rPr>
        <w:t xml:space="preserve"> السيد الرئيس على هذه الملاحظة، </w:t>
      </w:r>
      <w:r>
        <w:rPr>
          <w:rFonts w:asciiTheme="majorBidi" w:hAnsiTheme="majorBidi" w:cstheme="majorBidi" w:hint="cs"/>
          <w:sz w:val="32"/>
          <w:szCs w:val="32"/>
          <w:rtl/>
          <w:lang w:bidi="ar-MA"/>
        </w:rPr>
        <w:t xml:space="preserve">أكد أنها </w:t>
      </w:r>
      <w:r w:rsidR="00424B93">
        <w:rPr>
          <w:rFonts w:asciiTheme="majorBidi" w:hAnsiTheme="majorBidi" w:cstheme="majorBidi" w:hint="cs"/>
          <w:sz w:val="32"/>
          <w:szCs w:val="32"/>
          <w:rtl/>
          <w:lang w:bidi="ar-MA"/>
        </w:rPr>
        <w:t xml:space="preserve">ستؤخذ </w:t>
      </w:r>
      <w:r>
        <w:rPr>
          <w:rFonts w:asciiTheme="majorBidi" w:hAnsiTheme="majorBidi" w:cstheme="majorBidi" w:hint="cs"/>
          <w:sz w:val="32"/>
          <w:szCs w:val="32"/>
          <w:rtl/>
          <w:lang w:bidi="ar-MA"/>
        </w:rPr>
        <w:t xml:space="preserve">بعين </w:t>
      </w:r>
      <w:r w:rsidR="00424B93">
        <w:rPr>
          <w:rFonts w:asciiTheme="majorBidi" w:hAnsiTheme="majorBidi" w:cstheme="majorBidi" w:hint="cs"/>
          <w:sz w:val="32"/>
          <w:szCs w:val="32"/>
          <w:rtl/>
          <w:lang w:bidi="ar-MA"/>
        </w:rPr>
        <w:t>الاعتبار في</w:t>
      </w:r>
      <w:r>
        <w:rPr>
          <w:rFonts w:asciiTheme="majorBidi" w:hAnsiTheme="majorBidi" w:cstheme="majorBidi" w:hint="cs"/>
          <w:sz w:val="32"/>
          <w:szCs w:val="32"/>
          <w:rtl/>
          <w:lang w:bidi="ar-MA"/>
        </w:rPr>
        <w:t xml:space="preserve"> حالة </w:t>
      </w:r>
      <w:r w:rsidR="00424B93">
        <w:rPr>
          <w:rFonts w:asciiTheme="majorBidi" w:hAnsiTheme="majorBidi" w:cstheme="majorBidi" w:hint="cs"/>
          <w:sz w:val="32"/>
          <w:szCs w:val="32"/>
          <w:rtl/>
          <w:lang w:bidi="ar-MA"/>
        </w:rPr>
        <w:t xml:space="preserve">تطابقها مع مخرجات التداول، وما هو في علم  الجميع أن </w:t>
      </w:r>
      <w:r w:rsidR="008C014F">
        <w:rPr>
          <w:rFonts w:asciiTheme="majorBidi" w:hAnsiTheme="majorBidi" w:cstheme="majorBidi" w:hint="cs"/>
          <w:sz w:val="32"/>
          <w:szCs w:val="32"/>
          <w:rtl/>
          <w:lang w:bidi="ar-MA"/>
        </w:rPr>
        <w:t>المجلس اتخذ مقررا بتأجيل النقطة إلى حين البث في الصيغة القانوني</w:t>
      </w:r>
      <w:r w:rsidR="00B16F1C">
        <w:rPr>
          <w:rFonts w:asciiTheme="majorBidi" w:hAnsiTheme="majorBidi" w:cstheme="majorBidi" w:hint="cs"/>
          <w:sz w:val="32"/>
          <w:szCs w:val="32"/>
          <w:rtl/>
          <w:lang w:bidi="ar-MA"/>
        </w:rPr>
        <w:t>ة</w:t>
      </w:r>
      <w:r w:rsidR="008C014F">
        <w:rPr>
          <w:rFonts w:asciiTheme="majorBidi" w:hAnsiTheme="majorBidi" w:cstheme="majorBidi" w:hint="cs"/>
          <w:sz w:val="32"/>
          <w:szCs w:val="32"/>
          <w:rtl/>
          <w:lang w:bidi="ar-MA"/>
        </w:rPr>
        <w:t xml:space="preserve">  للاتفاقية.</w:t>
      </w:r>
    </w:p>
    <w:p w:rsidR="00424B93" w:rsidRDefault="00424B93" w:rsidP="00424B93">
      <w:pPr>
        <w:bidi/>
        <w:spacing w:line="276" w:lineRule="auto"/>
        <w:rPr>
          <w:rFonts w:asciiTheme="majorBidi" w:hAnsiTheme="majorBidi" w:cstheme="majorBidi"/>
          <w:sz w:val="32"/>
          <w:szCs w:val="32"/>
          <w:rtl/>
          <w:lang w:bidi="ar-MA"/>
        </w:rPr>
      </w:pPr>
    </w:p>
    <w:p w:rsidR="00677D0E" w:rsidRDefault="00677D0E" w:rsidP="00677D0E">
      <w:pPr>
        <w:bidi/>
        <w:spacing w:line="276" w:lineRule="auto"/>
        <w:rPr>
          <w:rFonts w:asciiTheme="majorBidi" w:hAnsiTheme="majorBidi" w:cstheme="majorBidi"/>
          <w:sz w:val="32"/>
          <w:szCs w:val="32"/>
          <w:rtl/>
          <w:lang w:bidi="ar-MA"/>
        </w:rPr>
      </w:pPr>
    </w:p>
    <w:p w:rsidR="00677D0E" w:rsidRDefault="00677D0E" w:rsidP="00677D0E">
      <w:pPr>
        <w:bidi/>
        <w:spacing w:line="276" w:lineRule="auto"/>
        <w:rPr>
          <w:rFonts w:asciiTheme="majorBidi" w:hAnsiTheme="majorBidi" w:cstheme="majorBidi"/>
          <w:sz w:val="32"/>
          <w:szCs w:val="32"/>
          <w:rtl/>
          <w:lang w:bidi="ar-MA"/>
        </w:rPr>
      </w:pPr>
    </w:p>
    <w:p w:rsidR="00677D0E" w:rsidRDefault="00677D0E" w:rsidP="00677D0E">
      <w:pPr>
        <w:bidi/>
        <w:spacing w:line="276" w:lineRule="auto"/>
        <w:rPr>
          <w:rFonts w:asciiTheme="majorBidi" w:hAnsiTheme="majorBidi" w:cstheme="majorBidi"/>
          <w:sz w:val="32"/>
          <w:szCs w:val="32"/>
          <w:rtl/>
          <w:lang w:bidi="ar-MA"/>
        </w:rPr>
      </w:pPr>
    </w:p>
    <w:p w:rsidR="00677D0E" w:rsidRDefault="00677D0E" w:rsidP="00677D0E">
      <w:pPr>
        <w:bidi/>
        <w:spacing w:line="276" w:lineRule="auto"/>
        <w:rPr>
          <w:rFonts w:asciiTheme="majorBidi" w:hAnsiTheme="majorBidi" w:cstheme="majorBidi"/>
          <w:sz w:val="32"/>
          <w:szCs w:val="32"/>
          <w:rtl/>
          <w:lang w:bidi="ar-MA"/>
        </w:rPr>
      </w:pPr>
    </w:p>
    <w:p w:rsidR="00677D0E" w:rsidRDefault="00677D0E" w:rsidP="00677D0E">
      <w:pPr>
        <w:bidi/>
        <w:spacing w:line="276" w:lineRule="auto"/>
        <w:rPr>
          <w:rFonts w:asciiTheme="majorBidi" w:hAnsiTheme="majorBidi" w:cstheme="majorBidi"/>
          <w:sz w:val="32"/>
          <w:szCs w:val="32"/>
          <w:rtl/>
          <w:lang w:bidi="ar-MA"/>
        </w:rPr>
      </w:pPr>
    </w:p>
    <w:p w:rsidR="00677D0E" w:rsidRDefault="00677D0E" w:rsidP="00677D0E">
      <w:pPr>
        <w:bidi/>
        <w:spacing w:line="276" w:lineRule="auto"/>
        <w:rPr>
          <w:rFonts w:asciiTheme="majorBidi" w:hAnsiTheme="majorBidi" w:cstheme="majorBidi"/>
          <w:sz w:val="32"/>
          <w:szCs w:val="32"/>
          <w:rtl/>
          <w:lang w:bidi="ar-MA"/>
        </w:rPr>
      </w:pPr>
    </w:p>
    <w:p w:rsidR="00677D0E" w:rsidRDefault="00677D0E" w:rsidP="00677D0E">
      <w:pPr>
        <w:bidi/>
        <w:spacing w:line="276" w:lineRule="auto"/>
        <w:rPr>
          <w:rFonts w:asciiTheme="majorBidi" w:hAnsiTheme="majorBidi" w:cstheme="majorBidi"/>
          <w:sz w:val="32"/>
          <w:szCs w:val="32"/>
          <w:rtl/>
          <w:lang w:bidi="ar-MA"/>
        </w:rPr>
      </w:pPr>
    </w:p>
    <w:p w:rsidR="00677D0E" w:rsidRDefault="00677D0E" w:rsidP="00677D0E">
      <w:pPr>
        <w:bidi/>
        <w:spacing w:line="276" w:lineRule="auto"/>
        <w:rPr>
          <w:rFonts w:asciiTheme="majorBidi" w:hAnsiTheme="majorBidi" w:cstheme="majorBidi"/>
          <w:sz w:val="32"/>
          <w:szCs w:val="32"/>
          <w:rtl/>
          <w:lang w:bidi="ar-MA"/>
        </w:rPr>
      </w:pPr>
    </w:p>
    <w:p w:rsidR="00677D0E" w:rsidRDefault="00677D0E" w:rsidP="00677D0E">
      <w:pPr>
        <w:bidi/>
        <w:spacing w:line="276" w:lineRule="auto"/>
        <w:rPr>
          <w:rFonts w:asciiTheme="majorBidi" w:hAnsiTheme="majorBidi" w:cstheme="majorBidi"/>
          <w:sz w:val="32"/>
          <w:szCs w:val="32"/>
          <w:rtl/>
          <w:lang w:bidi="ar-MA"/>
        </w:rPr>
      </w:pPr>
    </w:p>
    <w:p w:rsidR="00677D0E" w:rsidRDefault="00677D0E" w:rsidP="00677D0E">
      <w:pPr>
        <w:bidi/>
        <w:spacing w:line="276" w:lineRule="auto"/>
        <w:rPr>
          <w:rFonts w:asciiTheme="majorBidi" w:hAnsiTheme="majorBidi" w:cstheme="majorBidi"/>
          <w:sz w:val="32"/>
          <w:szCs w:val="32"/>
          <w:rtl/>
          <w:lang w:bidi="ar-MA"/>
        </w:rPr>
      </w:pPr>
    </w:p>
    <w:p w:rsidR="00677D0E" w:rsidRDefault="00677D0E" w:rsidP="00677D0E">
      <w:pPr>
        <w:bidi/>
        <w:spacing w:line="276" w:lineRule="auto"/>
        <w:rPr>
          <w:rFonts w:asciiTheme="majorBidi" w:hAnsiTheme="majorBidi" w:cstheme="majorBidi"/>
          <w:sz w:val="32"/>
          <w:szCs w:val="32"/>
          <w:rtl/>
          <w:lang w:bidi="ar-MA"/>
        </w:rPr>
      </w:pPr>
    </w:p>
    <w:p w:rsidR="00677D0E" w:rsidRDefault="00677D0E" w:rsidP="00677D0E">
      <w:pPr>
        <w:bidi/>
        <w:spacing w:line="276" w:lineRule="auto"/>
        <w:rPr>
          <w:rFonts w:asciiTheme="majorBidi" w:hAnsiTheme="majorBidi" w:cstheme="majorBidi"/>
          <w:sz w:val="32"/>
          <w:szCs w:val="32"/>
          <w:rtl/>
          <w:lang w:bidi="ar-MA"/>
        </w:rPr>
      </w:pPr>
    </w:p>
    <w:p w:rsidR="00677D0E" w:rsidRDefault="00677D0E" w:rsidP="00677D0E">
      <w:pPr>
        <w:bidi/>
        <w:spacing w:line="276" w:lineRule="auto"/>
        <w:rPr>
          <w:rFonts w:asciiTheme="majorBidi" w:hAnsiTheme="majorBidi" w:cstheme="majorBidi"/>
          <w:sz w:val="32"/>
          <w:szCs w:val="32"/>
          <w:rtl/>
          <w:lang w:bidi="ar-MA"/>
        </w:rPr>
      </w:pPr>
    </w:p>
    <w:p w:rsidR="00677D0E" w:rsidRDefault="00677D0E" w:rsidP="00677D0E">
      <w:pPr>
        <w:bidi/>
        <w:spacing w:line="276" w:lineRule="auto"/>
        <w:rPr>
          <w:rFonts w:asciiTheme="majorBidi" w:hAnsiTheme="majorBidi" w:cstheme="majorBidi"/>
          <w:sz w:val="32"/>
          <w:szCs w:val="32"/>
          <w:rtl/>
          <w:lang w:bidi="ar-MA"/>
        </w:rPr>
      </w:pPr>
    </w:p>
    <w:p w:rsidR="00677D0E" w:rsidRDefault="00677D0E" w:rsidP="00677D0E">
      <w:pPr>
        <w:bidi/>
        <w:spacing w:line="276" w:lineRule="auto"/>
        <w:rPr>
          <w:rFonts w:asciiTheme="majorBidi" w:hAnsiTheme="majorBidi" w:cstheme="majorBidi"/>
          <w:sz w:val="32"/>
          <w:szCs w:val="32"/>
          <w:rtl/>
          <w:lang w:bidi="ar-MA"/>
        </w:rPr>
      </w:pPr>
    </w:p>
    <w:p w:rsidR="00677D0E" w:rsidRDefault="00677D0E" w:rsidP="00677D0E">
      <w:pPr>
        <w:bidi/>
        <w:spacing w:line="276" w:lineRule="auto"/>
        <w:rPr>
          <w:rFonts w:asciiTheme="majorBidi" w:hAnsiTheme="majorBidi" w:cstheme="majorBidi"/>
          <w:sz w:val="32"/>
          <w:szCs w:val="32"/>
          <w:rtl/>
          <w:lang w:bidi="ar-MA"/>
        </w:rPr>
      </w:pPr>
    </w:p>
    <w:p w:rsidR="00677D0E" w:rsidRDefault="00677D0E" w:rsidP="00677D0E">
      <w:pPr>
        <w:bidi/>
        <w:spacing w:line="276" w:lineRule="auto"/>
        <w:rPr>
          <w:rFonts w:asciiTheme="majorBidi" w:hAnsiTheme="majorBidi" w:cstheme="majorBidi"/>
          <w:sz w:val="32"/>
          <w:szCs w:val="32"/>
          <w:rtl/>
          <w:lang w:bidi="ar-MA"/>
        </w:rPr>
      </w:pPr>
    </w:p>
    <w:p w:rsidR="00677D0E" w:rsidRDefault="00677D0E" w:rsidP="00677D0E">
      <w:pPr>
        <w:bidi/>
        <w:spacing w:line="276" w:lineRule="auto"/>
        <w:rPr>
          <w:rFonts w:asciiTheme="majorBidi" w:hAnsiTheme="majorBidi" w:cstheme="majorBidi"/>
          <w:sz w:val="32"/>
          <w:szCs w:val="32"/>
          <w:rtl/>
          <w:lang w:bidi="ar-MA"/>
        </w:rPr>
      </w:pPr>
    </w:p>
    <w:p w:rsidR="00677D0E" w:rsidRDefault="00677D0E" w:rsidP="00677D0E">
      <w:pPr>
        <w:bidi/>
        <w:spacing w:line="276" w:lineRule="auto"/>
        <w:rPr>
          <w:rFonts w:asciiTheme="majorBidi" w:hAnsiTheme="majorBidi" w:cstheme="majorBidi"/>
          <w:sz w:val="32"/>
          <w:szCs w:val="32"/>
          <w:rtl/>
          <w:lang w:bidi="ar-MA"/>
        </w:rPr>
      </w:pPr>
    </w:p>
    <w:p w:rsidR="00677D0E" w:rsidRDefault="00677D0E" w:rsidP="00677D0E">
      <w:pPr>
        <w:bidi/>
        <w:spacing w:line="276" w:lineRule="auto"/>
        <w:rPr>
          <w:rFonts w:asciiTheme="majorBidi" w:hAnsiTheme="majorBidi" w:cstheme="majorBidi"/>
          <w:sz w:val="32"/>
          <w:szCs w:val="32"/>
          <w:rtl/>
          <w:lang w:bidi="ar-MA"/>
        </w:rPr>
      </w:pPr>
    </w:p>
    <w:p w:rsidR="00677D0E" w:rsidRDefault="00677D0E" w:rsidP="00677D0E">
      <w:pPr>
        <w:bidi/>
        <w:spacing w:line="276" w:lineRule="auto"/>
        <w:rPr>
          <w:rFonts w:asciiTheme="majorBidi" w:hAnsiTheme="majorBidi" w:cstheme="majorBidi"/>
          <w:sz w:val="32"/>
          <w:szCs w:val="32"/>
          <w:rtl/>
          <w:lang w:bidi="ar-MA"/>
        </w:rPr>
      </w:pPr>
    </w:p>
    <w:p w:rsidR="00677D0E" w:rsidRDefault="00677D0E" w:rsidP="00677D0E">
      <w:pPr>
        <w:bidi/>
        <w:spacing w:line="276" w:lineRule="auto"/>
        <w:rPr>
          <w:rFonts w:asciiTheme="majorBidi" w:hAnsiTheme="majorBidi" w:cstheme="majorBidi"/>
          <w:sz w:val="32"/>
          <w:szCs w:val="32"/>
          <w:rtl/>
          <w:lang w:bidi="ar-MA"/>
        </w:rPr>
      </w:pPr>
    </w:p>
    <w:p w:rsidR="00677D0E" w:rsidRDefault="00677D0E" w:rsidP="00677D0E">
      <w:pPr>
        <w:bidi/>
        <w:spacing w:line="276" w:lineRule="auto"/>
        <w:rPr>
          <w:rFonts w:asciiTheme="majorBidi" w:hAnsiTheme="majorBidi" w:cstheme="majorBidi"/>
          <w:sz w:val="32"/>
          <w:szCs w:val="32"/>
          <w:lang w:bidi="ar-MA"/>
        </w:rPr>
      </w:pPr>
    </w:p>
    <w:p w:rsidR="00996076" w:rsidRDefault="00996076" w:rsidP="00996076">
      <w:pPr>
        <w:bidi/>
        <w:spacing w:line="276" w:lineRule="auto"/>
        <w:rPr>
          <w:rFonts w:asciiTheme="majorBidi" w:hAnsiTheme="majorBidi" w:cstheme="majorBidi"/>
          <w:sz w:val="32"/>
          <w:szCs w:val="32"/>
          <w:lang w:bidi="ar-MA"/>
        </w:rPr>
      </w:pPr>
    </w:p>
    <w:p w:rsidR="00996076" w:rsidRDefault="00996076" w:rsidP="00996076">
      <w:pPr>
        <w:bidi/>
        <w:spacing w:line="276" w:lineRule="auto"/>
        <w:rPr>
          <w:rFonts w:asciiTheme="majorBidi" w:hAnsiTheme="majorBidi" w:cstheme="majorBidi"/>
          <w:sz w:val="32"/>
          <w:szCs w:val="32"/>
          <w:rtl/>
          <w:lang w:bidi="ar-MA"/>
        </w:rPr>
      </w:pPr>
    </w:p>
    <w:p w:rsidR="00677D0E" w:rsidRPr="00696FF2" w:rsidRDefault="00677D0E" w:rsidP="00677D0E">
      <w:pPr>
        <w:bidi/>
        <w:spacing w:line="276" w:lineRule="auto"/>
        <w:rPr>
          <w:rFonts w:asciiTheme="majorBidi" w:hAnsiTheme="majorBidi" w:cstheme="majorBidi"/>
          <w:sz w:val="32"/>
          <w:szCs w:val="32"/>
          <w:lang w:bidi="ar-MA"/>
        </w:rPr>
      </w:pPr>
    </w:p>
    <w:p w:rsidR="00B440E0" w:rsidRPr="006211AC" w:rsidRDefault="00B7335C" w:rsidP="00B7335C">
      <w:pPr>
        <w:bidi/>
        <w:jc w:val="center"/>
        <w:rPr>
          <w:rFonts w:asciiTheme="majorBidi" w:hAnsiTheme="majorBidi" w:cstheme="majorBidi"/>
          <w:b/>
          <w:bCs/>
          <w:sz w:val="32"/>
          <w:szCs w:val="32"/>
          <w:u w:val="single"/>
          <w:rtl/>
          <w:lang w:bidi="ar-MA"/>
        </w:rPr>
      </w:pPr>
      <w:r w:rsidRPr="006211AC">
        <w:rPr>
          <w:rFonts w:asciiTheme="majorBidi" w:hAnsiTheme="majorBidi" w:cstheme="majorBidi" w:hint="cs"/>
          <w:b/>
          <w:bCs/>
          <w:sz w:val="32"/>
          <w:szCs w:val="32"/>
          <w:u w:val="single"/>
          <w:rtl/>
          <w:lang w:bidi="ar-MA"/>
        </w:rPr>
        <w:lastRenderedPageBreak/>
        <w:t>النق</w:t>
      </w:r>
      <w:r w:rsidR="006211AC" w:rsidRPr="006211AC">
        <w:rPr>
          <w:rFonts w:asciiTheme="majorBidi" w:hAnsiTheme="majorBidi" w:cstheme="majorBidi" w:hint="cs"/>
          <w:b/>
          <w:bCs/>
          <w:sz w:val="32"/>
          <w:szCs w:val="32"/>
          <w:u w:val="single"/>
          <w:rtl/>
          <w:lang w:bidi="ar-MA"/>
        </w:rPr>
        <w:t xml:space="preserve">طة  </w:t>
      </w:r>
      <w:r w:rsidR="00B16F1C" w:rsidRPr="006211AC">
        <w:rPr>
          <w:rFonts w:asciiTheme="majorBidi" w:hAnsiTheme="majorBidi" w:cstheme="majorBidi" w:hint="cs"/>
          <w:b/>
          <w:bCs/>
          <w:sz w:val="32"/>
          <w:szCs w:val="32"/>
          <w:u w:val="single"/>
          <w:rtl/>
          <w:lang w:bidi="ar-MA"/>
        </w:rPr>
        <w:t>الأولى</w:t>
      </w:r>
    </w:p>
    <w:p w:rsidR="006211AC" w:rsidRDefault="006211AC" w:rsidP="000D07F4">
      <w:pPr>
        <w:pStyle w:val="Paragraphedeliste"/>
        <w:widowControl/>
        <w:autoSpaceDE/>
        <w:autoSpaceDN/>
        <w:bidi/>
        <w:ind w:left="0"/>
        <w:contextualSpacing w:val="0"/>
        <w:jc w:val="center"/>
        <w:rPr>
          <w:rFonts w:asciiTheme="majorBidi" w:hAnsiTheme="majorBidi" w:cstheme="majorBidi"/>
          <w:b/>
          <w:bCs/>
          <w:sz w:val="32"/>
          <w:szCs w:val="32"/>
          <w:u w:val="single"/>
          <w:rtl/>
          <w:lang w:bidi="ar-DZ"/>
        </w:rPr>
      </w:pPr>
      <w:r w:rsidRPr="006211AC">
        <w:rPr>
          <w:rFonts w:asciiTheme="majorBidi" w:hAnsiTheme="majorBidi" w:cstheme="majorBidi" w:hint="cs"/>
          <w:b/>
          <w:bCs/>
          <w:sz w:val="32"/>
          <w:szCs w:val="32"/>
          <w:u w:val="single"/>
          <w:rtl/>
          <w:lang w:bidi="ar-DZ"/>
        </w:rPr>
        <w:t>إعادة دراسة مشروع الميزانية برسم السنة المالية 202</w:t>
      </w:r>
      <w:r w:rsidR="000D07F4">
        <w:rPr>
          <w:rFonts w:asciiTheme="majorBidi" w:hAnsiTheme="majorBidi" w:cstheme="majorBidi" w:hint="cs"/>
          <w:b/>
          <w:bCs/>
          <w:sz w:val="32"/>
          <w:szCs w:val="32"/>
          <w:u w:val="single"/>
          <w:rtl/>
          <w:lang w:bidi="ar-DZ"/>
        </w:rPr>
        <w:t>3</w:t>
      </w:r>
    </w:p>
    <w:p w:rsidR="006211AC" w:rsidRDefault="006211AC" w:rsidP="006211AC">
      <w:pPr>
        <w:pStyle w:val="Paragraphedeliste"/>
        <w:widowControl/>
        <w:autoSpaceDE/>
        <w:autoSpaceDN/>
        <w:bidi/>
        <w:ind w:left="0"/>
        <w:contextualSpacing w:val="0"/>
        <w:rPr>
          <w:rFonts w:asciiTheme="majorBidi" w:hAnsiTheme="majorBidi" w:cstheme="majorBidi"/>
          <w:b/>
          <w:bCs/>
          <w:sz w:val="32"/>
          <w:szCs w:val="32"/>
          <w:u w:val="single"/>
          <w:rtl/>
          <w:lang w:bidi="ar-DZ"/>
        </w:rPr>
      </w:pPr>
    </w:p>
    <w:p w:rsidR="006211AC" w:rsidRPr="006211AC" w:rsidRDefault="006211AC" w:rsidP="006211AC">
      <w:pPr>
        <w:pStyle w:val="Paragraphedeliste"/>
        <w:widowControl/>
        <w:autoSpaceDE/>
        <w:autoSpaceDN/>
        <w:bidi/>
        <w:ind w:left="0"/>
        <w:contextualSpacing w:val="0"/>
        <w:rPr>
          <w:rFonts w:asciiTheme="majorBidi" w:hAnsiTheme="majorBidi" w:cstheme="majorBidi"/>
          <w:b/>
          <w:bCs/>
          <w:sz w:val="32"/>
          <w:szCs w:val="32"/>
          <w:u w:val="single"/>
          <w:rtl/>
          <w:lang w:bidi="ar-DZ"/>
        </w:rPr>
      </w:pPr>
      <w:r>
        <w:rPr>
          <w:rFonts w:asciiTheme="majorBidi" w:hAnsiTheme="majorBidi" w:cstheme="majorBidi" w:hint="cs"/>
          <w:b/>
          <w:bCs/>
          <w:sz w:val="32"/>
          <w:szCs w:val="32"/>
          <w:u w:val="single"/>
          <w:rtl/>
          <w:lang w:bidi="ar-DZ"/>
        </w:rPr>
        <w:t>السيد الرئيس:</w:t>
      </w:r>
    </w:p>
    <w:p w:rsidR="006211AC" w:rsidRPr="00FC24F7" w:rsidRDefault="008660CC" w:rsidP="00677D0E">
      <w:pPr>
        <w:bidi/>
        <w:spacing w:line="360" w:lineRule="auto"/>
        <w:jc w:val="both"/>
        <w:rPr>
          <w:rFonts w:asciiTheme="majorBidi" w:hAnsiTheme="majorBidi" w:cstheme="majorBidi"/>
          <w:sz w:val="32"/>
          <w:szCs w:val="32"/>
          <w:rtl/>
          <w:lang w:bidi="ar-DZ"/>
        </w:rPr>
      </w:pPr>
      <w:r w:rsidRPr="00FC24F7">
        <w:rPr>
          <w:rFonts w:asciiTheme="majorBidi" w:hAnsiTheme="majorBidi" w:cstheme="majorBidi" w:hint="cs"/>
          <w:sz w:val="32"/>
          <w:szCs w:val="32"/>
          <w:rtl/>
          <w:lang w:bidi="ar-DZ"/>
        </w:rPr>
        <w:t xml:space="preserve">في </w:t>
      </w:r>
      <w:r w:rsidR="00FC24F7" w:rsidRPr="00FC24F7">
        <w:rPr>
          <w:rFonts w:asciiTheme="majorBidi" w:hAnsiTheme="majorBidi" w:cstheme="majorBidi" w:hint="cs"/>
          <w:sz w:val="32"/>
          <w:szCs w:val="32"/>
          <w:rtl/>
          <w:lang w:bidi="ar-DZ"/>
        </w:rPr>
        <w:t>إطار</w:t>
      </w:r>
      <w:r w:rsidRPr="00FC24F7">
        <w:rPr>
          <w:rFonts w:asciiTheme="majorBidi" w:hAnsiTheme="majorBidi" w:cstheme="majorBidi" w:hint="cs"/>
          <w:sz w:val="32"/>
          <w:szCs w:val="32"/>
          <w:rtl/>
          <w:lang w:bidi="ar-DZ"/>
        </w:rPr>
        <w:t xml:space="preserve"> مقتضيات القانون التنظيمي </w:t>
      </w:r>
      <w:r w:rsidR="00FC24F7" w:rsidRPr="00FC24F7">
        <w:rPr>
          <w:rFonts w:asciiTheme="majorBidi" w:hAnsiTheme="majorBidi" w:cstheme="majorBidi" w:hint="cs"/>
          <w:sz w:val="32"/>
          <w:szCs w:val="32"/>
          <w:rtl/>
          <w:lang w:bidi="ar-DZ"/>
        </w:rPr>
        <w:t>113.14 المتعلق بالجماعات ولا سيما المادتين 189 و191 المتعلقتين بالتأشير على مشروع الميزاني</w:t>
      </w:r>
      <w:r w:rsidR="00FC24F7">
        <w:rPr>
          <w:rFonts w:asciiTheme="majorBidi" w:hAnsiTheme="majorBidi" w:cstheme="majorBidi" w:hint="cs"/>
          <w:sz w:val="32"/>
          <w:szCs w:val="32"/>
          <w:rtl/>
          <w:lang w:bidi="ar-DZ"/>
        </w:rPr>
        <w:t>ة، أعرض على أنظار المجلس للمرة الثانية مشروع ميزانية الجماعة برسم السنة المالية 2023،</w:t>
      </w:r>
      <w:r w:rsidR="00B16F1C">
        <w:rPr>
          <w:rFonts w:asciiTheme="majorBidi" w:hAnsiTheme="majorBidi" w:cstheme="majorBidi" w:hint="cs"/>
          <w:sz w:val="32"/>
          <w:szCs w:val="32"/>
          <w:rtl/>
          <w:lang w:bidi="ar-DZ"/>
        </w:rPr>
        <w:t xml:space="preserve"> </w:t>
      </w:r>
      <w:r w:rsidR="00FC24F7">
        <w:rPr>
          <w:rFonts w:asciiTheme="majorBidi" w:hAnsiTheme="majorBidi" w:cstheme="majorBidi" w:hint="cs"/>
          <w:sz w:val="32"/>
          <w:szCs w:val="32"/>
          <w:rtl/>
          <w:lang w:bidi="ar-DZ"/>
        </w:rPr>
        <w:t>بناء على مراسلة السيد العامل عدد7731 بتاريخ21 نونبر2022 التي أعيد بها مشروع الميزانية بدون تأشير</w:t>
      </w:r>
      <w:r w:rsidR="0015574F">
        <w:rPr>
          <w:rFonts w:asciiTheme="majorBidi" w:hAnsiTheme="majorBidi" w:cstheme="majorBidi" w:hint="cs"/>
          <w:sz w:val="32"/>
          <w:szCs w:val="32"/>
          <w:rtl/>
          <w:lang w:bidi="ar-DZ"/>
        </w:rPr>
        <w:t xml:space="preserve"> بعلة العجز وعدم التوازن، وفي هذا الإطار اجتمعت لجنة الميزانية والشؤون المالية والبرمجة لتدارس مشروع الميزانية من جديد، و</w:t>
      </w:r>
      <w:r w:rsidR="00B16F1C">
        <w:rPr>
          <w:rFonts w:asciiTheme="majorBidi" w:hAnsiTheme="majorBidi" w:cstheme="majorBidi" w:hint="cs"/>
          <w:sz w:val="32"/>
          <w:szCs w:val="32"/>
          <w:rtl/>
          <w:lang w:bidi="ar-DZ"/>
        </w:rPr>
        <w:t>أعطي الكلمة للسيد رئيس اللجنة لإ</w:t>
      </w:r>
      <w:r w:rsidR="0015574F">
        <w:rPr>
          <w:rFonts w:asciiTheme="majorBidi" w:hAnsiTheme="majorBidi" w:cstheme="majorBidi" w:hint="cs"/>
          <w:sz w:val="32"/>
          <w:szCs w:val="32"/>
          <w:rtl/>
          <w:lang w:bidi="ar-DZ"/>
        </w:rPr>
        <w:t>طلاع السادة الأعضاء بما خلص إليه التداول.</w:t>
      </w:r>
    </w:p>
    <w:p w:rsidR="0025260B" w:rsidRDefault="0025260B" w:rsidP="0025260B">
      <w:pPr>
        <w:bidi/>
        <w:rPr>
          <w:rFonts w:asciiTheme="majorBidi" w:hAnsiTheme="majorBidi" w:cstheme="majorBidi"/>
          <w:b/>
          <w:bCs/>
          <w:sz w:val="32"/>
          <w:szCs w:val="32"/>
          <w:rtl/>
          <w:lang w:bidi="ar-MA"/>
        </w:rPr>
      </w:pPr>
    </w:p>
    <w:p w:rsidR="0025260B" w:rsidRPr="0025260B" w:rsidRDefault="0025260B" w:rsidP="0025260B">
      <w:pPr>
        <w:bidi/>
        <w:rPr>
          <w:rFonts w:asciiTheme="majorBidi" w:hAnsiTheme="majorBidi" w:cstheme="majorBidi"/>
          <w:b/>
          <w:bCs/>
          <w:sz w:val="32"/>
          <w:szCs w:val="32"/>
          <w:u w:val="single"/>
          <w:rtl/>
          <w:lang w:bidi="ar-MA"/>
        </w:rPr>
      </w:pPr>
      <w:r w:rsidRPr="0025260B">
        <w:rPr>
          <w:rFonts w:asciiTheme="majorBidi" w:hAnsiTheme="majorBidi" w:cstheme="majorBidi" w:hint="cs"/>
          <w:b/>
          <w:bCs/>
          <w:sz w:val="32"/>
          <w:szCs w:val="32"/>
          <w:u w:val="single"/>
          <w:rtl/>
          <w:lang w:bidi="ar-MA"/>
        </w:rPr>
        <w:t>عرض السيد رئيس لجنة الميزانية والشؤون المالية والبرمجة</w:t>
      </w:r>
      <w:r>
        <w:rPr>
          <w:rFonts w:asciiTheme="majorBidi" w:hAnsiTheme="majorBidi" w:cstheme="majorBidi" w:hint="cs"/>
          <w:b/>
          <w:bCs/>
          <w:sz w:val="32"/>
          <w:szCs w:val="32"/>
          <w:u w:val="single"/>
          <w:rtl/>
          <w:lang w:bidi="ar-MA"/>
        </w:rPr>
        <w:t xml:space="preserve"> :</w:t>
      </w:r>
      <w:r w:rsidR="005726FA">
        <w:rPr>
          <w:rFonts w:asciiTheme="majorBidi" w:hAnsiTheme="majorBidi" w:cstheme="majorBidi" w:hint="cs"/>
          <w:b/>
          <w:bCs/>
          <w:sz w:val="32"/>
          <w:szCs w:val="32"/>
          <w:u w:val="single"/>
          <w:rtl/>
          <w:lang w:bidi="ar-MA"/>
        </w:rPr>
        <w:t xml:space="preserve"> </w:t>
      </w:r>
    </w:p>
    <w:p w:rsidR="00A152DB" w:rsidRDefault="00597B6A" w:rsidP="00A14034">
      <w:pPr>
        <w:bidi/>
        <w:spacing w:line="360" w:lineRule="auto"/>
        <w:jc w:val="both"/>
        <w:rPr>
          <w:rFonts w:asciiTheme="majorBidi" w:hAnsiTheme="majorBidi" w:cstheme="majorBidi"/>
          <w:sz w:val="32"/>
          <w:szCs w:val="32"/>
          <w:rtl/>
          <w:lang w:bidi="ar-MA"/>
        </w:rPr>
      </w:pPr>
      <w:r w:rsidRPr="00677D0E">
        <w:rPr>
          <w:rFonts w:asciiTheme="majorBidi" w:hAnsiTheme="majorBidi" w:cstheme="majorBidi"/>
          <w:sz w:val="32"/>
          <w:szCs w:val="32"/>
          <w:rtl/>
          <w:lang w:bidi="ar-MA"/>
        </w:rPr>
        <w:t xml:space="preserve">بناء على مراسلة السيد عامل اقليم الخميسات عدد </w:t>
      </w:r>
      <w:r w:rsidRPr="00677D0E">
        <w:rPr>
          <w:rFonts w:ascii="Times New Roman" w:hAnsiTheme="majorBidi" w:cstheme="majorBidi"/>
          <w:sz w:val="32"/>
          <w:szCs w:val="32"/>
          <w:rtl/>
        </w:rPr>
        <w:t xml:space="preserve">7731 </w:t>
      </w:r>
      <w:r w:rsidRPr="00677D0E">
        <w:rPr>
          <w:rFonts w:asciiTheme="majorBidi" w:hAnsiTheme="majorBidi" w:cstheme="majorBidi"/>
          <w:sz w:val="32"/>
          <w:szCs w:val="32"/>
          <w:rtl/>
          <w:lang w:bidi="ar-MA"/>
        </w:rPr>
        <w:t>بتاريخ</w:t>
      </w:r>
      <w:r w:rsidRPr="00677D0E">
        <w:rPr>
          <w:rFonts w:ascii="Times New Roman" w:hAnsiTheme="majorBidi" w:cstheme="majorBidi"/>
          <w:sz w:val="32"/>
          <w:szCs w:val="32"/>
          <w:rtl/>
        </w:rPr>
        <w:t xml:space="preserve"> 21 </w:t>
      </w:r>
      <w:r w:rsidRPr="00677D0E">
        <w:rPr>
          <w:rFonts w:asciiTheme="majorBidi" w:hAnsiTheme="majorBidi" w:cstheme="majorBidi"/>
          <w:sz w:val="32"/>
          <w:szCs w:val="32"/>
          <w:rtl/>
          <w:lang w:bidi="ar-MA"/>
        </w:rPr>
        <w:t>نونبر</w:t>
      </w:r>
      <w:r w:rsidRPr="00677D0E">
        <w:rPr>
          <w:rFonts w:ascii="Times New Roman" w:hAnsiTheme="majorBidi" w:cstheme="majorBidi"/>
          <w:sz w:val="32"/>
          <w:szCs w:val="32"/>
          <w:rtl/>
        </w:rPr>
        <w:t xml:space="preserve"> 2022</w:t>
      </w:r>
      <w:r w:rsidRPr="00677D0E">
        <w:rPr>
          <w:rFonts w:asciiTheme="majorBidi" w:hAnsiTheme="majorBidi" w:cstheme="majorBidi"/>
          <w:sz w:val="32"/>
          <w:szCs w:val="32"/>
          <w:rtl/>
          <w:lang w:bidi="ar-MA"/>
        </w:rPr>
        <w:t xml:space="preserve"> </w:t>
      </w:r>
      <w:r w:rsidR="005726FA" w:rsidRPr="00677D0E">
        <w:rPr>
          <w:rFonts w:asciiTheme="majorBidi" w:hAnsiTheme="majorBidi" w:cstheme="majorBidi"/>
          <w:sz w:val="32"/>
          <w:szCs w:val="32"/>
          <w:rtl/>
          <w:lang w:bidi="ar-MA"/>
        </w:rPr>
        <w:t xml:space="preserve"> الخاصة بمشر</w:t>
      </w:r>
      <w:r w:rsidRPr="00677D0E">
        <w:rPr>
          <w:rFonts w:asciiTheme="majorBidi" w:hAnsiTheme="majorBidi" w:cstheme="majorBidi"/>
          <w:sz w:val="32"/>
          <w:szCs w:val="32"/>
          <w:rtl/>
          <w:lang w:bidi="ar-MA"/>
        </w:rPr>
        <w:t>وع</w:t>
      </w:r>
      <w:r w:rsidRPr="00677D0E">
        <w:rPr>
          <w:rFonts w:ascii="Times New Roman" w:hAnsiTheme="majorBidi" w:cstheme="majorBidi"/>
          <w:sz w:val="32"/>
          <w:szCs w:val="32"/>
          <w:rtl/>
        </w:rPr>
        <w:t xml:space="preserve"> </w:t>
      </w:r>
      <w:r w:rsidRPr="00677D0E">
        <w:rPr>
          <w:rFonts w:asciiTheme="majorBidi" w:hAnsiTheme="majorBidi" w:cstheme="majorBidi"/>
          <w:sz w:val="32"/>
          <w:szCs w:val="32"/>
          <w:rtl/>
          <w:lang w:bidi="ar-MA"/>
        </w:rPr>
        <w:t>ميزانية</w:t>
      </w:r>
      <w:r w:rsidRPr="00677D0E">
        <w:rPr>
          <w:rFonts w:ascii="Times New Roman" w:hAnsiTheme="majorBidi" w:cstheme="majorBidi"/>
          <w:sz w:val="32"/>
          <w:szCs w:val="32"/>
          <w:rtl/>
        </w:rPr>
        <w:t xml:space="preserve"> </w:t>
      </w:r>
      <w:r w:rsidRPr="00677D0E">
        <w:rPr>
          <w:rFonts w:asciiTheme="majorBidi" w:hAnsiTheme="majorBidi" w:cstheme="majorBidi"/>
          <w:sz w:val="32"/>
          <w:szCs w:val="32"/>
          <w:rtl/>
          <w:lang w:bidi="ar-MA"/>
        </w:rPr>
        <w:t>جماعة</w:t>
      </w:r>
      <w:r w:rsidRPr="00677D0E">
        <w:rPr>
          <w:rFonts w:ascii="Times New Roman" w:hAnsiTheme="majorBidi" w:cstheme="majorBidi"/>
          <w:sz w:val="32"/>
          <w:szCs w:val="32"/>
          <w:rtl/>
        </w:rPr>
        <w:t xml:space="preserve"> </w:t>
      </w:r>
      <w:r w:rsidRPr="00677D0E">
        <w:rPr>
          <w:rFonts w:asciiTheme="majorBidi" w:hAnsiTheme="majorBidi" w:cstheme="majorBidi"/>
          <w:sz w:val="32"/>
          <w:szCs w:val="32"/>
          <w:rtl/>
          <w:lang w:bidi="ar-MA"/>
        </w:rPr>
        <w:t>الخميسات</w:t>
      </w:r>
      <w:r w:rsidRPr="00677D0E">
        <w:rPr>
          <w:rFonts w:ascii="Times New Roman" w:hAnsiTheme="majorBidi" w:cstheme="majorBidi"/>
          <w:sz w:val="32"/>
          <w:szCs w:val="32"/>
          <w:rtl/>
        </w:rPr>
        <w:t xml:space="preserve"> </w:t>
      </w:r>
      <w:r w:rsidRPr="00677D0E">
        <w:rPr>
          <w:rFonts w:asciiTheme="majorBidi" w:hAnsiTheme="majorBidi" w:cstheme="majorBidi"/>
          <w:sz w:val="32"/>
          <w:szCs w:val="32"/>
          <w:rtl/>
          <w:lang w:bidi="ar-MA"/>
        </w:rPr>
        <w:t>برسم</w:t>
      </w:r>
      <w:r w:rsidRPr="00677D0E">
        <w:rPr>
          <w:rFonts w:ascii="Times New Roman" w:hAnsiTheme="majorBidi" w:cstheme="majorBidi"/>
          <w:sz w:val="32"/>
          <w:szCs w:val="32"/>
          <w:rtl/>
        </w:rPr>
        <w:t xml:space="preserve"> </w:t>
      </w:r>
      <w:r w:rsidRPr="00677D0E">
        <w:rPr>
          <w:rFonts w:asciiTheme="majorBidi" w:hAnsiTheme="majorBidi" w:cstheme="majorBidi"/>
          <w:sz w:val="32"/>
          <w:szCs w:val="32"/>
          <w:rtl/>
          <w:lang w:bidi="ar-MA"/>
        </w:rPr>
        <w:t>السنة</w:t>
      </w:r>
      <w:r w:rsidRPr="00677D0E">
        <w:rPr>
          <w:rFonts w:ascii="Times New Roman" w:hAnsiTheme="majorBidi" w:cstheme="majorBidi"/>
          <w:sz w:val="32"/>
          <w:szCs w:val="32"/>
          <w:rtl/>
        </w:rPr>
        <w:t xml:space="preserve"> </w:t>
      </w:r>
      <w:r w:rsidRPr="00677D0E">
        <w:rPr>
          <w:rFonts w:asciiTheme="majorBidi" w:hAnsiTheme="majorBidi" w:cstheme="majorBidi"/>
          <w:sz w:val="32"/>
          <w:szCs w:val="32"/>
          <w:rtl/>
          <w:lang w:bidi="ar-MA"/>
        </w:rPr>
        <w:t>المالية</w:t>
      </w:r>
      <w:r w:rsidRPr="00677D0E">
        <w:rPr>
          <w:rFonts w:ascii="Times New Roman" w:hAnsiTheme="majorBidi" w:cstheme="majorBidi"/>
          <w:sz w:val="32"/>
          <w:szCs w:val="32"/>
          <w:rtl/>
        </w:rPr>
        <w:t xml:space="preserve"> 2023</w:t>
      </w:r>
      <w:r w:rsidR="005726FA" w:rsidRPr="00677D0E">
        <w:rPr>
          <w:rFonts w:asciiTheme="majorBidi" w:hAnsiTheme="majorBidi" w:cstheme="majorBidi"/>
          <w:sz w:val="32"/>
          <w:szCs w:val="32"/>
          <w:rtl/>
          <w:lang w:bidi="ar-MA"/>
        </w:rPr>
        <w:t xml:space="preserve">، </w:t>
      </w:r>
      <w:r w:rsidRPr="00677D0E">
        <w:rPr>
          <w:rFonts w:asciiTheme="majorBidi" w:hAnsiTheme="majorBidi" w:cstheme="majorBidi"/>
          <w:sz w:val="32"/>
          <w:szCs w:val="32"/>
          <w:rtl/>
          <w:lang w:bidi="ar-MA"/>
        </w:rPr>
        <w:t>والتي</w:t>
      </w:r>
      <w:r w:rsidRPr="00677D0E">
        <w:rPr>
          <w:rFonts w:ascii="Times New Roman" w:hAnsiTheme="majorBidi" w:cstheme="majorBidi"/>
          <w:sz w:val="32"/>
          <w:szCs w:val="32"/>
          <w:rtl/>
        </w:rPr>
        <w:t xml:space="preserve"> </w:t>
      </w:r>
      <w:r w:rsidRPr="00677D0E">
        <w:rPr>
          <w:rFonts w:asciiTheme="majorBidi" w:hAnsiTheme="majorBidi" w:cstheme="majorBidi"/>
          <w:sz w:val="32"/>
          <w:szCs w:val="32"/>
          <w:rtl/>
          <w:lang w:bidi="ar-MA"/>
        </w:rPr>
        <w:t>تم</w:t>
      </w:r>
      <w:r w:rsidRPr="00677D0E">
        <w:rPr>
          <w:rFonts w:ascii="Times New Roman" w:hAnsiTheme="majorBidi" w:cstheme="majorBidi"/>
          <w:sz w:val="32"/>
          <w:szCs w:val="32"/>
          <w:rtl/>
        </w:rPr>
        <w:t xml:space="preserve"> </w:t>
      </w:r>
      <w:r w:rsidRPr="00677D0E">
        <w:rPr>
          <w:rFonts w:asciiTheme="majorBidi" w:hAnsiTheme="majorBidi" w:cstheme="majorBidi"/>
          <w:sz w:val="32"/>
          <w:szCs w:val="32"/>
          <w:rtl/>
          <w:lang w:bidi="ar-MA"/>
        </w:rPr>
        <w:t>من</w:t>
      </w:r>
      <w:r w:rsidRPr="00677D0E">
        <w:rPr>
          <w:rFonts w:ascii="Times New Roman" w:hAnsiTheme="majorBidi" w:cstheme="majorBidi"/>
          <w:sz w:val="32"/>
          <w:szCs w:val="32"/>
          <w:rtl/>
        </w:rPr>
        <w:t xml:space="preserve"> </w:t>
      </w:r>
      <w:r w:rsidRPr="00677D0E">
        <w:rPr>
          <w:rFonts w:asciiTheme="majorBidi" w:hAnsiTheme="majorBidi" w:cstheme="majorBidi"/>
          <w:sz w:val="32"/>
          <w:szCs w:val="32"/>
          <w:rtl/>
          <w:lang w:bidi="ar-MA"/>
        </w:rPr>
        <w:t>خلالها</w:t>
      </w:r>
      <w:r w:rsidRPr="00677D0E">
        <w:rPr>
          <w:rFonts w:ascii="Times New Roman" w:hAnsiTheme="majorBidi" w:cstheme="majorBidi"/>
          <w:sz w:val="32"/>
          <w:szCs w:val="32"/>
          <w:rtl/>
        </w:rPr>
        <w:t xml:space="preserve"> </w:t>
      </w:r>
      <w:r w:rsidRPr="00677D0E">
        <w:rPr>
          <w:rFonts w:asciiTheme="majorBidi" w:hAnsiTheme="majorBidi" w:cstheme="majorBidi"/>
          <w:sz w:val="32"/>
          <w:szCs w:val="32"/>
          <w:rtl/>
          <w:lang w:bidi="ar-MA"/>
        </w:rPr>
        <w:t>إرجاع</w:t>
      </w:r>
      <w:r w:rsidRPr="00677D0E">
        <w:rPr>
          <w:rFonts w:ascii="Times New Roman" w:hAnsiTheme="majorBidi" w:cstheme="majorBidi"/>
          <w:sz w:val="32"/>
          <w:szCs w:val="32"/>
          <w:rtl/>
        </w:rPr>
        <w:t xml:space="preserve"> </w:t>
      </w:r>
      <w:r w:rsidRPr="00677D0E">
        <w:rPr>
          <w:rFonts w:asciiTheme="majorBidi" w:hAnsiTheme="majorBidi" w:cstheme="majorBidi"/>
          <w:sz w:val="32"/>
          <w:szCs w:val="32"/>
          <w:rtl/>
          <w:lang w:bidi="ar-MA"/>
        </w:rPr>
        <w:t>مشروع</w:t>
      </w:r>
      <w:r w:rsidRPr="00677D0E">
        <w:rPr>
          <w:rFonts w:ascii="Times New Roman" w:hAnsiTheme="majorBidi" w:cstheme="majorBidi"/>
          <w:sz w:val="32"/>
          <w:szCs w:val="32"/>
          <w:rtl/>
        </w:rPr>
        <w:t xml:space="preserve"> </w:t>
      </w:r>
      <w:r w:rsidRPr="00677D0E">
        <w:rPr>
          <w:rFonts w:asciiTheme="majorBidi" w:hAnsiTheme="majorBidi" w:cstheme="majorBidi"/>
          <w:sz w:val="32"/>
          <w:szCs w:val="32"/>
          <w:rtl/>
          <w:lang w:bidi="ar-MA"/>
        </w:rPr>
        <w:t>الميزانية</w:t>
      </w:r>
      <w:r w:rsidRPr="00677D0E">
        <w:rPr>
          <w:rFonts w:ascii="Times New Roman" w:hAnsiTheme="majorBidi" w:cstheme="majorBidi"/>
          <w:sz w:val="32"/>
          <w:szCs w:val="32"/>
          <w:rtl/>
        </w:rPr>
        <w:t xml:space="preserve"> </w:t>
      </w:r>
      <w:r w:rsidRPr="00677D0E">
        <w:rPr>
          <w:rFonts w:asciiTheme="majorBidi" w:hAnsiTheme="majorBidi" w:cstheme="majorBidi"/>
          <w:sz w:val="32"/>
          <w:szCs w:val="32"/>
          <w:rtl/>
          <w:lang w:bidi="ar-MA"/>
        </w:rPr>
        <w:t>دون</w:t>
      </w:r>
      <w:r w:rsidRPr="00677D0E">
        <w:rPr>
          <w:rFonts w:ascii="Times New Roman" w:hAnsiTheme="majorBidi" w:cstheme="majorBidi"/>
          <w:sz w:val="32"/>
          <w:szCs w:val="32"/>
          <w:rtl/>
        </w:rPr>
        <w:t xml:space="preserve"> </w:t>
      </w:r>
      <w:r w:rsidRPr="00677D0E">
        <w:rPr>
          <w:rFonts w:asciiTheme="majorBidi" w:hAnsiTheme="majorBidi" w:cstheme="majorBidi"/>
          <w:sz w:val="32"/>
          <w:szCs w:val="32"/>
          <w:rtl/>
          <w:lang w:bidi="ar-MA"/>
        </w:rPr>
        <w:t>التأشير</w:t>
      </w:r>
      <w:r w:rsidRPr="00677D0E">
        <w:rPr>
          <w:rFonts w:ascii="Times New Roman" w:hAnsiTheme="majorBidi" w:cstheme="majorBidi"/>
          <w:sz w:val="32"/>
          <w:szCs w:val="32"/>
          <w:rtl/>
        </w:rPr>
        <w:t xml:space="preserve"> </w:t>
      </w:r>
      <w:r w:rsidRPr="00677D0E">
        <w:rPr>
          <w:rFonts w:asciiTheme="majorBidi" w:hAnsiTheme="majorBidi" w:cstheme="majorBidi"/>
          <w:sz w:val="32"/>
          <w:szCs w:val="32"/>
          <w:rtl/>
          <w:lang w:bidi="ar-MA"/>
        </w:rPr>
        <w:t xml:space="preserve">عليه </w:t>
      </w:r>
      <w:r w:rsidR="005726FA" w:rsidRPr="00677D0E">
        <w:rPr>
          <w:rFonts w:asciiTheme="majorBidi" w:hAnsiTheme="majorBidi" w:cstheme="majorBidi"/>
          <w:sz w:val="32"/>
          <w:szCs w:val="32"/>
          <w:rtl/>
          <w:lang w:bidi="ar-MA"/>
        </w:rPr>
        <w:t>طب</w:t>
      </w:r>
      <w:r w:rsidRPr="00677D0E">
        <w:rPr>
          <w:rFonts w:asciiTheme="majorBidi" w:hAnsiTheme="majorBidi" w:cstheme="majorBidi"/>
          <w:sz w:val="32"/>
          <w:szCs w:val="32"/>
          <w:rtl/>
          <w:lang w:bidi="ar-MA"/>
        </w:rPr>
        <w:t>قا</w:t>
      </w:r>
      <w:r w:rsidRPr="00677D0E">
        <w:rPr>
          <w:rFonts w:ascii="Times New Roman" w:hAnsiTheme="majorBidi" w:cstheme="majorBidi"/>
          <w:sz w:val="32"/>
          <w:szCs w:val="32"/>
          <w:rtl/>
        </w:rPr>
        <w:t xml:space="preserve"> </w:t>
      </w:r>
      <w:r w:rsidR="005726FA" w:rsidRPr="00677D0E">
        <w:rPr>
          <w:rFonts w:asciiTheme="majorBidi" w:hAnsiTheme="majorBidi" w:cstheme="majorBidi"/>
          <w:sz w:val="32"/>
          <w:szCs w:val="32"/>
          <w:rtl/>
          <w:lang w:bidi="ar-MA"/>
        </w:rPr>
        <w:t>لل</w:t>
      </w:r>
      <w:r w:rsidRPr="00677D0E">
        <w:rPr>
          <w:rFonts w:asciiTheme="majorBidi" w:hAnsiTheme="majorBidi" w:cstheme="majorBidi"/>
          <w:sz w:val="32"/>
          <w:szCs w:val="32"/>
          <w:rtl/>
          <w:lang w:bidi="ar-MA"/>
        </w:rPr>
        <w:t>مادتين</w:t>
      </w:r>
      <w:r w:rsidRPr="00677D0E">
        <w:rPr>
          <w:rFonts w:ascii="Times New Roman" w:hAnsiTheme="majorBidi" w:cstheme="majorBidi"/>
          <w:sz w:val="32"/>
          <w:szCs w:val="32"/>
          <w:rtl/>
        </w:rPr>
        <w:t xml:space="preserve"> 189 </w:t>
      </w:r>
      <w:r w:rsidRPr="00677D0E">
        <w:rPr>
          <w:rFonts w:asciiTheme="majorBidi" w:hAnsiTheme="majorBidi" w:cstheme="majorBidi"/>
          <w:sz w:val="32"/>
          <w:szCs w:val="32"/>
          <w:rtl/>
          <w:lang w:bidi="ar-MA"/>
        </w:rPr>
        <w:t>و</w:t>
      </w:r>
      <w:r w:rsidRPr="00677D0E">
        <w:rPr>
          <w:rFonts w:ascii="Times New Roman" w:hAnsiTheme="majorBidi" w:cstheme="majorBidi"/>
          <w:sz w:val="32"/>
          <w:szCs w:val="32"/>
          <w:rtl/>
        </w:rPr>
        <w:t xml:space="preserve"> 191 </w:t>
      </w:r>
      <w:r w:rsidRPr="00677D0E">
        <w:rPr>
          <w:rFonts w:asciiTheme="majorBidi" w:hAnsiTheme="majorBidi" w:cstheme="majorBidi"/>
          <w:sz w:val="32"/>
          <w:szCs w:val="32"/>
          <w:rtl/>
          <w:lang w:bidi="ar-MA"/>
        </w:rPr>
        <w:t>من</w:t>
      </w:r>
      <w:r w:rsidRPr="00677D0E">
        <w:rPr>
          <w:rFonts w:ascii="Times New Roman" w:hAnsiTheme="majorBidi" w:cstheme="majorBidi"/>
          <w:sz w:val="32"/>
          <w:szCs w:val="32"/>
          <w:rtl/>
        </w:rPr>
        <w:t xml:space="preserve"> </w:t>
      </w:r>
      <w:r w:rsidRPr="00677D0E">
        <w:rPr>
          <w:rFonts w:asciiTheme="majorBidi" w:hAnsiTheme="majorBidi" w:cstheme="majorBidi"/>
          <w:sz w:val="32"/>
          <w:szCs w:val="32"/>
          <w:rtl/>
          <w:lang w:bidi="ar-MA"/>
        </w:rPr>
        <w:t>القانون</w:t>
      </w:r>
      <w:r w:rsidRPr="00677D0E">
        <w:rPr>
          <w:rFonts w:ascii="Times New Roman" w:hAnsiTheme="majorBidi" w:cstheme="majorBidi"/>
          <w:sz w:val="32"/>
          <w:szCs w:val="32"/>
          <w:rtl/>
        </w:rPr>
        <w:t xml:space="preserve"> </w:t>
      </w:r>
      <w:r w:rsidRPr="00677D0E">
        <w:rPr>
          <w:rFonts w:asciiTheme="majorBidi" w:hAnsiTheme="majorBidi" w:cstheme="majorBidi"/>
          <w:sz w:val="32"/>
          <w:szCs w:val="32"/>
          <w:rtl/>
          <w:lang w:bidi="ar-MA"/>
        </w:rPr>
        <w:t>التنظيمي</w:t>
      </w:r>
      <w:r w:rsidRPr="00677D0E">
        <w:rPr>
          <w:rFonts w:ascii="Times New Roman" w:hAnsiTheme="majorBidi" w:cstheme="majorBidi"/>
          <w:sz w:val="32"/>
          <w:szCs w:val="32"/>
          <w:rtl/>
        </w:rPr>
        <w:t xml:space="preserve"> 113.14 </w:t>
      </w:r>
      <w:r w:rsidRPr="00677D0E">
        <w:rPr>
          <w:rFonts w:asciiTheme="majorBidi" w:hAnsiTheme="majorBidi" w:cstheme="majorBidi"/>
          <w:sz w:val="32"/>
          <w:szCs w:val="32"/>
          <w:rtl/>
          <w:lang w:bidi="ar-MA"/>
        </w:rPr>
        <w:t>المتعلق</w:t>
      </w:r>
      <w:r w:rsidRPr="00677D0E">
        <w:rPr>
          <w:rFonts w:ascii="Times New Roman" w:hAnsiTheme="majorBidi" w:cstheme="majorBidi"/>
          <w:sz w:val="32"/>
          <w:szCs w:val="32"/>
          <w:rtl/>
        </w:rPr>
        <w:t xml:space="preserve"> </w:t>
      </w:r>
      <w:r w:rsidRPr="00677D0E">
        <w:rPr>
          <w:rFonts w:asciiTheme="majorBidi" w:hAnsiTheme="majorBidi" w:cstheme="majorBidi"/>
          <w:sz w:val="32"/>
          <w:szCs w:val="32"/>
          <w:rtl/>
          <w:lang w:bidi="ar-MA"/>
        </w:rPr>
        <w:t>بالجماعات،</w:t>
      </w:r>
      <w:r w:rsidR="00797E42">
        <w:rPr>
          <w:rFonts w:asciiTheme="majorBidi" w:hAnsiTheme="majorBidi" w:cstheme="majorBidi" w:hint="cs"/>
          <w:sz w:val="32"/>
          <w:szCs w:val="32"/>
          <w:rtl/>
          <w:lang w:bidi="ar-MA"/>
        </w:rPr>
        <w:t xml:space="preserve"> عقدت لجنة الميزانية والشؤون المالية والبرمجة اجتماعا</w:t>
      </w:r>
      <w:r w:rsidR="00EF680C">
        <w:rPr>
          <w:rFonts w:asciiTheme="majorBidi" w:hAnsiTheme="majorBidi" w:cstheme="majorBidi" w:hint="cs"/>
          <w:sz w:val="32"/>
          <w:szCs w:val="32"/>
          <w:rtl/>
          <w:lang w:bidi="ar-MA"/>
        </w:rPr>
        <w:t xml:space="preserve"> </w:t>
      </w:r>
      <w:r w:rsidR="00797E42">
        <w:rPr>
          <w:rFonts w:asciiTheme="majorBidi" w:hAnsiTheme="majorBidi" w:cstheme="majorBidi" w:hint="cs"/>
          <w:sz w:val="32"/>
          <w:szCs w:val="32"/>
          <w:rtl/>
          <w:lang w:bidi="ar-MA"/>
        </w:rPr>
        <w:t>يوم 24 نونبر 2022 لإعادة دراسة  مشروع الميزانية من جديد، وخلال المناقشة تم التطرق للوضعية المالية لميزانية الجماعة، غير أنه لم تكن هناك إمكانية إدخال أي تعديلات على مشروع الميزانية لتحقيق التوازن أو تخفيض نسبة العجز خصوص</w:t>
      </w:r>
      <w:r w:rsidR="00D048C8">
        <w:rPr>
          <w:rFonts w:asciiTheme="majorBidi" w:hAnsiTheme="majorBidi" w:cstheme="majorBidi" w:hint="cs"/>
          <w:sz w:val="32"/>
          <w:szCs w:val="32"/>
          <w:rtl/>
          <w:lang w:bidi="ar-MA"/>
        </w:rPr>
        <w:t>ا أ</w:t>
      </w:r>
      <w:r w:rsidR="00797E42">
        <w:rPr>
          <w:rFonts w:asciiTheme="majorBidi" w:hAnsiTheme="majorBidi" w:cstheme="majorBidi" w:hint="cs"/>
          <w:sz w:val="32"/>
          <w:szCs w:val="32"/>
          <w:rtl/>
          <w:lang w:bidi="ar-MA"/>
        </w:rPr>
        <w:t xml:space="preserve">نه قد تم </w:t>
      </w:r>
      <w:r w:rsidR="00B16F1C">
        <w:rPr>
          <w:rFonts w:asciiTheme="majorBidi" w:hAnsiTheme="majorBidi" w:cstheme="majorBidi" w:hint="cs"/>
          <w:sz w:val="32"/>
          <w:szCs w:val="32"/>
          <w:rtl/>
          <w:lang w:bidi="ar-MA"/>
        </w:rPr>
        <w:t>الالتزام</w:t>
      </w:r>
      <w:r w:rsidR="00797E42">
        <w:rPr>
          <w:rFonts w:asciiTheme="majorBidi" w:hAnsiTheme="majorBidi" w:cstheme="majorBidi" w:hint="cs"/>
          <w:sz w:val="32"/>
          <w:szCs w:val="32"/>
          <w:rtl/>
          <w:lang w:bidi="ar-MA"/>
        </w:rPr>
        <w:t xml:space="preserve"> بمقتضيات الدورية الوزارية واحترام توجيهاتها الخاصة </w:t>
      </w:r>
      <w:r w:rsidR="00A14034">
        <w:rPr>
          <w:rFonts w:asciiTheme="majorBidi" w:hAnsiTheme="majorBidi" w:cstheme="majorBidi" w:hint="cs"/>
          <w:sz w:val="32"/>
          <w:szCs w:val="32"/>
          <w:rtl/>
          <w:lang w:bidi="ar-MA"/>
        </w:rPr>
        <w:t>بضرورة إدراج النفقات الإجبارية كمتأخرات النظافة، فواتير الماء والكهرباء، مستحقات الموظفين والأكرية ، والأحكام القضائية الواجب أداؤها ...</w:t>
      </w:r>
      <w:r w:rsidR="00B16F1C">
        <w:rPr>
          <w:rFonts w:asciiTheme="majorBidi" w:hAnsiTheme="majorBidi" w:cstheme="majorBidi" w:hint="cs"/>
          <w:sz w:val="32"/>
          <w:szCs w:val="32"/>
          <w:rtl/>
          <w:lang w:bidi="ar-MA"/>
        </w:rPr>
        <w:t>الخ</w:t>
      </w:r>
      <w:r w:rsidR="00A14034">
        <w:rPr>
          <w:rFonts w:asciiTheme="majorBidi" w:hAnsiTheme="majorBidi" w:cstheme="majorBidi" w:hint="cs"/>
          <w:sz w:val="32"/>
          <w:szCs w:val="32"/>
          <w:rtl/>
          <w:lang w:bidi="ar-MA"/>
        </w:rPr>
        <w:t>. لهذا سيتم الإبقاء على نفس مشروع الميزانية.</w:t>
      </w:r>
    </w:p>
    <w:p w:rsidR="00A14034" w:rsidRPr="00677D0E" w:rsidRDefault="00A14034" w:rsidP="00A14034">
      <w:pPr>
        <w:bidi/>
        <w:spacing w:line="360" w:lineRule="auto"/>
        <w:jc w:val="both"/>
        <w:rPr>
          <w:rFonts w:asciiTheme="majorBidi" w:hAnsiTheme="majorBidi" w:cstheme="majorBidi"/>
          <w:sz w:val="32"/>
          <w:szCs w:val="32"/>
          <w:rtl/>
          <w:lang w:bidi="ar-MA"/>
        </w:rPr>
      </w:pPr>
      <w:r>
        <w:rPr>
          <w:rFonts w:asciiTheme="majorBidi" w:hAnsiTheme="majorBidi" w:cstheme="majorBidi" w:hint="cs"/>
          <w:sz w:val="32"/>
          <w:szCs w:val="32"/>
          <w:rtl/>
          <w:lang w:bidi="ar-MA"/>
        </w:rPr>
        <w:t>وبناء على ما سبق توصي اللجنة المجلس بالمصادقة على مشروع الميزانية.</w:t>
      </w:r>
    </w:p>
    <w:p w:rsidR="00584131" w:rsidRDefault="00584131" w:rsidP="00584131">
      <w:pPr>
        <w:bidi/>
        <w:spacing w:line="360" w:lineRule="auto"/>
        <w:rPr>
          <w:rFonts w:asciiTheme="majorBidi" w:hAnsiTheme="majorBidi" w:cstheme="majorBidi"/>
          <w:sz w:val="32"/>
          <w:szCs w:val="32"/>
          <w:rtl/>
          <w:lang w:bidi="ar-MA"/>
        </w:rPr>
      </w:pPr>
    </w:p>
    <w:p w:rsidR="00B16F1C" w:rsidRDefault="00B16F1C" w:rsidP="00B16F1C">
      <w:pPr>
        <w:bidi/>
        <w:spacing w:line="360" w:lineRule="auto"/>
        <w:rPr>
          <w:rFonts w:asciiTheme="majorBidi" w:hAnsiTheme="majorBidi" w:cstheme="majorBidi"/>
          <w:sz w:val="32"/>
          <w:szCs w:val="32"/>
          <w:rtl/>
          <w:lang w:bidi="ar-MA"/>
        </w:rPr>
      </w:pPr>
    </w:p>
    <w:p w:rsidR="00A152DB" w:rsidRPr="00C71318" w:rsidRDefault="00C71318" w:rsidP="00A152DB">
      <w:pPr>
        <w:bidi/>
        <w:rPr>
          <w:rFonts w:asciiTheme="majorBidi" w:hAnsiTheme="majorBidi" w:cstheme="majorBidi"/>
          <w:b/>
          <w:bCs/>
          <w:sz w:val="32"/>
          <w:szCs w:val="32"/>
          <w:u w:val="single"/>
          <w:rtl/>
          <w:lang w:bidi="ar-MA"/>
        </w:rPr>
      </w:pPr>
      <w:r w:rsidRPr="00C71318">
        <w:rPr>
          <w:rFonts w:asciiTheme="majorBidi" w:hAnsiTheme="majorBidi" w:cstheme="majorBidi" w:hint="cs"/>
          <w:b/>
          <w:bCs/>
          <w:sz w:val="32"/>
          <w:szCs w:val="32"/>
          <w:u w:val="single"/>
          <w:rtl/>
          <w:lang w:bidi="ar-MA"/>
        </w:rPr>
        <w:t>السيد طه بلكوح:</w:t>
      </w:r>
    </w:p>
    <w:p w:rsidR="00A152DB" w:rsidRDefault="00B16F1C" w:rsidP="007257FC">
      <w:pPr>
        <w:bidi/>
        <w:spacing w:line="360" w:lineRule="auto"/>
        <w:jc w:val="both"/>
        <w:rPr>
          <w:rFonts w:asciiTheme="majorBidi" w:hAnsiTheme="majorBidi" w:cstheme="majorBidi"/>
          <w:sz w:val="32"/>
          <w:szCs w:val="32"/>
          <w:rtl/>
          <w:lang w:bidi="ar-MA"/>
        </w:rPr>
      </w:pPr>
      <w:r>
        <w:rPr>
          <w:rFonts w:asciiTheme="majorBidi" w:hAnsiTheme="majorBidi" w:cstheme="majorBidi" w:hint="cs"/>
          <w:sz w:val="32"/>
          <w:szCs w:val="32"/>
          <w:rtl/>
          <w:lang w:bidi="ar-MA"/>
        </w:rPr>
        <w:t>إدراج هذ</w:t>
      </w:r>
      <w:r w:rsidR="00C71318">
        <w:rPr>
          <w:rFonts w:asciiTheme="majorBidi" w:hAnsiTheme="majorBidi" w:cstheme="majorBidi" w:hint="cs"/>
          <w:sz w:val="32"/>
          <w:szCs w:val="32"/>
          <w:rtl/>
          <w:lang w:bidi="ar-MA"/>
        </w:rPr>
        <w:t>ه النقطة جاء بناء على تطبيق القانون التنظيمي 113.14 الذي ينص على القراءة الثانية لمشروع الميزانية</w:t>
      </w:r>
      <w:r w:rsidR="00783BDA">
        <w:rPr>
          <w:rFonts w:asciiTheme="majorBidi" w:hAnsiTheme="majorBidi" w:cstheme="majorBidi" w:hint="cs"/>
          <w:sz w:val="32"/>
          <w:szCs w:val="32"/>
          <w:rtl/>
          <w:lang w:bidi="ar-MA"/>
        </w:rPr>
        <w:t xml:space="preserve"> </w:t>
      </w:r>
      <w:r w:rsidR="00C71318">
        <w:rPr>
          <w:rFonts w:asciiTheme="majorBidi" w:hAnsiTheme="majorBidi" w:cstheme="majorBidi" w:hint="cs"/>
          <w:sz w:val="32"/>
          <w:szCs w:val="32"/>
          <w:rtl/>
          <w:lang w:bidi="ar-MA"/>
        </w:rPr>
        <w:t xml:space="preserve">في حالة العجز، وانسجاما مع قناعتنا كمجلس في تفعيل توجيهات </w:t>
      </w:r>
      <w:r w:rsidR="00C71318">
        <w:rPr>
          <w:rFonts w:asciiTheme="majorBidi" w:hAnsiTheme="majorBidi" w:cstheme="majorBidi" w:hint="cs"/>
          <w:sz w:val="32"/>
          <w:szCs w:val="32"/>
          <w:rtl/>
          <w:lang w:bidi="ar-MA"/>
        </w:rPr>
        <w:lastRenderedPageBreak/>
        <w:t>الدورية الوزارية التي تحث على إدراج النفقات الإجبارية،</w:t>
      </w:r>
      <w:r w:rsidR="00A14034">
        <w:rPr>
          <w:rFonts w:asciiTheme="majorBidi" w:hAnsiTheme="majorBidi" w:cstheme="majorBidi" w:hint="cs"/>
          <w:sz w:val="32"/>
          <w:szCs w:val="32"/>
          <w:rtl/>
          <w:lang w:bidi="ar-MA"/>
        </w:rPr>
        <w:t xml:space="preserve"> </w:t>
      </w:r>
      <w:r w:rsidR="00C71318">
        <w:rPr>
          <w:rFonts w:asciiTheme="majorBidi" w:hAnsiTheme="majorBidi" w:cstheme="majorBidi" w:hint="cs"/>
          <w:sz w:val="32"/>
          <w:szCs w:val="32"/>
          <w:rtl/>
          <w:lang w:bidi="ar-MA"/>
        </w:rPr>
        <w:t>فانه من المستبعد إحداث التوازن أو تقليص العجز</w:t>
      </w:r>
      <w:r>
        <w:rPr>
          <w:rFonts w:asciiTheme="majorBidi" w:hAnsiTheme="majorBidi" w:cstheme="majorBidi" w:hint="cs"/>
          <w:sz w:val="32"/>
          <w:szCs w:val="32"/>
          <w:rtl/>
          <w:lang w:bidi="ar-MA"/>
        </w:rPr>
        <w:t>،</w:t>
      </w:r>
      <w:r w:rsidR="00C71318">
        <w:rPr>
          <w:rFonts w:asciiTheme="majorBidi" w:hAnsiTheme="majorBidi" w:cstheme="majorBidi" w:hint="cs"/>
          <w:sz w:val="32"/>
          <w:szCs w:val="32"/>
          <w:rtl/>
          <w:lang w:bidi="ar-MA"/>
        </w:rPr>
        <w:t xml:space="preserve"> لذا أقترح المرور </w:t>
      </w:r>
      <w:r w:rsidR="00783BDA">
        <w:rPr>
          <w:rFonts w:asciiTheme="majorBidi" w:hAnsiTheme="majorBidi" w:cstheme="majorBidi" w:hint="cs"/>
          <w:sz w:val="32"/>
          <w:szCs w:val="32"/>
          <w:rtl/>
          <w:lang w:bidi="ar-MA"/>
        </w:rPr>
        <w:t>إلى</w:t>
      </w:r>
      <w:r w:rsidR="00C71318">
        <w:rPr>
          <w:rFonts w:asciiTheme="majorBidi" w:hAnsiTheme="majorBidi" w:cstheme="majorBidi" w:hint="cs"/>
          <w:sz w:val="32"/>
          <w:szCs w:val="32"/>
          <w:rtl/>
          <w:lang w:bidi="ar-MA"/>
        </w:rPr>
        <w:t xml:space="preserve"> التصويت على مشروع الميزانية </w:t>
      </w:r>
      <w:r w:rsidR="00783BDA">
        <w:rPr>
          <w:rFonts w:asciiTheme="majorBidi" w:hAnsiTheme="majorBidi" w:cstheme="majorBidi" w:hint="cs"/>
          <w:sz w:val="32"/>
          <w:szCs w:val="32"/>
          <w:rtl/>
          <w:lang w:bidi="ar-MA"/>
        </w:rPr>
        <w:t xml:space="preserve">الذي تمت </w:t>
      </w:r>
      <w:r>
        <w:rPr>
          <w:rFonts w:asciiTheme="majorBidi" w:hAnsiTheme="majorBidi" w:cstheme="majorBidi" w:hint="cs"/>
          <w:sz w:val="32"/>
          <w:szCs w:val="32"/>
          <w:rtl/>
          <w:lang w:bidi="ar-MA"/>
        </w:rPr>
        <w:t>الموافقة عليه في الدورة السابقة، دون حاجة لمناقشة لا جدوى منها.</w:t>
      </w:r>
    </w:p>
    <w:p w:rsidR="00A16641" w:rsidRDefault="00A16641" w:rsidP="00A16641">
      <w:pPr>
        <w:bidi/>
        <w:rPr>
          <w:rFonts w:asciiTheme="majorBidi" w:hAnsiTheme="majorBidi" w:cstheme="majorBidi"/>
          <w:b/>
          <w:bCs/>
          <w:sz w:val="32"/>
          <w:szCs w:val="32"/>
          <w:u w:val="single"/>
          <w:rtl/>
          <w:lang w:bidi="ar-MA"/>
        </w:rPr>
      </w:pPr>
    </w:p>
    <w:p w:rsidR="00A16641" w:rsidRDefault="00A16641" w:rsidP="00A16641">
      <w:pPr>
        <w:bidi/>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t>ال</w:t>
      </w:r>
      <w:r w:rsidRPr="00A16641">
        <w:rPr>
          <w:rFonts w:asciiTheme="majorBidi" w:hAnsiTheme="majorBidi" w:cstheme="majorBidi" w:hint="cs"/>
          <w:b/>
          <w:bCs/>
          <w:sz w:val="32"/>
          <w:szCs w:val="32"/>
          <w:u w:val="single"/>
          <w:rtl/>
          <w:lang w:bidi="ar-MA"/>
        </w:rPr>
        <w:t>سيدة الهام دهبي :</w:t>
      </w:r>
    </w:p>
    <w:p w:rsidR="00A16641" w:rsidRPr="0077282C" w:rsidRDefault="0077282C" w:rsidP="007257FC">
      <w:pPr>
        <w:bidi/>
        <w:spacing w:line="360" w:lineRule="auto"/>
        <w:jc w:val="both"/>
        <w:rPr>
          <w:rFonts w:asciiTheme="majorBidi" w:hAnsiTheme="majorBidi" w:cstheme="majorBidi"/>
          <w:sz w:val="32"/>
          <w:szCs w:val="32"/>
          <w:rtl/>
          <w:lang w:bidi="ar-MA"/>
        </w:rPr>
      </w:pPr>
      <w:r w:rsidRPr="0077282C">
        <w:rPr>
          <w:rFonts w:asciiTheme="majorBidi" w:hAnsiTheme="majorBidi" w:cstheme="majorBidi" w:hint="cs"/>
          <w:sz w:val="32"/>
          <w:szCs w:val="32"/>
          <w:rtl/>
          <w:lang w:bidi="ar-MA"/>
        </w:rPr>
        <w:t>من خلال القراءة الثانية لمشروع ميزانية 2023</w:t>
      </w:r>
      <w:r>
        <w:rPr>
          <w:rFonts w:asciiTheme="majorBidi" w:hAnsiTheme="majorBidi" w:cstheme="majorBidi" w:hint="cs"/>
          <w:sz w:val="32"/>
          <w:szCs w:val="32"/>
          <w:rtl/>
          <w:lang w:bidi="ar-MA"/>
        </w:rPr>
        <w:t>،</w:t>
      </w:r>
      <w:r w:rsidRPr="0077282C">
        <w:rPr>
          <w:rFonts w:asciiTheme="majorBidi" w:hAnsiTheme="majorBidi" w:cstheme="majorBidi" w:hint="cs"/>
          <w:sz w:val="32"/>
          <w:szCs w:val="32"/>
          <w:rtl/>
          <w:lang w:bidi="ar-MA"/>
        </w:rPr>
        <w:t xml:space="preserve"> نجد أنفسنا نكرر سيناريو ميزانية 2022 </w:t>
      </w:r>
    </w:p>
    <w:p w:rsidR="008A3ABD" w:rsidRDefault="0077282C" w:rsidP="007257FC">
      <w:pPr>
        <w:bidi/>
        <w:spacing w:line="360" w:lineRule="auto"/>
        <w:jc w:val="both"/>
        <w:rPr>
          <w:rFonts w:asciiTheme="majorBidi" w:hAnsiTheme="majorBidi" w:cstheme="majorBidi"/>
          <w:sz w:val="32"/>
          <w:szCs w:val="32"/>
          <w:lang w:bidi="ar-MA"/>
        </w:rPr>
      </w:pPr>
      <w:r>
        <w:rPr>
          <w:rFonts w:asciiTheme="majorBidi" w:hAnsiTheme="majorBidi" w:cstheme="majorBidi" w:hint="cs"/>
          <w:sz w:val="32"/>
          <w:szCs w:val="32"/>
          <w:rtl/>
          <w:lang w:bidi="ar-MA"/>
        </w:rPr>
        <w:t xml:space="preserve">وهذا الأمر أملته الوضعية المزرية لميزانية الجماعة الذي ينبغي التجند لمعالجتها وإيجاد الحلول الناجعة لها ، وأول أمر ينبغي الترافع </w:t>
      </w:r>
      <w:r w:rsidR="005C7F83">
        <w:rPr>
          <w:rFonts w:asciiTheme="majorBidi" w:hAnsiTheme="majorBidi" w:cstheme="majorBidi" w:hint="cs"/>
          <w:sz w:val="32"/>
          <w:szCs w:val="32"/>
          <w:rtl/>
          <w:lang w:bidi="ar-MA"/>
        </w:rPr>
        <w:t>عنه</w:t>
      </w:r>
      <w:r>
        <w:rPr>
          <w:rFonts w:asciiTheme="majorBidi" w:hAnsiTheme="majorBidi" w:cstheme="majorBidi" w:hint="cs"/>
          <w:sz w:val="32"/>
          <w:szCs w:val="32"/>
          <w:rtl/>
          <w:lang w:bidi="ar-MA"/>
        </w:rPr>
        <w:t xml:space="preserve"> هو </w:t>
      </w:r>
      <w:r w:rsidR="005C7F83">
        <w:rPr>
          <w:rFonts w:asciiTheme="majorBidi" w:hAnsiTheme="majorBidi" w:cstheme="majorBidi" w:hint="cs"/>
          <w:sz w:val="32"/>
          <w:szCs w:val="32"/>
          <w:rtl/>
          <w:lang w:bidi="ar-MA"/>
        </w:rPr>
        <w:t xml:space="preserve">الرفع من </w:t>
      </w:r>
      <w:r>
        <w:rPr>
          <w:rFonts w:asciiTheme="majorBidi" w:hAnsiTheme="majorBidi" w:cstheme="majorBidi" w:hint="cs"/>
          <w:sz w:val="32"/>
          <w:szCs w:val="32"/>
          <w:rtl/>
          <w:lang w:bidi="ar-MA"/>
        </w:rPr>
        <w:t>حصة منتوج الضريبة على القيمة المضافة</w:t>
      </w:r>
      <w:r w:rsidR="00704883">
        <w:rPr>
          <w:rFonts w:asciiTheme="majorBidi" w:hAnsiTheme="majorBidi" w:cstheme="majorBidi" w:hint="cs"/>
          <w:sz w:val="32"/>
          <w:szCs w:val="32"/>
          <w:rtl/>
          <w:lang w:bidi="ar-MA"/>
        </w:rPr>
        <w:t>، فلا يعقل أن تحصل جماعات على اعتمادات تفوق أو توازي الاعتماد الذي تحصل عليه جماعة الخميسات</w:t>
      </w:r>
      <w:r w:rsidR="005C7F83">
        <w:rPr>
          <w:rFonts w:asciiTheme="majorBidi" w:hAnsiTheme="majorBidi" w:cstheme="majorBidi" w:hint="cs"/>
          <w:sz w:val="32"/>
          <w:szCs w:val="32"/>
          <w:rtl/>
          <w:lang w:bidi="ar-MA"/>
        </w:rPr>
        <w:t>، وهي أ</w:t>
      </w:r>
      <w:r w:rsidR="00704883">
        <w:rPr>
          <w:rFonts w:asciiTheme="majorBidi" w:hAnsiTheme="majorBidi" w:cstheme="majorBidi" w:hint="cs"/>
          <w:sz w:val="32"/>
          <w:szCs w:val="32"/>
          <w:rtl/>
          <w:lang w:bidi="ar-MA"/>
        </w:rPr>
        <w:t>قل مساحة وساكنة ورواجا منها</w:t>
      </w:r>
      <w:r w:rsidR="00D43A22">
        <w:rPr>
          <w:rFonts w:asciiTheme="majorBidi" w:hAnsiTheme="majorBidi" w:cstheme="majorBidi" w:hint="cs"/>
          <w:sz w:val="32"/>
          <w:szCs w:val="32"/>
          <w:rtl/>
          <w:lang w:bidi="ar-MA"/>
        </w:rPr>
        <w:t>، حتى تتمكن الجماعة من الخروج من هذه الوضعية المزمنة.</w:t>
      </w:r>
      <w:r w:rsidR="00704883">
        <w:rPr>
          <w:rFonts w:asciiTheme="majorBidi" w:hAnsiTheme="majorBidi" w:cstheme="majorBidi" w:hint="cs"/>
          <w:sz w:val="32"/>
          <w:szCs w:val="32"/>
          <w:rtl/>
          <w:lang w:bidi="ar-MA"/>
        </w:rPr>
        <w:t xml:space="preserve"> </w:t>
      </w:r>
    </w:p>
    <w:p w:rsidR="00BD5BE5" w:rsidRDefault="00BD5BE5" w:rsidP="007257FC">
      <w:pPr>
        <w:bidi/>
        <w:jc w:val="both"/>
        <w:rPr>
          <w:rFonts w:asciiTheme="majorBidi" w:hAnsiTheme="majorBidi" w:cstheme="majorBidi"/>
          <w:sz w:val="32"/>
          <w:szCs w:val="32"/>
          <w:rtl/>
          <w:lang w:bidi="ar-MA"/>
        </w:rPr>
      </w:pPr>
    </w:p>
    <w:p w:rsidR="00D43A22" w:rsidRPr="00BD5BE5" w:rsidRDefault="008A3ABD" w:rsidP="008A3ABD">
      <w:pPr>
        <w:bidi/>
        <w:rPr>
          <w:rFonts w:asciiTheme="majorBidi" w:hAnsiTheme="majorBidi" w:cstheme="majorBidi"/>
          <w:b/>
          <w:bCs/>
          <w:sz w:val="32"/>
          <w:szCs w:val="32"/>
          <w:u w:val="single"/>
          <w:rtl/>
          <w:lang w:bidi="ar-MA"/>
        </w:rPr>
      </w:pPr>
      <w:r w:rsidRPr="00BD5BE5">
        <w:rPr>
          <w:rFonts w:asciiTheme="majorBidi" w:hAnsiTheme="majorBidi" w:cstheme="majorBidi" w:hint="cs"/>
          <w:b/>
          <w:bCs/>
          <w:sz w:val="32"/>
          <w:szCs w:val="32"/>
          <w:u w:val="single"/>
          <w:rtl/>
          <w:lang w:bidi="ar-MA"/>
        </w:rPr>
        <w:t>السيد الرئيس:</w:t>
      </w:r>
    </w:p>
    <w:p w:rsidR="00BD5BE5" w:rsidRDefault="008A3ABD" w:rsidP="005C7F83">
      <w:pPr>
        <w:bidi/>
        <w:spacing w:line="360" w:lineRule="auto"/>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بالفعل ينبغي الترافع من أجل الرفع من حصة الجماعة من منتوج الضريبة على القيمة المضافة، والتي عرفت تراجعا ملموسا بالمقارنة مع ما حصلت عليه سنة 2017، كما يتعين علينا بدل المزيد من الجهد في عملية تحصيل </w:t>
      </w:r>
      <w:r w:rsidR="009D349E">
        <w:rPr>
          <w:rFonts w:asciiTheme="majorBidi" w:hAnsiTheme="majorBidi" w:cstheme="majorBidi" w:hint="cs"/>
          <w:sz w:val="32"/>
          <w:szCs w:val="32"/>
          <w:rtl/>
          <w:lang w:bidi="ar-MA"/>
        </w:rPr>
        <w:t>مستحقات ا</w:t>
      </w:r>
      <w:r>
        <w:rPr>
          <w:rFonts w:asciiTheme="majorBidi" w:hAnsiTheme="majorBidi" w:cstheme="majorBidi" w:hint="cs"/>
          <w:sz w:val="32"/>
          <w:szCs w:val="32"/>
          <w:rtl/>
          <w:lang w:bidi="ar-MA"/>
        </w:rPr>
        <w:t xml:space="preserve">لجماعة من الملزمين </w:t>
      </w:r>
      <w:r w:rsidR="009D349E">
        <w:rPr>
          <w:rFonts w:asciiTheme="majorBidi" w:hAnsiTheme="majorBidi" w:cstheme="majorBidi" w:hint="cs"/>
          <w:sz w:val="32"/>
          <w:szCs w:val="32"/>
          <w:rtl/>
          <w:lang w:bidi="ar-MA"/>
        </w:rPr>
        <w:t xml:space="preserve">من أكرية ورسوم وضرائب. </w:t>
      </w:r>
    </w:p>
    <w:p w:rsidR="008A3ABD" w:rsidRPr="00BD5BE5" w:rsidRDefault="00D048C8" w:rsidP="005C7F83">
      <w:pPr>
        <w:bidi/>
        <w:spacing w:line="360" w:lineRule="auto"/>
        <w:jc w:val="both"/>
        <w:rPr>
          <w:rFonts w:asciiTheme="majorBidi" w:hAnsiTheme="majorBidi" w:cstheme="majorBidi"/>
          <w:sz w:val="32"/>
          <w:szCs w:val="32"/>
          <w:rtl/>
          <w:lang w:bidi="ar-MA"/>
        </w:rPr>
      </w:pPr>
      <w:r>
        <w:rPr>
          <w:rFonts w:asciiTheme="majorBidi" w:hAnsiTheme="majorBidi" w:cstheme="majorBidi" w:hint="cs"/>
          <w:sz w:val="32"/>
          <w:szCs w:val="32"/>
          <w:rtl/>
          <w:lang w:bidi="ar-MA"/>
        </w:rPr>
        <w:t>وإذا لم تكن هناك أ</w:t>
      </w:r>
      <w:r w:rsidR="009D349E" w:rsidRPr="00BD5BE5">
        <w:rPr>
          <w:rFonts w:asciiTheme="majorBidi" w:hAnsiTheme="majorBidi" w:cstheme="majorBidi" w:hint="cs"/>
          <w:sz w:val="32"/>
          <w:szCs w:val="32"/>
          <w:rtl/>
          <w:lang w:bidi="ar-MA"/>
        </w:rPr>
        <w:t>ي مداخلة نمر إلى عملية التصويت على مشروع الميزانية الذي سبق للمجلس أن وافق عليه في دورة أكتوبر.</w:t>
      </w:r>
    </w:p>
    <w:p w:rsidR="005C7F83" w:rsidRPr="00BD5BE5" w:rsidRDefault="0077282C" w:rsidP="008E249A">
      <w:pPr>
        <w:bidi/>
        <w:spacing w:line="360" w:lineRule="auto"/>
        <w:rPr>
          <w:rFonts w:asciiTheme="majorBidi" w:hAnsiTheme="majorBidi" w:cstheme="majorBidi"/>
          <w:sz w:val="32"/>
          <w:szCs w:val="32"/>
          <w:rtl/>
          <w:lang w:bidi="ar-MA"/>
        </w:rPr>
      </w:pPr>
      <w:r w:rsidRPr="00BD5BE5">
        <w:rPr>
          <w:rFonts w:asciiTheme="majorBidi" w:hAnsiTheme="majorBidi" w:cstheme="majorBidi" w:hint="cs"/>
          <w:sz w:val="32"/>
          <w:szCs w:val="32"/>
          <w:rtl/>
          <w:lang w:bidi="ar-MA"/>
        </w:rPr>
        <w:t xml:space="preserve"> </w:t>
      </w:r>
    </w:p>
    <w:p w:rsidR="002C2D72" w:rsidRPr="00290208" w:rsidRDefault="002C2D72" w:rsidP="001A1418">
      <w:pPr>
        <w:bidi/>
        <w:spacing w:line="276" w:lineRule="auto"/>
        <w:jc w:val="both"/>
        <w:rPr>
          <w:b/>
          <w:bCs/>
          <w:sz w:val="32"/>
          <w:szCs w:val="32"/>
          <w:rtl/>
          <w:lang w:bidi="ar-MA"/>
        </w:rPr>
      </w:pPr>
      <w:r w:rsidRPr="00290208">
        <w:rPr>
          <w:rFonts w:cs="Times New Roman" w:hint="cs"/>
          <w:b/>
          <w:bCs/>
          <w:sz w:val="32"/>
          <w:szCs w:val="32"/>
          <w:rtl/>
          <w:lang w:bidi="ar-MA"/>
        </w:rPr>
        <w:t>والآن نمر إلى عملية التصويت على إجمالي تقديرات مداخيل التسيير</w:t>
      </w:r>
      <w:r w:rsidRPr="00290208">
        <w:rPr>
          <w:rFonts w:hint="cs"/>
          <w:b/>
          <w:bCs/>
          <w:sz w:val="32"/>
          <w:szCs w:val="32"/>
          <w:rtl/>
          <w:lang w:bidi="ar-MA"/>
        </w:rPr>
        <w:t>.</w:t>
      </w:r>
    </w:p>
    <w:p w:rsidR="002C2D72" w:rsidRPr="005C1846" w:rsidRDefault="002C2D72" w:rsidP="002C2D72">
      <w:pPr>
        <w:bidi/>
        <w:spacing w:line="360" w:lineRule="auto"/>
        <w:rPr>
          <w:sz w:val="32"/>
          <w:szCs w:val="32"/>
          <w:rtl/>
          <w:lang w:bidi="ar-MA"/>
        </w:rPr>
      </w:pPr>
      <w:r w:rsidRPr="001A1418">
        <w:rPr>
          <w:rFonts w:cs="Times New Roman" w:hint="cs"/>
          <w:b/>
          <w:bCs/>
          <w:sz w:val="32"/>
          <w:szCs w:val="32"/>
          <w:rtl/>
          <w:lang w:bidi="ar-MA"/>
        </w:rPr>
        <w:t xml:space="preserve">وافق المجلس بإجماع </w:t>
      </w:r>
      <w:r w:rsidRPr="001A1418">
        <w:rPr>
          <w:rFonts w:asciiTheme="majorBidi" w:hAnsiTheme="majorBidi" w:cstheme="majorBidi"/>
          <w:b/>
          <w:bCs/>
          <w:sz w:val="32"/>
          <w:szCs w:val="32"/>
          <w:rtl/>
          <w:lang w:bidi="ar-MA"/>
        </w:rPr>
        <w:t>أعضائه</w:t>
      </w:r>
      <w:r w:rsidRPr="001A1418">
        <w:rPr>
          <w:rFonts w:cs="Times New Roman" w:hint="cs"/>
          <w:b/>
          <w:bCs/>
          <w:sz w:val="32"/>
          <w:szCs w:val="32"/>
          <w:rtl/>
          <w:lang w:bidi="ar-MA"/>
        </w:rPr>
        <w:t xml:space="preserve"> الحاضرين على إجمالي تقديرات مداخيل التسيير  البالغة </w:t>
      </w:r>
      <w:r w:rsidRPr="001A1418">
        <w:rPr>
          <w:rFonts w:hint="cs"/>
          <w:b/>
          <w:bCs/>
          <w:sz w:val="32"/>
          <w:szCs w:val="32"/>
          <w:rtl/>
          <w:lang w:bidi="ar-MA"/>
        </w:rPr>
        <w:t xml:space="preserve">:  </w:t>
      </w:r>
      <w:r w:rsidRPr="005C1846">
        <w:rPr>
          <w:rFonts w:hint="cs"/>
          <w:b/>
          <w:bCs/>
          <w:sz w:val="32"/>
          <w:szCs w:val="32"/>
          <w:rtl/>
          <w:lang w:bidi="ar-MA"/>
        </w:rPr>
        <w:t xml:space="preserve">   </w:t>
      </w:r>
      <w:r w:rsidRPr="005C1846">
        <w:rPr>
          <w:rFonts w:asciiTheme="majorBidi" w:hAnsiTheme="majorBidi" w:cstheme="majorBidi"/>
          <w:b/>
          <w:bCs/>
          <w:sz w:val="32"/>
          <w:szCs w:val="32"/>
        </w:rPr>
        <w:t>85.977.528,57</w:t>
      </w:r>
      <w:r>
        <w:rPr>
          <w:rFonts w:asciiTheme="majorBidi" w:hAnsiTheme="majorBidi" w:cstheme="majorBidi" w:hint="cs"/>
          <w:b/>
          <w:bCs/>
          <w:sz w:val="32"/>
          <w:szCs w:val="32"/>
          <w:rtl/>
          <w:lang w:bidi="ar-MA"/>
        </w:rPr>
        <w:t xml:space="preserve"> درهم</w:t>
      </w:r>
    </w:p>
    <w:p w:rsidR="002C2D72" w:rsidRPr="001A1418" w:rsidRDefault="002C2D72" w:rsidP="002C2D72">
      <w:pPr>
        <w:bidi/>
        <w:spacing w:line="360" w:lineRule="auto"/>
        <w:rPr>
          <w:b/>
          <w:bCs/>
          <w:sz w:val="32"/>
          <w:szCs w:val="32"/>
          <w:rtl/>
          <w:lang w:bidi="ar-MA"/>
        </w:rPr>
      </w:pPr>
      <w:r w:rsidRPr="001A1418">
        <w:rPr>
          <w:rFonts w:cs="Times New Roman" w:hint="cs"/>
          <w:b/>
          <w:bCs/>
          <w:sz w:val="32"/>
          <w:szCs w:val="32"/>
          <w:rtl/>
          <w:lang w:bidi="ar-MA"/>
        </w:rPr>
        <w:t>والآن نمر إلى التصويت على أبواب القسم الثاني المتعلقة بنفقات التسيير بابا بابا</w:t>
      </w:r>
    </w:p>
    <w:p w:rsidR="002C2D72" w:rsidRPr="005C1846" w:rsidRDefault="002C2D72" w:rsidP="002C2D72">
      <w:pPr>
        <w:bidi/>
        <w:spacing w:line="360" w:lineRule="auto"/>
        <w:rPr>
          <w:b/>
          <w:bCs/>
          <w:sz w:val="32"/>
          <w:szCs w:val="32"/>
          <w:rtl/>
          <w:lang w:bidi="ar-MA"/>
        </w:rPr>
      </w:pPr>
      <w:r w:rsidRPr="005C1846">
        <w:rPr>
          <w:rFonts w:cs="Times New Roman" w:hint="cs"/>
          <w:b/>
          <w:bCs/>
          <w:sz w:val="32"/>
          <w:szCs w:val="32"/>
          <w:u w:val="single"/>
          <w:rtl/>
          <w:lang w:bidi="ar-MA"/>
        </w:rPr>
        <w:t xml:space="preserve">الباب </w:t>
      </w:r>
      <w:r w:rsidRPr="005C1846">
        <w:rPr>
          <w:rFonts w:hint="cs"/>
          <w:b/>
          <w:bCs/>
          <w:sz w:val="32"/>
          <w:szCs w:val="32"/>
          <w:u w:val="single"/>
          <w:rtl/>
          <w:lang w:bidi="ar-MA"/>
        </w:rPr>
        <w:t xml:space="preserve">10 : </w:t>
      </w:r>
      <w:r w:rsidRPr="005C1846">
        <w:rPr>
          <w:rFonts w:cs="Times New Roman" w:hint="cs"/>
          <w:b/>
          <w:bCs/>
          <w:sz w:val="32"/>
          <w:szCs w:val="32"/>
          <w:u w:val="single"/>
          <w:rtl/>
          <w:lang w:bidi="ar-MA"/>
        </w:rPr>
        <w:t xml:space="preserve">مجال الإدارة العامة </w:t>
      </w:r>
      <w:r w:rsidRPr="005C1846">
        <w:rPr>
          <w:rFonts w:hint="cs"/>
          <w:b/>
          <w:bCs/>
          <w:sz w:val="32"/>
          <w:szCs w:val="32"/>
          <w:rtl/>
          <w:lang w:bidi="ar-MA"/>
        </w:rPr>
        <w:t>:</w:t>
      </w:r>
      <w:r w:rsidRPr="005C1846">
        <w:rPr>
          <w:b/>
          <w:bCs/>
        </w:rPr>
        <w:t xml:space="preserve"> </w:t>
      </w:r>
      <w:r w:rsidRPr="005C1846">
        <w:rPr>
          <w:b/>
          <w:bCs/>
          <w:sz w:val="32"/>
          <w:szCs w:val="32"/>
        </w:rPr>
        <w:t xml:space="preserve">       54.062.796 ,81   </w:t>
      </w:r>
      <w:r w:rsidRPr="005C1846">
        <w:rPr>
          <w:rFonts w:cs="Times New Roman" w:hint="cs"/>
          <w:b/>
          <w:bCs/>
          <w:sz w:val="32"/>
          <w:szCs w:val="32"/>
          <w:rtl/>
          <w:lang w:bidi="ar-MA"/>
        </w:rPr>
        <w:t xml:space="preserve">درهم </w:t>
      </w:r>
    </w:p>
    <w:p w:rsidR="002C2D72" w:rsidRPr="005C1846" w:rsidRDefault="002C2D72" w:rsidP="002C2D72">
      <w:pPr>
        <w:bidi/>
        <w:spacing w:line="360" w:lineRule="auto"/>
        <w:rPr>
          <w:b/>
          <w:bCs/>
          <w:sz w:val="32"/>
          <w:szCs w:val="32"/>
          <w:rtl/>
          <w:lang w:bidi="ar-MA"/>
        </w:rPr>
      </w:pPr>
      <w:r w:rsidRPr="005C1846">
        <w:rPr>
          <w:rFonts w:cs="Times New Roman" w:hint="cs"/>
          <w:b/>
          <w:bCs/>
          <w:sz w:val="32"/>
          <w:szCs w:val="32"/>
          <w:rtl/>
          <w:lang w:bidi="ar-MA"/>
        </w:rPr>
        <w:t xml:space="preserve">      وافق المجلس بإجماع اعضائه الحاضرين على اعتمادات الباب </w:t>
      </w:r>
      <w:r w:rsidRPr="005C1846">
        <w:rPr>
          <w:rFonts w:hint="cs"/>
          <w:b/>
          <w:bCs/>
          <w:sz w:val="32"/>
          <w:szCs w:val="32"/>
          <w:rtl/>
          <w:lang w:bidi="ar-MA"/>
        </w:rPr>
        <w:t>10</w:t>
      </w:r>
    </w:p>
    <w:p w:rsidR="002C2D72" w:rsidRPr="005C1846" w:rsidRDefault="002C2D72" w:rsidP="002C2D72">
      <w:pPr>
        <w:bidi/>
        <w:spacing w:line="360" w:lineRule="auto"/>
        <w:rPr>
          <w:b/>
          <w:bCs/>
          <w:sz w:val="32"/>
          <w:szCs w:val="32"/>
          <w:rtl/>
          <w:lang w:bidi="ar-MA"/>
        </w:rPr>
      </w:pPr>
      <w:r w:rsidRPr="005C1846">
        <w:rPr>
          <w:rFonts w:cs="Times New Roman" w:hint="cs"/>
          <w:b/>
          <w:bCs/>
          <w:sz w:val="32"/>
          <w:szCs w:val="32"/>
          <w:u w:val="single"/>
          <w:rtl/>
          <w:lang w:bidi="ar-MA"/>
        </w:rPr>
        <w:t xml:space="preserve">الباب </w:t>
      </w:r>
      <w:r w:rsidRPr="005C1846">
        <w:rPr>
          <w:rFonts w:hint="cs"/>
          <w:b/>
          <w:bCs/>
          <w:sz w:val="32"/>
          <w:szCs w:val="32"/>
          <w:u w:val="single"/>
          <w:rtl/>
          <w:lang w:bidi="ar-MA"/>
        </w:rPr>
        <w:t xml:space="preserve">20 : </w:t>
      </w:r>
      <w:r w:rsidRPr="005C1846">
        <w:rPr>
          <w:rFonts w:cs="Times New Roman" w:hint="cs"/>
          <w:b/>
          <w:bCs/>
          <w:sz w:val="32"/>
          <w:szCs w:val="32"/>
          <w:u w:val="single"/>
          <w:rtl/>
          <w:lang w:bidi="ar-MA"/>
        </w:rPr>
        <w:t xml:space="preserve">مجال الشؤون الاجتماعية </w:t>
      </w:r>
      <w:r w:rsidRPr="005C1846">
        <w:rPr>
          <w:rFonts w:hint="cs"/>
          <w:b/>
          <w:bCs/>
          <w:sz w:val="32"/>
          <w:szCs w:val="32"/>
          <w:rtl/>
          <w:lang w:bidi="ar-MA"/>
        </w:rPr>
        <w:t xml:space="preserve">: </w:t>
      </w:r>
      <w:r w:rsidRPr="005C1846">
        <w:rPr>
          <w:b/>
          <w:bCs/>
        </w:rPr>
        <w:t xml:space="preserve">         </w:t>
      </w:r>
      <w:r w:rsidRPr="005C1846">
        <w:rPr>
          <w:b/>
          <w:bCs/>
          <w:sz w:val="32"/>
          <w:szCs w:val="32"/>
        </w:rPr>
        <w:t xml:space="preserve"> 2.320.00,00   </w:t>
      </w:r>
      <w:r w:rsidRPr="005C1846">
        <w:rPr>
          <w:rFonts w:hint="cs"/>
          <w:b/>
          <w:bCs/>
          <w:sz w:val="32"/>
          <w:szCs w:val="32"/>
          <w:rtl/>
          <w:lang w:bidi="ar-MA"/>
        </w:rPr>
        <w:t xml:space="preserve"> </w:t>
      </w:r>
      <w:r w:rsidRPr="005C1846">
        <w:rPr>
          <w:rFonts w:cs="Times New Roman" w:hint="cs"/>
          <w:b/>
          <w:bCs/>
          <w:sz w:val="32"/>
          <w:szCs w:val="32"/>
          <w:rtl/>
          <w:lang w:bidi="ar-MA"/>
        </w:rPr>
        <w:t>درهم</w:t>
      </w:r>
    </w:p>
    <w:p w:rsidR="002C2D72" w:rsidRPr="005C1846" w:rsidRDefault="002C2D72" w:rsidP="002C2D72">
      <w:pPr>
        <w:bidi/>
        <w:spacing w:line="360" w:lineRule="auto"/>
        <w:rPr>
          <w:b/>
          <w:bCs/>
          <w:sz w:val="32"/>
          <w:szCs w:val="32"/>
          <w:rtl/>
          <w:lang w:bidi="ar-MA"/>
        </w:rPr>
      </w:pPr>
      <w:r w:rsidRPr="005C1846">
        <w:rPr>
          <w:rFonts w:cs="Times New Roman" w:hint="cs"/>
          <w:b/>
          <w:bCs/>
          <w:sz w:val="32"/>
          <w:szCs w:val="32"/>
          <w:rtl/>
          <w:lang w:bidi="ar-MA"/>
        </w:rPr>
        <w:t xml:space="preserve">      وافق المجلس بإجماع أعضائه الحاضرين  على اعتمادات الباب </w:t>
      </w:r>
      <w:r w:rsidRPr="005C1846">
        <w:rPr>
          <w:rFonts w:hint="cs"/>
          <w:b/>
          <w:bCs/>
          <w:sz w:val="32"/>
          <w:szCs w:val="32"/>
          <w:rtl/>
          <w:lang w:bidi="ar-MA"/>
        </w:rPr>
        <w:t>20</w:t>
      </w:r>
    </w:p>
    <w:p w:rsidR="002C2D72" w:rsidRPr="005C1846" w:rsidRDefault="002C2D72" w:rsidP="002C2D72">
      <w:pPr>
        <w:bidi/>
        <w:spacing w:line="360" w:lineRule="auto"/>
        <w:rPr>
          <w:b/>
          <w:bCs/>
          <w:sz w:val="32"/>
          <w:szCs w:val="32"/>
          <w:rtl/>
          <w:lang w:bidi="ar-MA"/>
        </w:rPr>
      </w:pPr>
      <w:r w:rsidRPr="005C1846">
        <w:rPr>
          <w:rFonts w:cs="Times New Roman" w:hint="cs"/>
          <w:b/>
          <w:bCs/>
          <w:sz w:val="32"/>
          <w:szCs w:val="32"/>
          <w:u w:val="single"/>
          <w:rtl/>
          <w:lang w:bidi="ar-MA"/>
        </w:rPr>
        <w:lastRenderedPageBreak/>
        <w:t xml:space="preserve">الباب </w:t>
      </w:r>
      <w:r w:rsidRPr="005C1846">
        <w:rPr>
          <w:rFonts w:hint="cs"/>
          <w:b/>
          <w:bCs/>
          <w:sz w:val="32"/>
          <w:szCs w:val="32"/>
          <w:u w:val="single"/>
          <w:rtl/>
          <w:lang w:bidi="ar-MA"/>
        </w:rPr>
        <w:t xml:space="preserve">30 : </w:t>
      </w:r>
      <w:r w:rsidRPr="005C1846">
        <w:rPr>
          <w:rFonts w:cs="Times New Roman" w:hint="cs"/>
          <w:b/>
          <w:bCs/>
          <w:sz w:val="32"/>
          <w:szCs w:val="32"/>
          <w:u w:val="single"/>
          <w:rtl/>
          <w:lang w:bidi="ar-MA"/>
        </w:rPr>
        <w:t>مجال الشؤون التقنية</w:t>
      </w:r>
      <w:r w:rsidRPr="005C1846">
        <w:rPr>
          <w:b/>
          <w:bCs/>
          <w:sz w:val="32"/>
          <w:szCs w:val="32"/>
          <w:u w:val="single"/>
          <w:lang w:bidi="ar-MA"/>
        </w:rPr>
        <w:t xml:space="preserve"> </w:t>
      </w:r>
      <w:r w:rsidRPr="005C1846">
        <w:rPr>
          <w:b/>
          <w:bCs/>
        </w:rPr>
        <w:t xml:space="preserve"> </w:t>
      </w:r>
      <w:r w:rsidRPr="005C1846">
        <w:rPr>
          <w:b/>
          <w:bCs/>
          <w:sz w:val="32"/>
          <w:szCs w:val="32"/>
        </w:rPr>
        <w:t xml:space="preserve">16.360.000,00          </w:t>
      </w:r>
      <w:r w:rsidRPr="005C1846">
        <w:rPr>
          <w:rFonts w:asciiTheme="majorBidi" w:hAnsiTheme="majorBidi" w:cstheme="majorBidi" w:hint="cs"/>
          <w:sz w:val="30"/>
          <w:szCs w:val="30"/>
          <w:lang w:bidi="ar-MA"/>
        </w:rPr>
        <w:t>:</w:t>
      </w:r>
      <w:r w:rsidRPr="005C1846">
        <w:rPr>
          <w:rFonts w:cs="Times New Roman" w:hint="cs"/>
          <w:b/>
          <w:bCs/>
          <w:sz w:val="32"/>
          <w:szCs w:val="32"/>
          <w:rtl/>
          <w:lang w:bidi="ar-MA"/>
        </w:rPr>
        <w:t>درهم</w:t>
      </w:r>
    </w:p>
    <w:p w:rsidR="002C2D72" w:rsidRPr="005C1846" w:rsidRDefault="001A1418" w:rsidP="002C2D72">
      <w:pPr>
        <w:bidi/>
        <w:spacing w:line="360" w:lineRule="auto"/>
        <w:rPr>
          <w:b/>
          <w:bCs/>
          <w:sz w:val="32"/>
          <w:szCs w:val="32"/>
          <w:rtl/>
          <w:lang w:bidi="ar-MA"/>
        </w:rPr>
      </w:pPr>
      <w:r>
        <w:rPr>
          <w:rFonts w:cs="Times New Roman" w:hint="cs"/>
          <w:b/>
          <w:bCs/>
          <w:sz w:val="32"/>
          <w:szCs w:val="32"/>
          <w:rtl/>
          <w:lang w:bidi="ar-MA"/>
        </w:rPr>
        <w:t xml:space="preserve">       </w:t>
      </w:r>
      <w:r w:rsidR="002C2D72" w:rsidRPr="005C1846">
        <w:rPr>
          <w:rFonts w:cs="Times New Roman" w:hint="cs"/>
          <w:b/>
          <w:bCs/>
          <w:sz w:val="32"/>
          <w:szCs w:val="32"/>
          <w:rtl/>
          <w:lang w:bidi="ar-MA"/>
        </w:rPr>
        <w:t xml:space="preserve">وافق المجلس بإجماع أعضائه الحاضرين  على اعتمادات الباب </w:t>
      </w:r>
      <w:r w:rsidR="002C2D72" w:rsidRPr="005C1846">
        <w:rPr>
          <w:rFonts w:hint="cs"/>
          <w:b/>
          <w:bCs/>
          <w:sz w:val="32"/>
          <w:szCs w:val="32"/>
          <w:rtl/>
          <w:lang w:bidi="ar-MA"/>
        </w:rPr>
        <w:t>30</w:t>
      </w:r>
    </w:p>
    <w:p w:rsidR="002C2D72" w:rsidRPr="005C1846" w:rsidRDefault="002C2D72" w:rsidP="002C2D72">
      <w:pPr>
        <w:bidi/>
        <w:spacing w:line="360" w:lineRule="auto"/>
        <w:rPr>
          <w:b/>
          <w:bCs/>
          <w:sz w:val="32"/>
          <w:szCs w:val="32"/>
          <w:rtl/>
          <w:lang w:bidi="ar-MA"/>
        </w:rPr>
      </w:pPr>
      <w:r w:rsidRPr="005C1846">
        <w:rPr>
          <w:rFonts w:cs="Times New Roman" w:hint="cs"/>
          <w:b/>
          <w:bCs/>
          <w:sz w:val="32"/>
          <w:szCs w:val="32"/>
          <w:u w:val="single"/>
          <w:rtl/>
          <w:lang w:bidi="ar-MA"/>
        </w:rPr>
        <w:t xml:space="preserve">الباب </w:t>
      </w:r>
      <w:r w:rsidRPr="005C1846">
        <w:rPr>
          <w:rFonts w:hint="cs"/>
          <w:b/>
          <w:bCs/>
          <w:sz w:val="32"/>
          <w:szCs w:val="32"/>
          <w:u w:val="single"/>
          <w:rtl/>
          <w:lang w:bidi="ar-MA"/>
        </w:rPr>
        <w:t xml:space="preserve">50 : </w:t>
      </w:r>
      <w:r w:rsidRPr="005C1846">
        <w:rPr>
          <w:rFonts w:cs="Times New Roman" w:hint="cs"/>
          <w:b/>
          <w:bCs/>
          <w:sz w:val="32"/>
          <w:szCs w:val="32"/>
          <w:u w:val="single"/>
          <w:rtl/>
          <w:lang w:bidi="ar-MA"/>
        </w:rPr>
        <w:t xml:space="preserve">مجال الدعم </w:t>
      </w:r>
      <w:r w:rsidRPr="005C1846">
        <w:rPr>
          <w:rFonts w:hint="cs"/>
          <w:b/>
          <w:bCs/>
          <w:sz w:val="32"/>
          <w:szCs w:val="32"/>
          <w:rtl/>
          <w:lang w:bidi="ar-MA"/>
        </w:rPr>
        <w:t xml:space="preserve">:             </w:t>
      </w:r>
      <w:r w:rsidRPr="005C1846">
        <w:rPr>
          <w:b/>
          <w:bCs/>
        </w:rPr>
        <w:t xml:space="preserve">                     </w:t>
      </w:r>
      <w:r w:rsidRPr="005C1846">
        <w:rPr>
          <w:b/>
          <w:bCs/>
          <w:sz w:val="32"/>
          <w:szCs w:val="32"/>
        </w:rPr>
        <w:t xml:space="preserve">29.946.357,30  </w:t>
      </w:r>
      <w:r w:rsidRPr="005C1846">
        <w:rPr>
          <w:rFonts w:cs="Times New Roman" w:hint="cs"/>
          <w:b/>
          <w:bCs/>
          <w:sz w:val="32"/>
          <w:szCs w:val="32"/>
          <w:rtl/>
          <w:lang w:bidi="ar-MA"/>
        </w:rPr>
        <w:t>درهم</w:t>
      </w:r>
    </w:p>
    <w:p w:rsidR="002C2D72" w:rsidRPr="005C1846" w:rsidRDefault="001A1418" w:rsidP="002C2D72">
      <w:pPr>
        <w:bidi/>
        <w:spacing w:line="360" w:lineRule="auto"/>
        <w:rPr>
          <w:b/>
          <w:bCs/>
          <w:sz w:val="32"/>
          <w:szCs w:val="32"/>
          <w:rtl/>
          <w:lang w:bidi="ar-MA"/>
        </w:rPr>
      </w:pPr>
      <w:r>
        <w:rPr>
          <w:rFonts w:cs="Times New Roman" w:hint="cs"/>
          <w:b/>
          <w:bCs/>
          <w:sz w:val="32"/>
          <w:szCs w:val="32"/>
          <w:rtl/>
          <w:lang w:bidi="ar-MA"/>
        </w:rPr>
        <w:t xml:space="preserve">        </w:t>
      </w:r>
      <w:r w:rsidR="002C2D72" w:rsidRPr="005C1846">
        <w:rPr>
          <w:rFonts w:cs="Times New Roman" w:hint="cs"/>
          <w:b/>
          <w:bCs/>
          <w:sz w:val="32"/>
          <w:szCs w:val="32"/>
          <w:rtl/>
          <w:lang w:bidi="ar-MA"/>
        </w:rPr>
        <w:t xml:space="preserve">وافق المجلس بإجماع أعضائه الحاضرين  على اعتمادات الباب </w:t>
      </w:r>
      <w:r w:rsidR="002C2D72" w:rsidRPr="005C1846">
        <w:rPr>
          <w:rFonts w:hint="cs"/>
          <w:b/>
          <w:bCs/>
          <w:sz w:val="32"/>
          <w:szCs w:val="32"/>
          <w:rtl/>
          <w:lang w:bidi="ar-MA"/>
        </w:rPr>
        <w:t>50</w:t>
      </w:r>
    </w:p>
    <w:p w:rsidR="002C2D72" w:rsidRPr="005C1846" w:rsidRDefault="002C2D72" w:rsidP="002C2D72">
      <w:pPr>
        <w:bidi/>
        <w:spacing w:line="360" w:lineRule="auto"/>
        <w:rPr>
          <w:b/>
          <w:bCs/>
          <w:sz w:val="32"/>
          <w:szCs w:val="32"/>
          <w:rtl/>
          <w:lang w:bidi="ar-MA"/>
        </w:rPr>
      </w:pPr>
      <w:r w:rsidRPr="005C1846">
        <w:rPr>
          <w:rFonts w:cs="Times New Roman" w:hint="cs"/>
          <w:b/>
          <w:bCs/>
          <w:sz w:val="32"/>
          <w:szCs w:val="32"/>
          <w:u w:val="single"/>
          <w:rtl/>
          <w:lang w:bidi="ar-MA"/>
        </w:rPr>
        <w:t xml:space="preserve">الباب </w:t>
      </w:r>
      <w:r w:rsidRPr="005C1846">
        <w:rPr>
          <w:rFonts w:hint="cs"/>
          <w:b/>
          <w:bCs/>
          <w:sz w:val="32"/>
          <w:szCs w:val="32"/>
          <w:u w:val="single"/>
          <w:rtl/>
          <w:lang w:bidi="ar-MA"/>
        </w:rPr>
        <w:t xml:space="preserve">60: </w:t>
      </w:r>
      <w:r w:rsidRPr="005C1846">
        <w:rPr>
          <w:rFonts w:cs="Times New Roman" w:hint="cs"/>
          <w:b/>
          <w:bCs/>
          <w:sz w:val="32"/>
          <w:szCs w:val="32"/>
          <w:u w:val="single"/>
          <w:rtl/>
          <w:lang w:bidi="ar-MA"/>
        </w:rPr>
        <w:t>اندماج النتائج</w:t>
      </w:r>
      <w:r w:rsidRPr="005C1846">
        <w:rPr>
          <w:rFonts w:hint="cs"/>
          <w:b/>
          <w:bCs/>
          <w:sz w:val="32"/>
          <w:szCs w:val="32"/>
          <w:rtl/>
          <w:lang w:bidi="ar-MA"/>
        </w:rPr>
        <w:t xml:space="preserve"> :</w:t>
      </w:r>
      <w:r w:rsidRPr="005C1846">
        <w:rPr>
          <w:b/>
          <w:bCs/>
        </w:rPr>
        <w:t xml:space="preserve">         </w:t>
      </w:r>
      <w:r w:rsidRPr="005C1846">
        <w:rPr>
          <w:b/>
          <w:bCs/>
          <w:sz w:val="32"/>
          <w:szCs w:val="32"/>
        </w:rPr>
        <w:t xml:space="preserve"> </w:t>
      </w:r>
      <w:r w:rsidRPr="005C1846">
        <w:rPr>
          <w:rFonts w:ascii="Arial" w:hAnsi="Arial" w:cs="Arial"/>
          <w:b/>
          <w:bCs/>
          <w:sz w:val="32"/>
          <w:szCs w:val="32"/>
        </w:rPr>
        <w:t xml:space="preserve">190.998,38    </w:t>
      </w:r>
      <w:r w:rsidRPr="005C1846">
        <w:rPr>
          <w:rFonts w:cs="Times New Roman" w:hint="cs"/>
          <w:b/>
          <w:bCs/>
          <w:sz w:val="32"/>
          <w:szCs w:val="32"/>
          <w:rtl/>
          <w:lang w:bidi="ar-MA"/>
        </w:rPr>
        <w:t>درهم</w:t>
      </w:r>
    </w:p>
    <w:p w:rsidR="002C2D72" w:rsidRPr="005C1846" w:rsidRDefault="001A1418" w:rsidP="002C2D72">
      <w:pPr>
        <w:bidi/>
        <w:spacing w:line="360" w:lineRule="auto"/>
        <w:rPr>
          <w:b/>
          <w:bCs/>
          <w:sz w:val="32"/>
          <w:szCs w:val="32"/>
          <w:rtl/>
          <w:lang w:bidi="ar-MA"/>
        </w:rPr>
      </w:pPr>
      <w:r>
        <w:rPr>
          <w:rFonts w:cs="Times New Roman" w:hint="cs"/>
          <w:b/>
          <w:bCs/>
          <w:sz w:val="32"/>
          <w:szCs w:val="32"/>
          <w:rtl/>
          <w:lang w:bidi="ar-MA"/>
        </w:rPr>
        <w:t xml:space="preserve">      </w:t>
      </w:r>
      <w:r w:rsidR="002C2D72" w:rsidRPr="005C1846">
        <w:rPr>
          <w:rFonts w:cs="Times New Roman" w:hint="cs"/>
          <w:b/>
          <w:bCs/>
          <w:sz w:val="32"/>
          <w:szCs w:val="32"/>
          <w:rtl/>
          <w:lang w:bidi="ar-MA"/>
        </w:rPr>
        <w:t xml:space="preserve">وافق المجلس بإجماع أعضائه الحاضرين  على اعتمادات الباب </w:t>
      </w:r>
      <w:r w:rsidR="002C2D72" w:rsidRPr="005C1846">
        <w:rPr>
          <w:rFonts w:hint="cs"/>
          <w:b/>
          <w:bCs/>
          <w:sz w:val="32"/>
          <w:szCs w:val="32"/>
          <w:rtl/>
          <w:lang w:bidi="ar-MA"/>
        </w:rPr>
        <w:t>60</w:t>
      </w:r>
    </w:p>
    <w:p w:rsidR="002C2D72" w:rsidRPr="00E631A0" w:rsidRDefault="002C2D72" w:rsidP="002C2D72">
      <w:pPr>
        <w:bidi/>
        <w:spacing w:line="360" w:lineRule="auto"/>
        <w:rPr>
          <w:b/>
          <w:bCs/>
          <w:sz w:val="32"/>
          <w:szCs w:val="32"/>
          <w:rtl/>
          <w:lang w:bidi="ar-MA"/>
        </w:rPr>
      </w:pPr>
      <w:r w:rsidRPr="00E631A0">
        <w:rPr>
          <w:rFonts w:cs="Times New Roman" w:hint="cs"/>
          <w:b/>
          <w:bCs/>
          <w:sz w:val="32"/>
          <w:szCs w:val="32"/>
          <w:rtl/>
          <w:lang w:bidi="ar-MA"/>
        </w:rPr>
        <w:t xml:space="preserve">والآن نمر للتصويت على القسم الثالث  </w:t>
      </w:r>
      <w:r w:rsidRPr="00E631A0">
        <w:rPr>
          <w:rFonts w:hint="cs"/>
          <w:b/>
          <w:bCs/>
          <w:sz w:val="32"/>
          <w:szCs w:val="32"/>
          <w:rtl/>
          <w:lang w:bidi="ar-MA"/>
        </w:rPr>
        <w:t xml:space="preserve">: </w:t>
      </w:r>
      <w:r w:rsidRPr="00E631A0">
        <w:rPr>
          <w:rFonts w:cs="Times New Roman" w:hint="cs"/>
          <w:b/>
          <w:bCs/>
          <w:sz w:val="32"/>
          <w:szCs w:val="32"/>
          <w:rtl/>
          <w:lang w:bidi="ar-MA"/>
        </w:rPr>
        <w:t xml:space="preserve">مداخيل التجهيز </w:t>
      </w:r>
    </w:p>
    <w:p w:rsidR="002C2D72" w:rsidRPr="00E631A0" w:rsidRDefault="002C2D72" w:rsidP="002C2D72">
      <w:pPr>
        <w:bidi/>
        <w:spacing w:line="360" w:lineRule="auto"/>
        <w:rPr>
          <w:rFonts w:ascii="Arial" w:hAnsi="Arial" w:cs="Arial"/>
          <w:b/>
          <w:bCs/>
          <w:sz w:val="32"/>
          <w:szCs w:val="32"/>
          <w:rtl/>
        </w:rPr>
      </w:pPr>
      <w:r w:rsidRPr="007257FC">
        <w:rPr>
          <w:rFonts w:asciiTheme="majorBidi" w:hAnsiTheme="majorBidi" w:cstheme="majorBidi"/>
          <w:b/>
          <w:bCs/>
          <w:sz w:val="32"/>
          <w:szCs w:val="32"/>
          <w:rtl/>
          <w:lang w:bidi="ar-MA"/>
        </w:rPr>
        <w:t>مجموع</w:t>
      </w:r>
      <w:r w:rsidRPr="007257FC">
        <w:rPr>
          <w:rFonts w:ascii="Times New Roman" w:hAnsiTheme="majorBidi" w:cstheme="majorBidi"/>
          <w:b/>
          <w:bCs/>
          <w:sz w:val="32"/>
          <w:szCs w:val="32"/>
          <w:rtl/>
        </w:rPr>
        <w:t xml:space="preserve"> </w:t>
      </w:r>
      <w:r w:rsidRPr="007257FC">
        <w:rPr>
          <w:rFonts w:asciiTheme="majorBidi" w:hAnsiTheme="majorBidi" w:cstheme="majorBidi"/>
          <w:b/>
          <w:bCs/>
          <w:sz w:val="32"/>
          <w:szCs w:val="32"/>
          <w:rtl/>
          <w:lang w:bidi="ar-MA"/>
        </w:rPr>
        <w:t>مداخيل</w:t>
      </w:r>
      <w:r w:rsidRPr="007257FC">
        <w:rPr>
          <w:rFonts w:ascii="Times New Roman" w:hAnsiTheme="majorBidi" w:cstheme="majorBidi"/>
          <w:b/>
          <w:bCs/>
          <w:sz w:val="32"/>
          <w:szCs w:val="32"/>
          <w:rtl/>
        </w:rPr>
        <w:t xml:space="preserve"> </w:t>
      </w:r>
      <w:r w:rsidRPr="007257FC">
        <w:rPr>
          <w:rFonts w:asciiTheme="majorBidi" w:hAnsiTheme="majorBidi" w:cstheme="majorBidi"/>
          <w:b/>
          <w:bCs/>
          <w:sz w:val="32"/>
          <w:szCs w:val="32"/>
          <w:rtl/>
          <w:lang w:bidi="ar-MA"/>
        </w:rPr>
        <w:t>التجهيز</w:t>
      </w:r>
      <w:r w:rsidRPr="007257FC">
        <w:rPr>
          <w:rFonts w:ascii="Times New Roman" w:hAnsiTheme="majorBidi" w:cstheme="majorBidi"/>
          <w:b/>
          <w:bCs/>
          <w:sz w:val="32"/>
          <w:szCs w:val="32"/>
          <w:rtl/>
        </w:rPr>
        <w:t>:</w:t>
      </w:r>
      <w:r w:rsidRPr="00E631A0">
        <w:rPr>
          <w:rFonts w:ascii="Arial" w:hAnsi="Arial" w:cs="Arial"/>
          <w:b/>
          <w:bCs/>
          <w:sz w:val="32"/>
          <w:szCs w:val="32"/>
        </w:rPr>
        <w:t xml:space="preserve">       190.998,38    </w:t>
      </w:r>
      <w:r w:rsidRPr="00E631A0">
        <w:rPr>
          <w:rFonts w:asciiTheme="majorBidi" w:hAnsiTheme="majorBidi" w:cstheme="majorBidi"/>
          <w:b/>
          <w:bCs/>
          <w:sz w:val="30"/>
          <w:szCs w:val="30"/>
          <w:rtl/>
          <w:lang w:bidi="ar-MA"/>
        </w:rPr>
        <w:t>درهم</w:t>
      </w:r>
      <w:r w:rsidRPr="00E631A0">
        <w:rPr>
          <w:rFonts w:ascii="Times New Roman" w:hAnsiTheme="majorBidi" w:cstheme="majorBidi"/>
          <w:b/>
          <w:bCs/>
          <w:sz w:val="30"/>
          <w:szCs w:val="30"/>
          <w:rtl/>
        </w:rPr>
        <w:t xml:space="preserve">  </w:t>
      </w:r>
    </w:p>
    <w:p w:rsidR="002C2D72" w:rsidRPr="00E631A0" w:rsidRDefault="001A1418" w:rsidP="002C2D72">
      <w:pPr>
        <w:bidi/>
        <w:spacing w:line="360" w:lineRule="auto"/>
        <w:rPr>
          <w:b/>
          <w:bCs/>
          <w:sz w:val="32"/>
          <w:szCs w:val="32"/>
          <w:rtl/>
          <w:lang w:bidi="ar-MA"/>
        </w:rPr>
      </w:pPr>
      <w:r>
        <w:rPr>
          <w:rFonts w:cs="Times New Roman" w:hint="cs"/>
          <w:b/>
          <w:bCs/>
          <w:sz w:val="32"/>
          <w:szCs w:val="32"/>
          <w:rtl/>
          <w:lang w:bidi="ar-MA"/>
        </w:rPr>
        <w:t xml:space="preserve">       </w:t>
      </w:r>
      <w:r w:rsidR="002C2D72" w:rsidRPr="00E631A0">
        <w:rPr>
          <w:rFonts w:cs="Times New Roman" w:hint="cs"/>
          <w:b/>
          <w:bCs/>
          <w:sz w:val="32"/>
          <w:szCs w:val="32"/>
          <w:rtl/>
          <w:lang w:bidi="ar-MA"/>
        </w:rPr>
        <w:t>وافق المجلس بإجماع أعضائه الحاضرين  على اعتمادات مداخيل التجهيز</w:t>
      </w:r>
    </w:p>
    <w:p w:rsidR="002C2D72" w:rsidRPr="001A1418" w:rsidRDefault="002C2D72" w:rsidP="001A1418">
      <w:pPr>
        <w:bidi/>
        <w:spacing w:line="276" w:lineRule="auto"/>
        <w:ind w:left="-142" w:firstLine="142"/>
        <w:rPr>
          <w:rFonts w:ascii="Times New Roman" w:hAnsiTheme="majorBidi" w:cstheme="majorBidi"/>
          <w:b/>
          <w:bCs/>
          <w:sz w:val="36"/>
          <w:szCs w:val="36"/>
          <w:u w:val="single"/>
          <w:rtl/>
        </w:rPr>
      </w:pPr>
    </w:p>
    <w:p w:rsidR="002C2D72" w:rsidRPr="00E631A0" w:rsidRDefault="002C2D72" w:rsidP="002C2D72">
      <w:pPr>
        <w:bidi/>
        <w:spacing w:line="360" w:lineRule="auto"/>
        <w:rPr>
          <w:b/>
          <w:bCs/>
          <w:sz w:val="32"/>
          <w:szCs w:val="32"/>
          <w:rtl/>
          <w:lang w:bidi="ar-MA"/>
        </w:rPr>
      </w:pPr>
      <w:r w:rsidRPr="00E631A0">
        <w:rPr>
          <w:rFonts w:cs="Times New Roman" w:hint="cs"/>
          <w:b/>
          <w:bCs/>
          <w:sz w:val="32"/>
          <w:szCs w:val="32"/>
          <w:rtl/>
          <w:lang w:bidi="ar-MA"/>
        </w:rPr>
        <w:t xml:space="preserve">والآن نمر للتصويت على القسم الرابع </w:t>
      </w:r>
      <w:r w:rsidRPr="00E631A0">
        <w:rPr>
          <w:rFonts w:hint="cs"/>
          <w:b/>
          <w:bCs/>
          <w:sz w:val="32"/>
          <w:szCs w:val="32"/>
          <w:rtl/>
          <w:lang w:bidi="ar-MA"/>
        </w:rPr>
        <w:t xml:space="preserve">: </w:t>
      </w:r>
      <w:r w:rsidRPr="00E631A0">
        <w:rPr>
          <w:rFonts w:cs="Times New Roman" w:hint="cs"/>
          <w:b/>
          <w:bCs/>
          <w:sz w:val="32"/>
          <w:szCs w:val="32"/>
          <w:rtl/>
          <w:lang w:bidi="ar-MA"/>
        </w:rPr>
        <w:t xml:space="preserve">نفقات التجهيز </w:t>
      </w:r>
    </w:p>
    <w:p w:rsidR="002C2D72" w:rsidRDefault="002C2D72" w:rsidP="002C2D72">
      <w:pPr>
        <w:bidi/>
        <w:spacing w:line="360" w:lineRule="auto"/>
        <w:rPr>
          <w:rFonts w:ascii="Times New Roman" w:hAnsiTheme="majorBidi" w:cstheme="majorBidi"/>
          <w:sz w:val="30"/>
          <w:szCs w:val="30"/>
          <w:rtl/>
        </w:rPr>
      </w:pPr>
      <w:r w:rsidRPr="001A1418">
        <w:rPr>
          <w:rFonts w:asciiTheme="majorBidi" w:hAnsiTheme="majorBidi" w:cstheme="majorBidi" w:hint="cs"/>
          <w:b/>
          <w:bCs/>
          <w:sz w:val="32"/>
          <w:szCs w:val="32"/>
          <w:rtl/>
          <w:lang w:bidi="ar-MA"/>
        </w:rPr>
        <w:t>مجموع</w:t>
      </w:r>
      <w:r w:rsidRPr="001A1418">
        <w:rPr>
          <w:rFonts w:ascii="Times New Roman" w:hAnsiTheme="majorBidi" w:cstheme="majorBidi" w:hint="cs"/>
          <w:b/>
          <w:bCs/>
          <w:sz w:val="32"/>
          <w:szCs w:val="32"/>
          <w:rtl/>
        </w:rPr>
        <w:t xml:space="preserve"> </w:t>
      </w:r>
      <w:r w:rsidRPr="001A1418">
        <w:rPr>
          <w:rFonts w:asciiTheme="majorBidi" w:hAnsiTheme="majorBidi" w:cstheme="majorBidi" w:hint="cs"/>
          <w:b/>
          <w:bCs/>
          <w:sz w:val="32"/>
          <w:szCs w:val="32"/>
          <w:rtl/>
          <w:lang w:bidi="ar-MA"/>
        </w:rPr>
        <w:t>نفقات</w:t>
      </w:r>
      <w:r w:rsidRPr="001A1418">
        <w:rPr>
          <w:rFonts w:ascii="Times New Roman" w:hAnsiTheme="majorBidi" w:cstheme="majorBidi" w:hint="cs"/>
          <w:b/>
          <w:bCs/>
          <w:sz w:val="32"/>
          <w:szCs w:val="32"/>
          <w:rtl/>
        </w:rPr>
        <w:t xml:space="preserve"> </w:t>
      </w:r>
      <w:r w:rsidRPr="001A1418">
        <w:rPr>
          <w:rFonts w:asciiTheme="majorBidi" w:hAnsiTheme="majorBidi" w:cstheme="majorBidi" w:hint="cs"/>
          <w:b/>
          <w:bCs/>
          <w:sz w:val="32"/>
          <w:szCs w:val="32"/>
          <w:rtl/>
          <w:lang w:bidi="ar-MA"/>
        </w:rPr>
        <w:t>التجهيز</w:t>
      </w:r>
      <w:r w:rsidRPr="001A1418">
        <w:rPr>
          <w:rFonts w:ascii="Times New Roman" w:hAnsiTheme="majorBidi" w:cstheme="majorBidi" w:hint="cs"/>
          <w:b/>
          <w:bCs/>
          <w:sz w:val="32"/>
          <w:szCs w:val="32"/>
          <w:rtl/>
        </w:rPr>
        <w:t>:</w:t>
      </w:r>
      <w:r w:rsidRPr="001A1418">
        <w:rPr>
          <w:rFonts w:ascii="Arial" w:hAnsi="Arial" w:cs="Arial"/>
          <w:b/>
          <w:bCs/>
          <w:color w:val="FF0000"/>
          <w:sz w:val="32"/>
          <w:szCs w:val="32"/>
        </w:rPr>
        <w:t xml:space="preserve"> </w:t>
      </w:r>
      <w:r w:rsidRPr="001A1418">
        <w:rPr>
          <w:rFonts w:ascii="Arial" w:hAnsi="Arial" w:cs="Arial"/>
          <w:b/>
          <w:bCs/>
          <w:sz w:val="32"/>
          <w:szCs w:val="32"/>
        </w:rPr>
        <w:t xml:space="preserve">     190.998,38</w:t>
      </w:r>
      <w:r w:rsidRPr="00783814">
        <w:rPr>
          <w:rFonts w:ascii="Arial" w:hAnsi="Arial" w:cs="Arial"/>
          <w:b/>
          <w:bCs/>
          <w:sz w:val="32"/>
          <w:szCs w:val="32"/>
        </w:rPr>
        <w:t xml:space="preserve">   </w:t>
      </w:r>
      <w:r w:rsidRPr="00783814">
        <w:rPr>
          <w:rFonts w:asciiTheme="majorBidi" w:hAnsiTheme="majorBidi" w:cstheme="majorBidi"/>
          <w:b/>
          <w:bCs/>
          <w:sz w:val="30"/>
          <w:szCs w:val="30"/>
          <w:rtl/>
          <w:lang w:bidi="ar-MA"/>
        </w:rPr>
        <w:t>درهم</w:t>
      </w:r>
      <w:r w:rsidRPr="00783814">
        <w:rPr>
          <w:rFonts w:ascii="Times New Roman" w:hAnsiTheme="majorBidi" w:cstheme="majorBidi" w:hint="cs"/>
          <w:sz w:val="30"/>
          <w:szCs w:val="30"/>
          <w:rtl/>
        </w:rPr>
        <w:t xml:space="preserve"> </w:t>
      </w:r>
    </w:p>
    <w:p w:rsidR="002C2D72" w:rsidRPr="001A1418" w:rsidRDefault="002C2D72" w:rsidP="001A1418">
      <w:pPr>
        <w:bidi/>
        <w:spacing w:line="360" w:lineRule="auto"/>
        <w:rPr>
          <w:b/>
          <w:bCs/>
          <w:sz w:val="32"/>
          <w:szCs w:val="32"/>
          <w:lang w:bidi="ar-MA"/>
        </w:rPr>
      </w:pPr>
      <w:r>
        <w:rPr>
          <w:rFonts w:cs="Times New Roman" w:hint="cs"/>
          <w:b/>
          <w:bCs/>
          <w:sz w:val="32"/>
          <w:szCs w:val="32"/>
          <w:rtl/>
          <w:lang w:bidi="ar-MA"/>
        </w:rPr>
        <w:t>وافق المجلس بإجماع أعضائه الحاضرين  على اعتمادات نفقات التجهيز</w:t>
      </w:r>
    </w:p>
    <w:p w:rsidR="002C2D72" w:rsidRPr="007B05DE" w:rsidRDefault="002C2D72" w:rsidP="007B2278">
      <w:pPr>
        <w:bidi/>
        <w:spacing w:line="360" w:lineRule="auto"/>
        <w:rPr>
          <w:b/>
          <w:bCs/>
          <w:sz w:val="32"/>
          <w:szCs w:val="32"/>
          <w:rtl/>
          <w:lang w:bidi="ar-MA"/>
        </w:rPr>
      </w:pPr>
      <w:r w:rsidRPr="007B05DE">
        <w:rPr>
          <w:rFonts w:cs="Times New Roman" w:hint="cs"/>
          <w:b/>
          <w:bCs/>
          <w:sz w:val="32"/>
          <w:szCs w:val="32"/>
          <w:rtl/>
          <w:lang w:bidi="ar-MA"/>
        </w:rPr>
        <w:t xml:space="preserve">والآن نمر إلى عملية التصويت على مشروع  الميزانية  برمته </w:t>
      </w:r>
      <w:r w:rsidRPr="007B05DE">
        <w:rPr>
          <w:rFonts w:hint="cs"/>
          <w:b/>
          <w:bCs/>
          <w:sz w:val="32"/>
          <w:szCs w:val="32"/>
          <w:rtl/>
          <w:lang w:bidi="ar-MA"/>
        </w:rPr>
        <w:t>:</w:t>
      </w:r>
    </w:p>
    <w:p w:rsidR="007B05DE" w:rsidRDefault="002C2D72" w:rsidP="001A1418">
      <w:pPr>
        <w:bidi/>
        <w:spacing w:line="360" w:lineRule="auto"/>
        <w:rPr>
          <w:b/>
          <w:bCs/>
          <w:sz w:val="32"/>
          <w:szCs w:val="32"/>
          <w:rtl/>
          <w:lang w:bidi="ar-MA"/>
        </w:rPr>
      </w:pPr>
      <w:r>
        <w:rPr>
          <w:rFonts w:cs="Times New Roman" w:hint="cs"/>
          <w:b/>
          <w:bCs/>
          <w:sz w:val="32"/>
          <w:szCs w:val="32"/>
          <w:rtl/>
          <w:lang w:bidi="ar-MA"/>
        </w:rPr>
        <w:t>وافق المجلس</w:t>
      </w:r>
      <w:r w:rsidRPr="009146A1">
        <w:rPr>
          <w:rFonts w:hint="cs"/>
          <w:b/>
          <w:bCs/>
          <w:sz w:val="32"/>
          <w:szCs w:val="32"/>
          <w:rtl/>
          <w:lang w:bidi="ar-MA"/>
        </w:rPr>
        <w:t xml:space="preserve"> </w:t>
      </w:r>
      <w:r>
        <w:rPr>
          <w:rFonts w:cs="Times New Roman" w:hint="cs"/>
          <w:b/>
          <w:bCs/>
          <w:sz w:val="32"/>
          <w:szCs w:val="32"/>
          <w:rtl/>
          <w:lang w:bidi="ar-MA"/>
        </w:rPr>
        <w:t>بإجماع أعضائه الحاضرين  على مشروع ميزانية</w:t>
      </w:r>
      <w:r w:rsidR="001A1418">
        <w:rPr>
          <w:rFonts w:cs="Times New Roman" w:hint="cs"/>
          <w:b/>
          <w:bCs/>
          <w:sz w:val="32"/>
          <w:szCs w:val="32"/>
          <w:rtl/>
          <w:lang w:bidi="ar-MA"/>
        </w:rPr>
        <w:t xml:space="preserve"> الجماعة برسم السنة المالية</w:t>
      </w:r>
      <w:r>
        <w:rPr>
          <w:rFonts w:cs="Times New Roman" w:hint="cs"/>
          <w:b/>
          <w:bCs/>
          <w:sz w:val="32"/>
          <w:szCs w:val="32"/>
          <w:rtl/>
          <w:lang w:bidi="ar-MA"/>
        </w:rPr>
        <w:t xml:space="preserve"> </w:t>
      </w:r>
      <w:r>
        <w:rPr>
          <w:rFonts w:hint="cs"/>
          <w:b/>
          <w:bCs/>
          <w:sz w:val="32"/>
          <w:szCs w:val="32"/>
          <w:rtl/>
          <w:lang w:bidi="ar-MA"/>
        </w:rPr>
        <w:t xml:space="preserve">2023 </w:t>
      </w:r>
      <w:r>
        <w:rPr>
          <w:rFonts w:cs="Times New Roman" w:hint="cs"/>
          <w:b/>
          <w:bCs/>
          <w:sz w:val="32"/>
          <w:szCs w:val="32"/>
          <w:rtl/>
          <w:lang w:bidi="ar-MA"/>
        </w:rPr>
        <w:t>برمته</w:t>
      </w:r>
      <w:r>
        <w:rPr>
          <w:rFonts w:hint="cs"/>
          <w:b/>
          <w:bCs/>
          <w:sz w:val="32"/>
          <w:szCs w:val="32"/>
          <w:rtl/>
          <w:lang w:bidi="ar-MA"/>
        </w:rPr>
        <w:t>.</w:t>
      </w:r>
    </w:p>
    <w:p w:rsidR="001A1418" w:rsidRPr="001A1418" w:rsidRDefault="001A1418" w:rsidP="001A1418">
      <w:pPr>
        <w:bidi/>
        <w:spacing w:line="360" w:lineRule="auto"/>
        <w:rPr>
          <w:b/>
          <w:bCs/>
          <w:sz w:val="32"/>
          <w:szCs w:val="32"/>
          <w:rtl/>
          <w:lang w:bidi="ar-MA"/>
        </w:rPr>
      </w:pPr>
    </w:p>
    <w:p w:rsidR="00A152DB" w:rsidRPr="00D0659F" w:rsidRDefault="00A152DB" w:rsidP="001A1418">
      <w:pPr>
        <w:bidi/>
        <w:spacing w:line="276" w:lineRule="auto"/>
        <w:ind w:left="425" w:right="567" w:hanging="142"/>
        <w:rPr>
          <w:rFonts w:asciiTheme="majorBidi" w:hAnsiTheme="majorBidi" w:cstheme="majorBidi"/>
          <w:b/>
          <w:bCs/>
          <w:sz w:val="32"/>
          <w:szCs w:val="32"/>
          <w:rtl/>
          <w:lang w:bidi="ar-MA"/>
        </w:rPr>
      </w:pPr>
      <w:r w:rsidRPr="00D0659F">
        <w:rPr>
          <w:rFonts w:asciiTheme="majorBidi" w:hAnsiTheme="majorBidi" w:cstheme="majorBidi"/>
          <w:b/>
          <w:bCs/>
          <w:sz w:val="32"/>
          <w:szCs w:val="32"/>
          <w:rtl/>
          <w:lang w:bidi="ar-MA"/>
        </w:rPr>
        <w:t>مقرر عدد</w:t>
      </w:r>
      <w:r w:rsidRPr="00D0659F">
        <w:rPr>
          <w:rFonts w:asciiTheme="majorBidi" w:hAnsiTheme="majorBidi" w:cstheme="majorBidi" w:hint="cs"/>
          <w:b/>
          <w:bCs/>
          <w:sz w:val="32"/>
          <w:szCs w:val="32"/>
          <w:rtl/>
          <w:lang w:bidi="ar-MA"/>
        </w:rPr>
        <w:t xml:space="preserve"> </w:t>
      </w:r>
      <w:r w:rsidR="001A1418">
        <w:rPr>
          <w:rFonts w:asciiTheme="majorBidi" w:hAnsiTheme="majorBidi" w:cstheme="majorBidi" w:hint="cs"/>
          <w:b/>
          <w:bCs/>
          <w:sz w:val="32"/>
          <w:szCs w:val="32"/>
          <w:rtl/>
          <w:lang w:bidi="ar-MA"/>
        </w:rPr>
        <w:t>36</w:t>
      </w:r>
      <w:r w:rsidRPr="00D0659F">
        <w:rPr>
          <w:rFonts w:asciiTheme="majorBidi" w:hAnsiTheme="majorBidi" w:cstheme="majorBidi"/>
          <w:b/>
          <w:bCs/>
          <w:sz w:val="32"/>
          <w:szCs w:val="32"/>
          <w:rtl/>
          <w:lang w:bidi="ar-MA"/>
        </w:rPr>
        <w:t xml:space="preserve"> بتاريخ </w:t>
      </w:r>
      <w:r w:rsidR="001A1418">
        <w:rPr>
          <w:rFonts w:asciiTheme="majorBidi" w:hAnsiTheme="majorBidi" w:cstheme="majorBidi" w:hint="cs"/>
          <w:b/>
          <w:bCs/>
          <w:sz w:val="32"/>
          <w:szCs w:val="32"/>
          <w:rtl/>
          <w:lang w:bidi="ar-MA"/>
        </w:rPr>
        <w:t>30 نونبر</w:t>
      </w:r>
      <w:r w:rsidRPr="00D0659F">
        <w:rPr>
          <w:rFonts w:asciiTheme="majorBidi" w:hAnsiTheme="majorBidi" w:cstheme="majorBidi"/>
          <w:b/>
          <w:bCs/>
          <w:sz w:val="32"/>
          <w:szCs w:val="32"/>
          <w:rtl/>
          <w:lang w:bidi="ar-MA"/>
        </w:rPr>
        <w:t>202</w:t>
      </w:r>
      <w:r w:rsidRPr="00D0659F">
        <w:rPr>
          <w:rFonts w:asciiTheme="majorBidi" w:hAnsiTheme="majorBidi" w:cstheme="majorBidi" w:hint="cs"/>
          <w:b/>
          <w:bCs/>
          <w:sz w:val="32"/>
          <w:szCs w:val="32"/>
          <w:rtl/>
          <w:lang w:bidi="ar-MA"/>
        </w:rPr>
        <w:t>2</w:t>
      </w:r>
    </w:p>
    <w:p w:rsidR="00A152DB" w:rsidRDefault="00A152DB" w:rsidP="00A152DB">
      <w:pPr>
        <w:pStyle w:val="Paragraphedeliste"/>
        <w:bidi/>
        <w:ind w:left="360"/>
        <w:jc w:val="both"/>
        <w:rPr>
          <w:rFonts w:asciiTheme="majorBidi" w:hAnsiTheme="majorBidi" w:cstheme="majorBidi"/>
          <w:b/>
          <w:bCs/>
          <w:sz w:val="32"/>
          <w:szCs w:val="32"/>
          <w:lang w:bidi="ar-MA"/>
        </w:rPr>
      </w:pPr>
      <w:r w:rsidRPr="00D0659F">
        <w:rPr>
          <w:rFonts w:asciiTheme="majorBidi" w:hAnsiTheme="majorBidi" w:cstheme="majorBidi"/>
          <w:b/>
          <w:bCs/>
          <w:sz w:val="32"/>
          <w:szCs w:val="32"/>
          <w:rtl/>
          <w:lang w:bidi="ar-MA"/>
        </w:rPr>
        <w:t xml:space="preserve">النقطة </w:t>
      </w:r>
      <w:r w:rsidRPr="00D0659F">
        <w:rPr>
          <w:rFonts w:asciiTheme="majorBidi" w:hAnsiTheme="majorBidi" w:cstheme="majorBidi" w:hint="cs"/>
          <w:b/>
          <w:bCs/>
          <w:sz w:val="32"/>
          <w:szCs w:val="32"/>
          <w:rtl/>
          <w:lang w:bidi="ar-MA"/>
        </w:rPr>
        <w:t xml:space="preserve">المتعلقة </w:t>
      </w:r>
      <w:r>
        <w:rPr>
          <w:rFonts w:asciiTheme="majorBidi" w:hAnsiTheme="majorBidi" w:cstheme="majorBidi" w:hint="cs"/>
          <w:b/>
          <w:bCs/>
          <w:sz w:val="32"/>
          <w:szCs w:val="32"/>
          <w:rtl/>
          <w:lang w:bidi="ar-MA"/>
        </w:rPr>
        <w:t>ب</w:t>
      </w:r>
      <w:r>
        <w:rPr>
          <w:rFonts w:asciiTheme="majorBidi" w:hAnsiTheme="majorBidi" w:cstheme="majorBidi"/>
          <w:b/>
          <w:bCs/>
          <w:sz w:val="32"/>
          <w:szCs w:val="32"/>
          <w:rtl/>
          <w:lang w:bidi="ar-MA"/>
        </w:rPr>
        <w:t>الدراسة والتصويت على</w:t>
      </w:r>
      <w:r>
        <w:rPr>
          <w:rFonts w:asciiTheme="majorBidi" w:hAnsiTheme="majorBidi" w:cstheme="majorBidi"/>
          <w:b/>
          <w:bCs/>
          <w:sz w:val="32"/>
          <w:szCs w:val="32"/>
          <w:lang w:bidi="ar-MA"/>
        </w:rPr>
        <w:t xml:space="preserve"> </w:t>
      </w:r>
      <w:r w:rsidRPr="00C572B5">
        <w:rPr>
          <w:rFonts w:asciiTheme="majorBidi" w:hAnsiTheme="majorBidi" w:cstheme="majorBidi" w:hint="cs"/>
          <w:b/>
          <w:bCs/>
          <w:sz w:val="32"/>
          <w:szCs w:val="32"/>
          <w:rtl/>
          <w:lang w:bidi="ar-MA"/>
        </w:rPr>
        <w:t>مش</w:t>
      </w:r>
      <w:r w:rsidRPr="00C572B5">
        <w:rPr>
          <w:rFonts w:asciiTheme="majorBidi" w:hAnsiTheme="majorBidi" w:cstheme="majorBidi"/>
          <w:b/>
          <w:bCs/>
          <w:sz w:val="32"/>
          <w:szCs w:val="32"/>
          <w:rtl/>
          <w:lang w:bidi="ar-MA"/>
        </w:rPr>
        <w:t xml:space="preserve">روع </w:t>
      </w:r>
    </w:p>
    <w:p w:rsidR="00A152DB" w:rsidRPr="00C572B5" w:rsidRDefault="00A152DB" w:rsidP="00A152DB">
      <w:pPr>
        <w:pStyle w:val="Paragraphedeliste"/>
        <w:bidi/>
        <w:ind w:left="360"/>
        <w:jc w:val="both"/>
        <w:rPr>
          <w:rFonts w:asciiTheme="majorBidi" w:hAnsiTheme="majorBidi" w:cstheme="majorBidi"/>
          <w:b/>
          <w:bCs/>
          <w:sz w:val="32"/>
          <w:szCs w:val="32"/>
          <w:lang w:bidi="ar-MA"/>
        </w:rPr>
      </w:pPr>
      <w:r w:rsidRPr="00C572B5">
        <w:rPr>
          <w:rFonts w:asciiTheme="majorBidi" w:hAnsiTheme="majorBidi" w:cstheme="majorBidi" w:hint="cs"/>
          <w:b/>
          <w:bCs/>
          <w:sz w:val="32"/>
          <w:szCs w:val="32"/>
          <w:rtl/>
          <w:lang w:bidi="ar-MA"/>
        </w:rPr>
        <w:t>ميزانية جماعة الخميسات برسم سنة 2023</w:t>
      </w:r>
    </w:p>
    <w:p w:rsidR="00A152DB" w:rsidRPr="00306D4F" w:rsidRDefault="00A152DB" w:rsidP="007B2278">
      <w:pPr>
        <w:tabs>
          <w:tab w:val="right" w:pos="2409"/>
        </w:tabs>
        <w:bidi/>
        <w:spacing w:line="276" w:lineRule="auto"/>
        <w:ind w:right="567"/>
        <w:rPr>
          <w:rFonts w:asciiTheme="majorBidi" w:hAnsiTheme="majorBidi" w:cstheme="majorBidi"/>
          <w:b/>
          <w:bCs/>
          <w:sz w:val="32"/>
          <w:szCs w:val="32"/>
          <w:rtl/>
          <w:lang w:bidi="ar-MA"/>
        </w:rPr>
      </w:pPr>
    </w:p>
    <w:p w:rsidR="00143C4C" w:rsidRPr="00B623C6" w:rsidRDefault="00A152DB" w:rsidP="00143C4C">
      <w:pPr>
        <w:bidi/>
        <w:spacing w:after="240" w:line="276" w:lineRule="auto"/>
        <w:ind w:left="283"/>
        <w:jc w:val="both"/>
        <w:rPr>
          <w:rFonts w:asciiTheme="majorBidi" w:hAnsiTheme="majorBidi" w:cstheme="majorBidi"/>
          <w:sz w:val="32"/>
          <w:szCs w:val="32"/>
          <w:rtl/>
          <w:lang w:bidi="ar-MA"/>
        </w:rPr>
      </w:pPr>
      <w:r w:rsidRPr="00356899">
        <w:rPr>
          <w:rFonts w:hint="cs"/>
          <w:sz w:val="32"/>
          <w:szCs w:val="32"/>
          <w:rtl/>
          <w:lang w:bidi="ar-MA"/>
        </w:rPr>
        <w:t xml:space="preserve">- </w:t>
      </w:r>
      <w:r w:rsidR="00143C4C" w:rsidRPr="00B623C6">
        <w:rPr>
          <w:rFonts w:asciiTheme="majorBidi" w:hAnsiTheme="majorBidi" w:cstheme="majorBidi"/>
          <w:sz w:val="32"/>
          <w:szCs w:val="32"/>
          <w:rtl/>
          <w:lang w:bidi="ar-MA"/>
        </w:rPr>
        <w:t xml:space="preserve">إن مجلس جماعة  الخميسات المجتمع فـي إطار الدورة </w:t>
      </w:r>
      <w:r w:rsidR="00143C4C">
        <w:rPr>
          <w:rFonts w:asciiTheme="majorBidi" w:hAnsiTheme="majorBidi" w:cstheme="majorBidi" w:hint="cs"/>
          <w:sz w:val="32"/>
          <w:szCs w:val="32"/>
          <w:rtl/>
          <w:lang w:bidi="ar-MA"/>
        </w:rPr>
        <w:t>الاستثنائية</w:t>
      </w:r>
      <w:r w:rsidR="00143C4C" w:rsidRPr="00B623C6">
        <w:rPr>
          <w:rFonts w:asciiTheme="majorBidi" w:hAnsiTheme="majorBidi" w:cstheme="majorBidi"/>
          <w:sz w:val="32"/>
          <w:szCs w:val="32"/>
          <w:rtl/>
          <w:lang w:bidi="ar-MA"/>
        </w:rPr>
        <w:t xml:space="preserve"> المنعقدة بتاريخ </w:t>
      </w:r>
      <w:r w:rsidR="00143C4C">
        <w:rPr>
          <w:rFonts w:asciiTheme="majorBidi" w:hAnsiTheme="majorBidi" w:cstheme="majorBidi" w:hint="cs"/>
          <w:sz w:val="32"/>
          <w:szCs w:val="32"/>
          <w:rtl/>
          <w:lang w:bidi="ar-MA"/>
        </w:rPr>
        <w:t>30 نونبر</w:t>
      </w:r>
      <w:r w:rsidR="00143C4C" w:rsidRPr="00B623C6">
        <w:rPr>
          <w:rFonts w:asciiTheme="majorBidi" w:hAnsiTheme="majorBidi" w:cstheme="majorBidi"/>
          <w:sz w:val="32"/>
          <w:szCs w:val="32"/>
          <w:rtl/>
          <w:lang w:bidi="ar-MA"/>
        </w:rPr>
        <w:t xml:space="preserve"> 2022  ( الجلسة </w:t>
      </w:r>
      <w:r w:rsidR="00143C4C">
        <w:rPr>
          <w:rFonts w:asciiTheme="majorBidi" w:hAnsiTheme="majorBidi" w:cstheme="majorBidi" w:hint="cs"/>
          <w:sz w:val="32"/>
          <w:szCs w:val="32"/>
          <w:rtl/>
          <w:lang w:bidi="ar-MA"/>
        </w:rPr>
        <w:t>الفريدة</w:t>
      </w:r>
      <w:r w:rsidR="00143C4C" w:rsidRPr="00B623C6">
        <w:rPr>
          <w:rFonts w:asciiTheme="majorBidi" w:hAnsiTheme="majorBidi" w:cstheme="majorBidi"/>
          <w:sz w:val="32"/>
          <w:szCs w:val="32"/>
          <w:rtl/>
          <w:lang w:bidi="ar-MA"/>
        </w:rPr>
        <w:t>)</w:t>
      </w:r>
    </w:p>
    <w:p w:rsidR="00A152DB" w:rsidRPr="00B623C6" w:rsidRDefault="00A152DB" w:rsidP="00143C4C">
      <w:pPr>
        <w:bidi/>
        <w:spacing w:after="240" w:line="276" w:lineRule="auto"/>
        <w:ind w:left="283"/>
        <w:jc w:val="both"/>
        <w:rPr>
          <w:rFonts w:asciiTheme="majorBidi" w:hAnsiTheme="majorBidi" w:cstheme="majorBidi"/>
          <w:sz w:val="32"/>
          <w:szCs w:val="32"/>
          <w:lang w:bidi="ar-MA"/>
        </w:rPr>
      </w:pPr>
      <w:r w:rsidRPr="00B623C6">
        <w:rPr>
          <w:rFonts w:asciiTheme="majorBidi" w:hAnsiTheme="majorBidi" w:cstheme="majorBidi"/>
          <w:sz w:val="32"/>
          <w:szCs w:val="32"/>
          <w:rtl/>
          <w:lang w:bidi="ar-MA"/>
        </w:rPr>
        <w:t xml:space="preserve">- و طبقا لمقتضيات القانون التنظيمي رقم 113.14 المتعلق بالجماعات الصادر بتنفيذه الظهير الشريف رقم 1.15.85 بتاريخ 20 رمضان 1436 ( 7يوليوز2015 </w:t>
      </w:r>
      <w:r w:rsidRPr="00B623C6">
        <w:rPr>
          <w:rFonts w:asciiTheme="majorBidi" w:hAnsiTheme="majorBidi" w:cstheme="majorBidi"/>
          <w:sz w:val="32"/>
          <w:szCs w:val="32"/>
          <w:lang w:bidi="ar-MA"/>
        </w:rPr>
        <w:t>(</w:t>
      </w:r>
      <w:r w:rsidRPr="00B623C6">
        <w:rPr>
          <w:rFonts w:asciiTheme="majorBidi" w:hAnsiTheme="majorBidi" w:cstheme="majorBidi"/>
          <w:sz w:val="32"/>
          <w:szCs w:val="32"/>
          <w:rtl/>
          <w:lang w:bidi="ar-MA"/>
        </w:rPr>
        <w:t xml:space="preserve"> ،</w:t>
      </w:r>
    </w:p>
    <w:p w:rsidR="00A152DB" w:rsidRPr="00B623C6" w:rsidRDefault="00A152DB" w:rsidP="00A152DB">
      <w:pPr>
        <w:pStyle w:val="Paragraphedeliste"/>
        <w:bidi/>
        <w:ind w:left="360"/>
        <w:jc w:val="both"/>
        <w:rPr>
          <w:rFonts w:asciiTheme="majorBidi" w:hAnsiTheme="majorBidi" w:cstheme="majorBidi"/>
          <w:sz w:val="32"/>
          <w:szCs w:val="32"/>
          <w:rtl/>
          <w:lang w:bidi="ar-MA"/>
        </w:rPr>
      </w:pPr>
      <w:r w:rsidRPr="00B623C6">
        <w:rPr>
          <w:rFonts w:asciiTheme="majorBidi" w:hAnsiTheme="majorBidi" w:cstheme="majorBidi"/>
          <w:sz w:val="32"/>
          <w:szCs w:val="32"/>
          <w:rtl/>
          <w:lang w:bidi="ar-MA"/>
        </w:rPr>
        <w:t>- وبعد دراسة المجلس للنقطة المتعلقة بالدراسة والتصويت على مشروع ميزانية جماعة الخميسات برسم سنة 2023</w:t>
      </w:r>
    </w:p>
    <w:p w:rsidR="00A152DB" w:rsidRPr="00B623C6" w:rsidRDefault="00A152DB" w:rsidP="00A152DB">
      <w:pPr>
        <w:pStyle w:val="Paragraphedeliste"/>
        <w:widowControl/>
        <w:autoSpaceDE/>
        <w:autoSpaceDN/>
        <w:bidi/>
        <w:ind w:left="360"/>
        <w:jc w:val="both"/>
        <w:rPr>
          <w:rFonts w:asciiTheme="majorBidi" w:hAnsiTheme="majorBidi" w:cstheme="majorBidi"/>
          <w:sz w:val="32"/>
          <w:szCs w:val="32"/>
          <w:lang w:bidi="ar-MA"/>
        </w:rPr>
      </w:pPr>
    </w:p>
    <w:p w:rsidR="00A152DB" w:rsidRPr="00B623C6" w:rsidRDefault="00A152DB" w:rsidP="00E60173">
      <w:pPr>
        <w:bidi/>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   </w:t>
      </w:r>
      <w:r w:rsidRPr="00B623C6">
        <w:rPr>
          <w:rFonts w:asciiTheme="majorBidi" w:hAnsiTheme="majorBidi" w:cstheme="majorBidi"/>
          <w:sz w:val="32"/>
          <w:szCs w:val="32"/>
          <w:rtl/>
          <w:lang w:bidi="ar-MA"/>
        </w:rPr>
        <w:t xml:space="preserve">- وبعد اللجوء إلى عملية التصويت العلني التي  تمت بها الموافقة بإجماع الأعضاء </w:t>
      </w:r>
      <w:r>
        <w:rPr>
          <w:rFonts w:asciiTheme="majorBidi" w:hAnsiTheme="majorBidi" w:cstheme="majorBidi" w:hint="cs"/>
          <w:sz w:val="32"/>
          <w:szCs w:val="32"/>
          <w:rtl/>
          <w:lang w:bidi="ar-MA"/>
        </w:rPr>
        <w:t xml:space="preserve">    </w:t>
      </w:r>
      <w:r w:rsidRPr="00B623C6">
        <w:rPr>
          <w:rFonts w:asciiTheme="majorBidi" w:hAnsiTheme="majorBidi" w:cstheme="majorBidi"/>
          <w:sz w:val="32"/>
          <w:szCs w:val="32"/>
          <w:rtl/>
          <w:lang w:bidi="ar-MA"/>
        </w:rPr>
        <w:lastRenderedPageBreak/>
        <w:t xml:space="preserve">الحاضرين على إجمالي تقديرات المداخيل وعلى كل باب على حدة من النفقات وعلى مشروع ميزانية </w:t>
      </w:r>
      <w:r w:rsidR="00E60173">
        <w:rPr>
          <w:rFonts w:asciiTheme="majorBidi" w:hAnsiTheme="majorBidi" w:cstheme="majorBidi" w:hint="cs"/>
          <w:sz w:val="32"/>
          <w:szCs w:val="32"/>
          <w:rtl/>
          <w:lang w:bidi="ar-MA"/>
        </w:rPr>
        <w:t>جماعة الخميسات</w:t>
      </w:r>
      <w:r w:rsidR="007A60EF">
        <w:rPr>
          <w:rFonts w:asciiTheme="majorBidi" w:hAnsiTheme="majorBidi" w:cstheme="majorBidi" w:hint="cs"/>
          <w:sz w:val="32"/>
          <w:szCs w:val="32"/>
          <w:rtl/>
          <w:lang w:bidi="ar-MA"/>
        </w:rPr>
        <w:t xml:space="preserve"> برسم السنة المالية 2023 </w:t>
      </w:r>
      <w:r w:rsidR="007A60EF">
        <w:rPr>
          <w:rFonts w:asciiTheme="majorBidi" w:hAnsiTheme="majorBidi" w:cstheme="majorBidi"/>
          <w:sz w:val="32"/>
          <w:szCs w:val="32"/>
          <w:rtl/>
          <w:lang w:bidi="ar-MA"/>
        </w:rPr>
        <w:t xml:space="preserve"> </w:t>
      </w:r>
      <w:r w:rsidRPr="00B623C6">
        <w:rPr>
          <w:rFonts w:asciiTheme="majorBidi" w:hAnsiTheme="majorBidi" w:cstheme="majorBidi"/>
          <w:sz w:val="32"/>
          <w:szCs w:val="32"/>
          <w:rtl/>
          <w:lang w:bidi="ar-MA"/>
        </w:rPr>
        <w:t>برمته</w:t>
      </w:r>
      <w:r w:rsidRPr="00B623C6">
        <w:rPr>
          <w:rFonts w:asciiTheme="majorBidi" w:hAnsiTheme="majorBidi" w:cstheme="majorBidi"/>
          <w:sz w:val="32"/>
          <w:szCs w:val="32"/>
          <w:lang w:bidi="ar-MA"/>
        </w:rPr>
        <w:t>.</w:t>
      </w:r>
    </w:p>
    <w:p w:rsidR="00A152DB" w:rsidRPr="00081E07" w:rsidRDefault="00A152DB" w:rsidP="00A152DB">
      <w:pPr>
        <w:tabs>
          <w:tab w:val="right" w:pos="2409"/>
        </w:tabs>
        <w:bidi/>
        <w:spacing w:line="276" w:lineRule="auto"/>
        <w:rPr>
          <w:rFonts w:asciiTheme="majorBidi" w:hAnsiTheme="majorBidi" w:cstheme="majorBidi"/>
          <w:sz w:val="32"/>
          <w:szCs w:val="32"/>
          <w:rtl/>
          <w:lang w:bidi="ar-MA"/>
        </w:rPr>
      </w:pPr>
    </w:p>
    <w:p w:rsidR="00A152DB" w:rsidRPr="007B2278" w:rsidRDefault="00A152DB" w:rsidP="00A152DB">
      <w:pPr>
        <w:tabs>
          <w:tab w:val="right" w:pos="2409"/>
        </w:tabs>
        <w:bidi/>
        <w:spacing w:line="276" w:lineRule="auto"/>
        <w:ind w:left="425" w:hanging="142"/>
        <w:jc w:val="center"/>
        <w:rPr>
          <w:rFonts w:asciiTheme="majorBidi" w:hAnsiTheme="majorBidi" w:cstheme="majorBidi"/>
          <w:b/>
          <w:bCs/>
          <w:sz w:val="32"/>
          <w:szCs w:val="32"/>
          <w:rtl/>
          <w:lang w:bidi="ar-MA"/>
        </w:rPr>
      </w:pPr>
      <w:r w:rsidRPr="007B2278">
        <w:rPr>
          <w:rFonts w:asciiTheme="majorBidi" w:hAnsiTheme="majorBidi" w:cstheme="majorBidi"/>
          <w:b/>
          <w:bCs/>
          <w:sz w:val="32"/>
          <w:szCs w:val="32"/>
          <w:rtl/>
          <w:lang w:bidi="ar-MA"/>
        </w:rPr>
        <w:t>يقرر ما يلي</w:t>
      </w:r>
      <w:r w:rsidR="00CB5BB4">
        <w:rPr>
          <w:rFonts w:asciiTheme="majorBidi" w:hAnsiTheme="majorBidi" w:cstheme="majorBidi" w:hint="cs"/>
          <w:b/>
          <w:bCs/>
          <w:sz w:val="32"/>
          <w:szCs w:val="32"/>
          <w:rtl/>
          <w:lang w:bidi="ar-MA"/>
        </w:rPr>
        <w:t xml:space="preserve"> :</w:t>
      </w:r>
    </w:p>
    <w:p w:rsidR="00A152DB" w:rsidRDefault="00A152DB" w:rsidP="007B2278">
      <w:pPr>
        <w:tabs>
          <w:tab w:val="right" w:pos="2409"/>
        </w:tabs>
        <w:bidi/>
        <w:spacing w:line="276" w:lineRule="auto"/>
        <w:rPr>
          <w:rFonts w:cs="Times New Roman"/>
          <w:sz w:val="32"/>
          <w:szCs w:val="32"/>
          <w:rtl/>
          <w:lang w:bidi="ar-MA"/>
        </w:rPr>
      </w:pPr>
    </w:p>
    <w:p w:rsidR="00A152DB" w:rsidRDefault="00A152DB" w:rsidP="00CB5BB4">
      <w:pPr>
        <w:bidi/>
        <w:spacing w:before="240" w:line="360" w:lineRule="auto"/>
        <w:ind w:left="140" w:right="-142"/>
        <w:jc w:val="both"/>
        <w:rPr>
          <w:rFonts w:asciiTheme="majorBidi" w:hAnsiTheme="majorBidi" w:cstheme="majorBidi"/>
          <w:sz w:val="32"/>
          <w:szCs w:val="32"/>
          <w:lang w:bidi="ar-MA"/>
        </w:rPr>
      </w:pPr>
      <w:r w:rsidRPr="00AC67DD">
        <w:rPr>
          <w:rFonts w:asciiTheme="majorBidi" w:hAnsiTheme="majorBidi" w:cstheme="majorBidi"/>
          <w:sz w:val="32"/>
          <w:szCs w:val="32"/>
          <w:rtl/>
          <w:lang w:bidi="ar-MA"/>
        </w:rPr>
        <w:t>وافق</w:t>
      </w:r>
      <w:r w:rsidRPr="00AC67DD">
        <w:rPr>
          <w:rFonts w:ascii="Times New Roman" w:hAnsiTheme="majorBidi" w:cstheme="majorBidi"/>
          <w:sz w:val="32"/>
          <w:szCs w:val="32"/>
          <w:rtl/>
        </w:rPr>
        <w:t xml:space="preserve"> </w:t>
      </w:r>
      <w:r w:rsidRPr="00AC67DD">
        <w:rPr>
          <w:rFonts w:asciiTheme="majorBidi" w:hAnsiTheme="majorBidi" w:cstheme="majorBidi"/>
          <w:sz w:val="32"/>
          <w:szCs w:val="32"/>
          <w:rtl/>
          <w:lang w:bidi="ar-MA"/>
        </w:rPr>
        <w:t>المجلس</w:t>
      </w:r>
      <w:r w:rsidRPr="00AC67DD">
        <w:rPr>
          <w:rFonts w:ascii="Times New Roman" w:hAnsiTheme="majorBidi" w:cstheme="majorBidi"/>
          <w:sz w:val="32"/>
          <w:szCs w:val="32"/>
          <w:rtl/>
        </w:rPr>
        <w:t xml:space="preserve"> </w:t>
      </w:r>
      <w:r w:rsidRPr="00AC67DD">
        <w:rPr>
          <w:rFonts w:asciiTheme="majorBidi" w:hAnsiTheme="majorBidi" w:cstheme="majorBidi"/>
          <w:sz w:val="32"/>
          <w:szCs w:val="32"/>
          <w:rtl/>
          <w:lang w:bidi="ar-MA"/>
        </w:rPr>
        <w:t>الجماعي</w:t>
      </w:r>
      <w:r w:rsidRPr="00AC67DD">
        <w:rPr>
          <w:rFonts w:ascii="Times New Roman" w:hAnsiTheme="majorBidi" w:cstheme="majorBidi"/>
          <w:sz w:val="32"/>
          <w:szCs w:val="32"/>
          <w:rtl/>
        </w:rPr>
        <w:t xml:space="preserve"> </w:t>
      </w:r>
      <w:r w:rsidRPr="00AC67DD">
        <w:rPr>
          <w:rFonts w:asciiTheme="majorBidi" w:hAnsiTheme="majorBidi" w:cstheme="majorBidi"/>
          <w:sz w:val="32"/>
          <w:szCs w:val="32"/>
          <w:rtl/>
          <w:lang w:bidi="ar-MA"/>
        </w:rPr>
        <w:t>في</w:t>
      </w:r>
      <w:r w:rsidR="001F5B42">
        <w:rPr>
          <w:rFonts w:asciiTheme="majorBidi" w:hAnsiTheme="majorBidi" w:cstheme="majorBidi" w:hint="cs"/>
          <w:sz w:val="32"/>
          <w:szCs w:val="32"/>
          <w:rtl/>
          <w:lang w:bidi="ar-MA"/>
        </w:rPr>
        <w:t xml:space="preserve"> إطار الدورة الاستثنائية</w:t>
      </w:r>
      <w:r w:rsidRPr="00AC67DD">
        <w:rPr>
          <w:rFonts w:ascii="Times New Roman" w:hAnsiTheme="majorBidi" w:cstheme="majorBidi"/>
          <w:sz w:val="32"/>
          <w:szCs w:val="32"/>
          <w:rtl/>
        </w:rPr>
        <w:t xml:space="preserve"> </w:t>
      </w:r>
      <w:r w:rsidRPr="00AC67DD">
        <w:rPr>
          <w:rFonts w:asciiTheme="majorBidi" w:hAnsiTheme="majorBidi" w:cstheme="majorBidi"/>
          <w:sz w:val="32"/>
          <w:szCs w:val="32"/>
          <w:rtl/>
          <w:lang w:bidi="ar-MA"/>
        </w:rPr>
        <w:t>المنعقدة</w:t>
      </w:r>
      <w:r w:rsidRPr="00AC67DD">
        <w:rPr>
          <w:rFonts w:ascii="Times New Roman" w:hAnsiTheme="majorBidi" w:cstheme="majorBidi"/>
          <w:sz w:val="32"/>
          <w:szCs w:val="32"/>
          <w:rtl/>
        </w:rPr>
        <w:t xml:space="preserve"> </w:t>
      </w:r>
      <w:r w:rsidRPr="00AC67DD">
        <w:rPr>
          <w:rFonts w:asciiTheme="majorBidi" w:hAnsiTheme="majorBidi" w:cstheme="majorBidi"/>
          <w:sz w:val="32"/>
          <w:szCs w:val="32"/>
          <w:rtl/>
          <w:lang w:bidi="ar-MA"/>
        </w:rPr>
        <w:t>بتاريخ</w:t>
      </w:r>
      <w:r w:rsidRPr="00AC67DD">
        <w:rPr>
          <w:rFonts w:ascii="Times New Roman" w:hAnsiTheme="majorBidi" w:cstheme="majorBidi"/>
          <w:sz w:val="32"/>
          <w:szCs w:val="32"/>
          <w:rtl/>
        </w:rPr>
        <w:t xml:space="preserve"> </w:t>
      </w:r>
      <w:r w:rsidR="001F5B42">
        <w:rPr>
          <w:rFonts w:asciiTheme="majorBidi" w:hAnsiTheme="majorBidi" w:cstheme="majorBidi" w:hint="cs"/>
          <w:sz w:val="32"/>
          <w:szCs w:val="32"/>
          <w:rtl/>
          <w:lang w:bidi="ar-MA"/>
        </w:rPr>
        <w:t>30</w:t>
      </w:r>
      <w:r w:rsidRPr="00AC67DD">
        <w:rPr>
          <w:rFonts w:ascii="Times New Roman" w:hAnsiTheme="majorBidi" w:cstheme="majorBidi"/>
          <w:sz w:val="32"/>
          <w:szCs w:val="32"/>
          <w:rtl/>
        </w:rPr>
        <w:t xml:space="preserve"> </w:t>
      </w:r>
      <w:r w:rsidR="001F5B42">
        <w:rPr>
          <w:rFonts w:asciiTheme="majorBidi" w:hAnsiTheme="majorBidi" w:cstheme="majorBidi" w:hint="cs"/>
          <w:sz w:val="32"/>
          <w:szCs w:val="32"/>
          <w:rtl/>
          <w:lang w:bidi="ar-MA"/>
        </w:rPr>
        <w:t>نونبر</w:t>
      </w:r>
      <w:r w:rsidRPr="00AC67DD">
        <w:rPr>
          <w:rFonts w:ascii="Times New Roman" w:hAnsiTheme="majorBidi" w:cstheme="majorBidi"/>
          <w:sz w:val="32"/>
          <w:szCs w:val="32"/>
          <w:rtl/>
        </w:rPr>
        <w:t xml:space="preserve"> 20</w:t>
      </w:r>
      <w:r w:rsidRPr="00AC67DD">
        <w:rPr>
          <w:rFonts w:asciiTheme="majorBidi" w:hAnsiTheme="majorBidi" w:cstheme="majorBidi"/>
          <w:sz w:val="32"/>
          <w:szCs w:val="32"/>
          <w:rtl/>
          <w:lang w:bidi="ar-MA"/>
        </w:rPr>
        <w:t>22</w:t>
      </w:r>
      <w:r w:rsidRPr="00AC67DD">
        <w:rPr>
          <w:rFonts w:ascii="Times New Roman" w:hAnsiTheme="majorBidi" w:cstheme="majorBidi"/>
          <w:sz w:val="32"/>
          <w:szCs w:val="32"/>
          <w:rtl/>
        </w:rPr>
        <w:t xml:space="preserve"> (</w:t>
      </w:r>
      <w:r w:rsidR="001F5B42">
        <w:rPr>
          <w:rFonts w:asciiTheme="majorBidi" w:hAnsiTheme="majorBidi" w:cstheme="majorBidi" w:hint="cs"/>
          <w:sz w:val="32"/>
          <w:szCs w:val="32"/>
          <w:rtl/>
          <w:lang w:bidi="ar-MA"/>
        </w:rPr>
        <w:t>الجلسة الفريدة</w:t>
      </w:r>
      <w:r w:rsidRPr="00AC67DD">
        <w:rPr>
          <w:rFonts w:ascii="Times New Roman" w:hAnsiTheme="majorBidi" w:cstheme="majorBidi"/>
          <w:sz w:val="32"/>
          <w:szCs w:val="32"/>
          <w:rtl/>
        </w:rPr>
        <w:t xml:space="preserve">) </w:t>
      </w:r>
      <w:r w:rsidRPr="00AC67DD">
        <w:rPr>
          <w:rFonts w:asciiTheme="majorBidi" w:hAnsiTheme="majorBidi" w:cstheme="majorBidi"/>
          <w:sz w:val="32"/>
          <w:szCs w:val="32"/>
          <w:rtl/>
          <w:lang w:bidi="ar-MA"/>
        </w:rPr>
        <w:t>علنيا</w:t>
      </w:r>
      <w:r w:rsidRPr="00AC67DD">
        <w:rPr>
          <w:rFonts w:ascii="Times New Roman" w:hAnsiTheme="majorBidi" w:cstheme="majorBidi"/>
          <w:sz w:val="32"/>
          <w:szCs w:val="32"/>
          <w:rtl/>
        </w:rPr>
        <w:t xml:space="preserve"> </w:t>
      </w:r>
      <w:r w:rsidRPr="00AC67DD">
        <w:rPr>
          <w:rFonts w:asciiTheme="majorBidi" w:hAnsiTheme="majorBidi" w:cstheme="majorBidi"/>
          <w:sz w:val="32"/>
          <w:szCs w:val="32"/>
          <w:rtl/>
          <w:lang w:bidi="ar-MA"/>
        </w:rPr>
        <w:t>بإجماع</w:t>
      </w:r>
      <w:r w:rsidRPr="00AC67DD">
        <w:rPr>
          <w:rFonts w:ascii="Times New Roman" w:hAnsiTheme="majorBidi" w:cstheme="majorBidi"/>
          <w:sz w:val="32"/>
          <w:szCs w:val="32"/>
          <w:rtl/>
        </w:rPr>
        <w:t xml:space="preserve"> </w:t>
      </w:r>
      <w:r w:rsidRPr="00AC67DD">
        <w:rPr>
          <w:rFonts w:asciiTheme="majorBidi" w:hAnsiTheme="majorBidi" w:cstheme="majorBidi"/>
          <w:sz w:val="32"/>
          <w:szCs w:val="32"/>
          <w:rtl/>
          <w:lang w:bidi="ar-MA"/>
        </w:rPr>
        <w:t>أعضائه</w:t>
      </w:r>
      <w:r w:rsidRPr="00AC67DD">
        <w:rPr>
          <w:rFonts w:ascii="Times New Roman" w:hAnsiTheme="majorBidi" w:cstheme="majorBidi"/>
          <w:sz w:val="32"/>
          <w:szCs w:val="32"/>
          <w:rtl/>
        </w:rPr>
        <w:t xml:space="preserve"> </w:t>
      </w:r>
      <w:r w:rsidRPr="00AC67DD">
        <w:rPr>
          <w:rFonts w:asciiTheme="majorBidi" w:hAnsiTheme="majorBidi" w:cstheme="majorBidi"/>
          <w:sz w:val="32"/>
          <w:szCs w:val="32"/>
          <w:rtl/>
          <w:lang w:bidi="ar-MA"/>
        </w:rPr>
        <w:t>الحاضرين</w:t>
      </w:r>
      <w:r w:rsidRPr="00AC67DD">
        <w:rPr>
          <w:rFonts w:ascii="Times New Roman" w:hAnsiTheme="majorBidi" w:cstheme="majorBidi"/>
          <w:sz w:val="32"/>
          <w:szCs w:val="32"/>
          <w:rtl/>
        </w:rPr>
        <w:t xml:space="preserve"> </w:t>
      </w:r>
      <w:r w:rsidRPr="00AC67DD">
        <w:rPr>
          <w:rFonts w:asciiTheme="majorBidi" w:hAnsiTheme="majorBidi" w:cstheme="majorBidi"/>
          <w:sz w:val="32"/>
          <w:szCs w:val="32"/>
          <w:rtl/>
          <w:lang w:bidi="ar-MA"/>
        </w:rPr>
        <w:t xml:space="preserve">على مشروع </w:t>
      </w:r>
      <w:r w:rsidR="00143C4C">
        <w:rPr>
          <w:rFonts w:asciiTheme="majorBidi" w:hAnsiTheme="majorBidi" w:cstheme="majorBidi" w:hint="cs"/>
          <w:sz w:val="32"/>
          <w:szCs w:val="32"/>
          <w:rtl/>
          <w:lang w:bidi="ar-MA"/>
        </w:rPr>
        <w:t xml:space="preserve">ميزانية </w:t>
      </w:r>
      <w:r w:rsidR="00CB5BB4">
        <w:rPr>
          <w:rFonts w:asciiTheme="majorBidi" w:hAnsiTheme="majorBidi" w:cstheme="majorBidi" w:hint="cs"/>
          <w:sz w:val="32"/>
          <w:szCs w:val="32"/>
          <w:rtl/>
          <w:lang w:bidi="ar-MA"/>
        </w:rPr>
        <w:t>جماعة الخميسات</w:t>
      </w:r>
      <w:r w:rsidRPr="00AC67DD">
        <w:rPr>
          <w:rFonts w:asciiTheme="majorBidi" w:hAnsiTheme="majorBidi" w:cstheme="majorBidi"/>
          <w:sz w:val="32"/>
          <w:szCs w:val="32"/>
          <w:rtl/>
          <w:lang w:bidi="ar-MA"/>
        </w:rPr>
        <w:t xml:space="preserve"> برسم السنة المالية 2023 والذي جاء  على الشكل التالي : </w:t>
      </w:r>
    </w:p>
    <w:p w:rsidR="00A152DB" w:rsidRDefault="00A152DB" w:rsidP="007B2278">
      <w:pPr>
        <w:bidi/>
        <w:spacing w:line="360" w:lineRule="auto"/>
        <w:jc w:val="both"/>
        <w:rPr>
          <w:rFonts w:asciiTheme="majorBidi" w:hAnsiTheme="majorBidi" w:cstheme="majorBidi"/>
          <w:sz w:val="32"/>
          <w:szCs w:val="32"/>
          <w:rtl/>
          <w:lang w:bidi="ar-MA"/>
        </w:rPr>
      </w:pPr>
    </w:p>
    <w:p w:rsidR="001F5B42" w:rsidRDefault="001F5B42" w:rsidP="001F5B42">
      <w:pPr>
        <w:bidi/>
        <w:spacing w:line="360" w:lineRule="auto"/>
        <w:jc w:val="both"/>
        <w:rPr>
          <w:rFonts w:asciiTheme="majorBidi" w:hAnsiTheme="majorBidi" w:cstheme="majorBidi"/>
          <w:sz w:val="32"/>
          <w:szCs w:val="32"/>
          <w:rtl/>
          <w:lang w:bidi="ar-MA"/>
        </w:rPr>
      </w:pPr>
    </w:p>
    <w:p w:rsidR="001F5B42" w:rsidRDefault="001F5B42" w:rsidP="001F5B42">
      <w:pPr>
        <w:bidi/>
        <w:spacing w:line="360" w:lineRule="auto"/>
        <w:jc w:val="both"/>
        <w:rPr>
          <w:rFonts w:asciiTheme="majorBidi" w:hAnsiTheme="majorBidi" w:cstheme="majorBidi"/>
          <w:sz w:val="32"/>
          <w:szCs w:val="32"/>
          <w:rtl/>
          <w:lang w:bidi="ar-MA"/>
        </w:rPr>
      </w:pPr>
    </w:p>
    <w:p w:rsidR="001F5B42" w:rsidRDefault="001F5B42" w:rsidP="001F5B42">
      <w:pPr>
        <w:bidi/>
        <w:spacing w:line="360" w:lineRule="auto"/>
        <w:jc w:val="both"/>
        <w:rPr>
          <w:rFonts w:asciiTheme="majorBidi" w:hAnsiTheme="majorBidi" w:cstheme="majorBidi"/>
          <w:sz w:val="32"/>
          <w:szCs w:val="32"/>
          <w:rtl/>
          <w:lang w:bidi="ar-MA"/>
        </w:rPr>
      </w:pPr>
    </w:p>
    <w:p w:rsidR="001F5B42" w:rsidRDefault="001F5B42" w:rsidP="001F5B42">
      <w:pPr>
        <w:bidi/>
        <w:spacing w:line="360" w:lineRule="auto"/>
        <w:jc w:val="both"/>
        <w:rPr>
          <w:rFonts w:asciiTheme="majorBidi" w:hAnsiTheme="majorBidi" w:cstheme="majorBidi"/>
          <w:sz w:val="32"/>
          <w:szCs w:val="32"/>
          <w:rtl/>
          <w:lang w:bidi="ar-MA"/>
        </w:rPr>
      </w:pPr>
    </w:p>
    <w:p w:rsidR="001F5B42" w:rsidRDefault="001F5B42" w:rsidP="001F5B42">
      <w:pPr>
        <w:bidi/>
        <w:spacing w:line="360" w:lineRule="auto"/>
        <w:jc w:val="both"/>
        <w:rPr>
          <w:rFonts w:asciiTheme="majorBidi" w:hAnsiTheme="majorBidi" w:cstheme="majorBidi"/>
          <w:sz w:val="32"/>
          <w:szCs w:val="32"/>
          <w:rtl/>
          <w:lang w:bidi="ar-MA"/>
        </w:rPr>
      </w:pPr>
    </w:p>
    <w:p w:rsidR="001F5B42" w:rsidRDefault="001F5B42" w:rsidP="001F5B42">
      <w:pPr>
        <w:bidi/>
        <w:spacing w:line="360" w:lineRule="auto"/>
        <w:jc w:val="both"/>
        <w:rPr>
          <w:rFonts w:asciiTheme="majorBidi" w:hAnsiTheme="majorBidi" w:cstheme="majorBidi"/>
          <w:sz w:val="32"/>
          <w:szCs w:val="32"/>
          <w:rtl/>
          <w:lang w:bidi="ar-MA"/>
        </w:rPr>
      </w:pPr>
    </w:p>
    <w:p w:rsidR="001F5B42" w:rsidRDefault="001F5B42" w:rsidP="001F5B42">
      <w:pPr>
        <w:bidi/>
        <w:spacing w:line="360" w:lineRule="auto"/>
        <w:jc w:val="both"/>
        <w:rPr>
          <w:rFonts w:asciiTheme="majorBidi" w:hAnsiTheme="majorBidi" w:cstheme="majorBidi"/>
          <w:sz w:val="32"/>
          <w:szCs w:val="32"/>
          <w:rtl/>
          <w:lang w:bidi="ar-MA"/>
        </w:rPr>
      </w:pPr>
    </w:p>
    <w:p w:rsidR="007257FC" w:rsidRDefault="007257FC" w:rsidP="007257FC">
      <w:pPr>
        <w:bidi/>
        <w:spacing w:line="360" w:lineRule="auto"/>
        <w:jc w:val="both"/>
        <w:rPr>
          <w:rFonts w:asciiTheme="majorBidi" w:hAnsiTheme="majorBidi" w:cstheme="majorBidi"/>
          <w:sz w:val="32"/>
          <w:szCs w:val="32"/>
          <w:lang w:bidi="ar-MA"/>
        </w:rPr>
      </w:pPr>
    </w:p>
    <w:p w:rsidR="00A152DB" w:rsidRPr="00C65FCE" w:rsidRDefault="00A152DB" w:rsidP="00A152DB">
      <w:pPr>
        <w:bidi/>
        <w:spacing w:line="276" w:lineRule="auto"/>
        <w:jc w:val="both"/>
        <w:rPr>
          <w:rFonts w:ascii="Sakkal Majalla" w:hAnsi="Sakkal Majalla" w:cs="Sakkal Majalla"/>
          <w:b/>
          <w:bCs/>
          <w:sz w:val="32"/>
          <w:szCs w:val="32"/>
          <w:rtl/>
          <w:lang w:bidi="ar-MA"/>
        </w:rPr>
      </w:pPr>
      <w:r w:rsidRPr="00C65FCE">
        <w:rPr>
          <w:rFonts w:ascii="Sakkal Majalla" w:hAnsi="Sakkal Majalla" w:cs="Sakkal Majalla" w:hint="cs"/>
          <w:b/>
          <w:bCs/>
          <w:sz w:val="32"/>
          <w:szCs w:val="32"/>
          <w:u w:val="single"/>
          <w:rtl/>
          <w:lang w:bidi="ar-MA"/>
        </w:rPr>
        <w:t>الجزء الأول:</w:t>
      </w:r>
      <w:r>
        <w:rPr>
          <w:rFonts w:ascii="Sakkal Majalla" w:hAnsi="Sakkal Majalla" w:cs="Sakkal Majalla"/>
          <w:b/>
          <w:bCs/>
          <w:sz w:val="32"/>
          <w:szCs w:val="32"/>
          <w:u w:val="single"/>
          <w:lang w:bidi="ar-MA"/>
        </w:rPr>
        <w:t xml:space="preserve"> </w:t>
      </w:r>
      <w:r w:rsidRPr="00026D84">
        <w:rPr>
          <w:rFonts w:asciiTheme="majorBidi" w:hAnsiTheme="majorBidi" w:cstheme="majorBidi"/>
          <w:b/>
          <w:bCs/>
          <w:sz w:val="32"/>
          <w:szCs w:val="32"/>
          <w:rtl/>
          <w:lang w:bidi="ar-MA"/>
        </w:rPr>
        <w:t>القسم الاول : مداخيل التسيير</w:t>
      </w:r>
    </w:p>
    <w:p w:rsidR="007B05DE" w:rsidRPr="00026D84" w:rsidRDefault="00A152DB" w:rsidP="001F5B42">
      <w:pPr>
        <w:pStyle w:val="Sansinterligne"/>
        <w:bidi/>
        <w:spacing w:line="276" w:lineRule="auto"/>
        <w:jc w:val="both"/>
        <w:rPr>
          <w:rFonts w:asciiTheme="majorBidi" w:eastAsia="Times New Roman" w:hAnsiTheme="majorBidi" w:cstheme="majorBidi"/>
          <w:sz w:val="32"/>
          <w:szCs w:val="32"/>
          <w:rtl/>
          <w:lang w:val="en-US" w:bidi="ar-MA"/>
        </w:rPr>
      </w:pPr>
      <w:r w:rsidRPr="00026D84">
        <w:rPr>
          <w:rFonts w:asciiTheme="majorBidi" w:eastAsia="Times New Roman" w:hAnsiTheme="majorBidi" w:cstheme="majorBidi"/>
          <w:sz w:val="32"/>
          <w:szCs w:val="32"/>
          <w:rtl/>
          <w:lang w:val="en-US" w:bidi="ar-MA"/>
        </w:rPr>
        <w:t>وافق المجلس بإجماع أعضائه الحاضرين على إجمالي تقديرات مداخيل التسيير والتي جاءت كما يلي:</w:t>
      </w:r>
    </w:p>
    <w:tbl>
      <w:tblPr>
        <w:tblStyle w:val="Grilledutableau"/>
        <w:tblpPr w:leftFromText="141" w:rightFromText="141" w:vertAnchor="text" w:horzAnchor="margin" w:tblpXSpec="center" w:tblpY="466"/>
        <w:bidiVisual/>
        <w:tblW w:w="10349" w:type="dxa"/>
        <w:tblLayout w:type="fixed"/>
        <w:tblLook w:val="04A0"/>
      </w:tblPr>
      <w:tblGrid>
        <w:gridCol w:w="1561"/>
        <w:gridCol w:w="709"/>
        <w:gridCol w:w="248"/>
        <w:gridCol w:w="461"/>
        <w:gridCol w:w="405"/>
        <w:gridCol w:w="303"/>
        <w:gridCol w:w="461"/>
        <w:gridCol w:w="2233"/>
        <w:gridCol w:w="1984"/>
        <w:gridCol w:w="1984"/>
      </w:tblGrid>
      <w:tr w:rsidR="00A152DB" w:rsidTr="00E5633F">
        <w:tc>
          <w:tcPr>
            <w:tcW w:w="1561" w:type="dxa"/>
            <w:vMerge w:val="restart"/>
            <w:shd w:val="clear" w:color="auto" w:fill="D9D9D9" w:themeFill="background1" w:themeFillShade="D9"/>
          </w:tcPr>
          <w:p w:rsidR="00A152DB" w:rsidRPr="00026D84" w:rsidRDefault="00A152DB" w:rsidP="00E5633F">
            <w:pPr>
              <w:pStyle w:val="Sansinterligne"/>
              <w:bidi/>
              <w:spacing w:line="276" w:lineRule="auto"/>
              <w:jc w:val="center"/>
              <w:rPr>
                <w:rFonts w:asciiTheme="majorBidi" w:eastAsia="Times New Roman" w:hAnsiTheme="majorBidi" w:cstheme="majorBidi"/>
                <w:b/>
                <w:bCs/>
                <w:lang w:val="en-US"/>
              </w:rPr>
            </w:pPr>
          </w:p>
          <w:p w:rsidR="00A152DB" w:rsidRPr="00026D84" w:rsidRDefault="00A152DB" w:rsidP="00E5633F">
            <w:pPr>
              <w:pStyle w:val="Sansinterligne"/>
              <w:bidi/>
              <w:spacing w:line="276" w:lineRule="auto"/>
              <w:jc w:val="center"/>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المجالات</w:t>
            </w:r>
          </w:p>
        </w:tc>
        <w:tc>
          <w:tcPr>
            <w:tcW w:w="2126" w:type="dxa"/>
            <w:gridSpan w:val="5"/>
            <w:shd w:val="clear" w:color="auto" w:fill="D9D9D9" w:themeFill="background1" w:themeFillShade="D9"/>
          </w:tcPr>
          <w:p w:rsidR="00A152DB" w:rsidRPr="00026D84" w:rsidRDefault="00A152DB" w:rsidP="00E5633F">
            <w:pPr>
              <w:pStyle w:val="Sansinterligne"/>
              <w:bidi/>
              <w:spacing w:line="276" w:lineRule="auto"/>
              <w:jc w:val="center"/>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رمز الميزانية</w:t>
            </w:r>
          </w:p>
        </w:tc>
        <w:tc>
          <w:tcPr>
            <w:tcW w:w="2694" w:type="dxa"/>
            <w:gridSpan w:val="2"/>
            <w:vMerge w:val="restart"/>
            <w:shd w:val="clear" w:color="auto" w:fill="D9D9D9" w:themeFill="background1" w:themeFillShade="D9"/>
          </w:tcPr>
          <w:p w:rsidR="00A152DB" w:rsidRPr="00026D84" w:rsidRDefault="00A152DB" w:rsidP="00E5633F">
            <w:pPr>
              <w:pStyle w:val="Sansinterligne"/>
              <w:bidi/>
              <w:spacing w:line="276" w:lineRule="auto"/>
              <w:jc w:val="center"/>
              <w:rPr>
                <w:rFonts w:asciiTheme="majorBidi" w:eastAsia="Times New Roman" w:hAnsiTheme="majorBidi" w:cstheme="majorBidi"/>
                <w:b/>
                <w:bCs/>
                <w:rtl/>
                <w:lang w:val="en-US"/>
              </w:rPr>
            </w:pPr>
          </w:p>
          <w:p w:rsidR="00A152DB" w:rsidRPr="00026D84" w:rsidRDefault="00A152DB" w:rsidP="00E5633F">
            <w:pPr>
              <w:pStyle w:val="Sansinterligne"/>
              <w:bidi/>
              <w:spacing w:line="276" w:lineRule="auto"/>
              <w:jc w:val="center"/>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نوع المداخيل</w:t>
            </w:r>
          </w:p>
        </w:tc>
        <w:tc>
          <w:tcPr>
            <w:tcW w:w="1984" w:type="dxa"/>
            <w:vMerge w:val="restart"/>
            <w:shd w:val="clear" w:color="auto" w:fill="D9D9D9" w:themeFill="background1" w:themeFillShade="D9"/>
          </w:tcPr>
          <w:p w:rsidR="00A152DB" w:rsidRPr="00026D84" w:rsidRDefault="00A152DB" w:rsidP="00E5633F">
            <w:pPr>
              <w:pStyle w:val="Sansinterligne"/>
              <w:bidi/>
              <w:spacing w:line="276" w:lineRule="auto"/>
              <w:jc w:val="center"/>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المداخيل المق</w:t>
            </w:r>
            <w:r w:rsidRPr="00026D84">
              <w:rPr>
                <w:rFonts w:asciiTheme="majorBidi" w:eastAsia="Times New Roman" w:hAnsiTheme="majorBidi" w:cstheme="majorBidi" w:hint="cs"/>
                <w:b/>
                <w:bCs/>
                <w:rtl/>
                <w:lang w:val="en-US"/>
              </w:rPr>
              <w:t>بولة لسنة</w:t>
            </w:r>
            <w:r w:rsidRPr="00026D84">
              <w:rPr>
                <w:rFonts w:asciiTheme="majorBidi" w:eastAsia="Times New Roman" w:hAnsiTheme="majorBidi" w:cstheme="majorBidi"/>
                <w:b/>
                <w:bCs/>
                <w:rtl/>
                <w:lang w:val="en-US"/>
              </w:rPr>
              <w:t xml:space="preserve"> 2022</w:t>
            </w:r>
          </w:p>
        </w:tc>
        <w:tc>
          <w:tcPr>
            <w:tcW w:w="1984" w:type="dxa"/>
            <w:vMerge w:val="restart"/>
            <w:shd w:val="clear" w:color="auto" w:fill="D9D9D9" w:themeFill="background1" w:themeFillShade="D9"/>
          </w:tcPr>
          <w:p w:rsidR="00A152DB" w:rsidRPr="00026D84" w:rsidRDefault="00A152DB" w:rsidP="00E5633F">
            <w:pPr>
              <w:pStyle w:val="Sansinterligne"/>
              <w:bidi/>
              <w:spacing w:line="276" w:lineRule="auto"/>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المداخيل المقترحة </w:t>
            </w:r>
            <w:r w:rsidRPr="00026D84">
              <w:rPr>
                <w:rFonts w:asciiTheme="majorBidi" w:eastAsia="Times New Roman" w:hAnsiTheme="majorBidi" w:cstheme="majorBidi" w:hint="cs"/>
                <w:b/>
                <w:bCs/>
                <w:rtl/>
                <w:lang w:val="en-US"/>
              </w:rPr>
              <w:t>لسنة</w:t>
            </w:r>
            <w:r w:rsidRPr="00026D84">
              <w:rPr>
                <w:rFonts w:asciiTheme="majorBidi" w:eastAsia="Times New Roman" w:hAnsiTheme="majorBidi" w:cstheme="majorBidi"/>
                <w:b/>
                <w:bCs/>
                <w:rtl/>
                <w:lang w:val="en-US"/>
              </w:rPr>
              <w:t xml:space="preserve"> 202</w:t>
            </w:r>
            <w:r w:rsidRPr="00026D84">
              <w:rPr>
                <w:rFonts w:asciiTheme="majorBidi" w:eastAsia="Times New Roman" w:hAnsiTheme="majorBidi" w:cstheme="majorBidi" w:hint="cs"/>
                <w:b/>
                <w:bCs/>
                <w:rtl/>
                <w:lang w:val="en-US"/>
              </w:rPr>
              <w:t>3</w:t>
            </w:r>
          </w:p>
        </w:tc>
      </w:tr>
      <w:tr w:rsidR="00A152DB" w:rsidTr="00E5633F">
        <w:tc>
          <w:tcPr>
            <w:tcW w:w="1561" w:type="dxa"/>
            <w:vMerge/>
          </w:tcPr>
          <w:p w:rsidR="00A152DB" w:rsidRDefault="00A152DB" w:rsidP="00E5633F">
            <w:pPr>
              <w:pStyle w:val="Sansinterligne"/>
              <w:bidi/>
              <w:spacing w:line="276" w:lineRule="auto"/>
              <w:jc w:val="both"/>
              <w:rPr>
                <w:sz w:val="32"/>
                <w:szCs w:val="32"/>
                <w:rtl/>
                <w:lang w:bidi="ar-MA"/>
              </w:rPr>
            </w:pPr>
          </w:p>
        </w:tc>
        <w:tc>
          <w:tcPr>
            <w:tcW w:w="709" w:type="dxa"/>
            <w:shd w:val="clear" w:color="auto" w:fill="D9D9D9" w:themeFill="background1" w:themeFillShade="D9"/>
          </w:tcPr>
          <w:p w:rsidR="00A152DB" w:rsidRPr="00026D84" w:rsidRDefault="00A152DB" w:rsidP="00E5633F">
            <w:pPr>
              <w:pStyle w:val="Sansinterligne"/>
              <w:bidi/>
              <w:spacing w:line="276" w:lineRule="auto"/>
              <w:jc w:val="center"/>
              <w:rPr>
                <w:rFonts w:asciiTheme="majorBidi" w:eastAsia="Times New Roman" w:hAnsiTheme="majorBidi" w:cstheme="majorBidi"/>
                <w:b/>
                <w:bCs/>
                <w:rtl/>
                <w:lang w:val="en-US"/>
              </w:rPr>
            </w:pPr>
            <w:r w:rsidRPr="00026D84">
              <w:rPr>
                <w:rFonts w:asciiTheme="majorBidi" w:eastAsia="Times New Roman" w:hAnsiTheme="majorBidi" w:cstheme="majorBidi" w:hint="cs"/>
                <w:b/>
                <w:bCs/>
                <w:rtl/>
                <w:lang w:val="en-US"/>
              </w:rPr>
              <w:t>الباب</w:t>
            </w:r>
          </w:p>
        </w:tc>
        <w:tc>
          <w:tcPr>
            <w:tcW w:w="709" w:type="dxa"/>
            <w:gridSpan w:val="2"/>
            <w:shd w:val="clear" w:color="auto" w:fill="D9D9D9" w:themeFill="background1" w:themeFillShade="D9"/>
          </w:tcPr>
          <w:p w:rsidR="00A152DB" w:rsidRPr="00026D84" w:rsidRDefault="00A152DB" w:rsidP="00E5633F">
            <w:pPr>
              <w:pStyle w:val="Sansinterligne"/>
              <w:bidi/>
              <w:spacing w:line="276" w:lineRule="auto"/>
              <w:jc w:val="center"/>
              <w:rPr>
                <w:rFonts w:asciiTheme="majorBidi" w:eastAsia="Times New Roman" w:hAnsiTheme="majorBidi" w:cstheme="majorBidi"/>
                <w:b/>
                <w:bCs/>
                <w:rtl/>
                <w:lang w:val="en-US"/>
              </w:rPr>
            </w:pPr>
            <w:r w:rsidRPr="00026D84">
              <w:rPr>
                <w:rFonts w:asciiTheme="majorBidi" w:eastAsia="Times New Roman" w:hAnsiTheme="majorBidi" w:cstheme="majorBidi" w:hint="cs"/>
                <w:b/>
                <w:bCs/>
                <w:rtl/>
                <w:lang w:val="en-US"/>
              </w:rPr>
              <w:t>الفصل</w:t>
            </w:r>
          </w:p>
        </w:tc>
        <w:tc>
          <w:tcPr>
            <w:tcW w:w="708" w:type="dxa"/>
            <w:gridSpan w:val="2"/>
            <w:shd w:val="clear" w:color="auto" w:fill="D9D9D9" w:themeFill="background1" w:themeFillShade="D9"/>
          </w:tcPr>
          <w:p w:rsidR="00A152DB" w:rsidRPr="00026D84" w:rsidRDefault="00A152DB" w:rsidP="00E5633F">
            <w:pPr>
              <w:pStyle w:val="Sansinterligne"/>
              <w:bidi/>
              <w:spacing w:line="276" w:lineRule="auto"/>
              <w:jc w:val="center"/>
              <w:rPr>
                <w:rFonts w:asciiTheme="majorBidi" w:eastAsia="Times New Roman" w:hAnsiTheme="majorBidi" w:cstheme="majorBidi"/>
                <w:b/>
                <w:bCs/>
                <w:rtl/>
                <w:lang w:val="en-US"/>
              </w:rPr>
            </w:pPr>
            <w:r w:rsidRPr="00026D84">
              <w:rPr>
                <w:rFonts w:asciiTheme="majorBidi" w:eastAsia="Times New Roman" w:hAnsiTheme="majorBidi" w:cstheme="majorBidi" w:hint="cs"/>
                <w:b/>
                <w:bCs/>
                <w:rtl/>
                <w:lang w:val="en-US"/>
              </w:rPr>
              <w:t>الفقرة</w:t>
            </w:r>
          </w:p>
        </w:tc>
        <w:tc>
          <w:tcPr>
            <w:tcW w:w="2694" w:type="dxa"/>
            <w:gridSpan w:val="2"/>
            <w:vMerge/>
          </w:tcPr>
          <w:p w:rsidR="00A152DB" w:rsidRDefault="00A152DB" w:rsidP="00E5633F">
            <w:pPr>
              <w:pStyle w:val="Sansinterligne"/>
              <w:bidi/>
              <w:spacing w:line="276" w:lineRule="auto"/>
              <w:jc w:val="both"/>
              <w:rPr>
                <w:sz w:val="32"/>
                <w:szCs w:val="32"/>
                <w:rtl/>
                <w:lang w:bidi="ar-MA"/>
              </w:rPr>
            </w:pPr>
          </w:p>
        </w:tc>
        <w:tc>
          <w:tcPr>
            <w:tcW w:w="1984" w:type="dxa"/>
            <w:vMerge/>
          </w:tcPr>
          <w:p w:rsidR="00A152DB" w:rsidRDefault="00A152DB" w:rsidP="00E5633F">
            <w:pPr>
              <w:pStyle w:val="Sansinterligne"/>
              <w:bidi/>
              <w:spacing w:line="276" w:lineRule="auto"/>
              <w:jc w:val="both"/>
              <w:rPr>
                <w:sz w:val="32"/>
                <w:szCs w:val="32"/>
                <w:rtl/>
                <w:lang w:bidi="ar-MA"/>
              </w:rPr>
            </w:pPr>
          </w:p>
        </w:tc>
        <w:tc>
          <w:tcPr>
            <w:tcW w:w="1984" w:type="dxa"/>
            <w:vMerge/>
          </w:tcPr>
          <w:p w:rsidR="00A152DB" w:rsidRDefault="00A152DB" w:rsidP="00E5633F">
            <w:pPr>
              <w:pStyle w:val="Sansinterligne"/>
              <w:bidi/>
              <w:spacing w:line="276" w:lineRule="auto"/>
              <w:jc w:val="both"/>
              <w:rPr>
                <w:sz w:val="32"/>
                <w:szCs w:val="32"/>
                <w:rtl/>
                <w:lang w:bidi="ar-MA"/>
              </w:rPr>
            </w:pPr>
          </w:p>
        </w:tc>
      </w:tr>
      <w:tr w:rsidR="00A152DB" w:rsidTr="00E5633F">
        <w:trPr>
          <w:trHeight w:val="756"/>
        </w:trPr>
        <w:tc>
          <w:tcPr>
            <w:tcW w:w="1561" w:type="dxa"/>
            <w:shd w:val="clear" w:color="auto" w:fill="D9D9D9" w:themeFill="background1" w:themeFillShade="D9"/>
          </w:tcPr>
          <w:p w:rsidR="00A152DB" w:rsidRPr="00026D84" w:rsidRDefault="00A152DB" w:rsidP="00E5633F">
            <w:pPr>
              <w:pStyle w:val="Sansinterligne"/>
              <w:bidi/>
              <w:spacing w:line="276" w:lineRule="auto"/>
              <w:jc w:val="center"/>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مجال الإدارة العامة</w:t>
            </w:r>
          </w:p>
        </w:tc>
        <w:tc>
          <w:tcPr>
            <w:tcW w:w="709" w:type="dxa"/>
            <w:shd w:val="clear" w:color="auto" w:fill="D9D9D9" w:themeFill="background1" w:themeFillShade="D9"/>
          </w:tcPr>
          <w:p w:rsidR="00A152DB" w:rsidRPr="00026D84" w:rsidRDefault="00A152DB" w:rsidP="00E5633F">
            <w:pPr>
              <w:pStyle w:val="Sansinterligne"/>
              <w:bidi/>
              <w:spacing w:line="276" w:lineRule="auto"/>
              <w:jc w:val="center"/>
              <w:rPr>
                <w:rFonts w:asciiTheme="majorBidi" w:hAnsiTheme="majorBidi" w:cstheme="majorBidi"/>
                <w:b/>
                <w:bCs/>
                <w:rtl/>
                <w:lang w:bidi="ar-MA"/>
              </w:rPr>
            </w:pPr>
            <w:r w:rsidRPr="00026D84">
              <w:rPr>
                <w:rFonts w:asciiTheme="majorBidi" w:hAnsiTheme="majorBidi" w:cstheme="majorBidi"/>
                <w:b/>
                <w:bCs/>
                <w:rtl/>
                <w:lang w:bidi="ar-MA"/>
              </w:rPr>
              <w:t>10</w:t>
            </w:r>
          </w:p>
        </w:tc>
        <w:tc>
          <w:tcPr>
            <w:tcW w:w="709" w:type="dxa"/>
            <w:gridSpan w:val="2"/>
            <w:shd w:val="clear" w:color="auto" w:fill="D9D9D9" w:themeFill="background1" w:themeFillShade="D9"/>
          </w:tcPr>
          <w:p w:rsidR="00A152DB" w:rsidRPr="00026D84" w:rsidRDefault="00A152DB" w:rsidP="00E5633F">
            <w:pPr>
              <w:pStyle w:val="Sansinterligne"/>
              <w:bidi/>
              <w:spacing w:line="276" w:lineRule="auto"/>
              <w:jc w:val="center"/>
              <w:rPr>
                <w:rFonts w:asciiTheme="majorBidi" w:hAnsiTheme="majorBidi" w:cstheme="majorBidi"/>
                <w:b/>
                <w:bCs/>
                <w:rtl/>
                <w:lang w:bidi="ar-MA"/>
              </w:rPr>
            </w:pPr>
            <w:r w:rsidRPr="00026D84">
              <w:rPr>
                <w:rFonts w:asciiTheme="majorBidi" w:hAnsiTheme="majorBidi" w:cstheme="majorBidi"/>
                <w:b/>
                <w:bCs/>
                <w:rtl/>
                <w:lang w:bidi="ar-MA"/>
              </w:rPr>
              <w:t>10</w:t>
            </w:r>
          </w:p>
        </w:tc>
        <w:tc>
          <w:tcPr>
            <w:tcW w:w="708" w:type="dxa"/>
            <w:gridSpan w:val="2"/>
          </w:tcPr>
          <w:p w:rsidR="00A152DB" w:rsidRPr="00026D84" w:rsidRDefault="00A152DB" w:rsidP="00E5633F">
            <w:pPr>
              <w:pStyle w:val="Sansinterligne"/>
              <w:bidi/>
              <w:spacing w:line="276" w:lineRule="auto"/>
              <w:jc w:val="center"/>
              <w:rPr>
                <w:rFonts w:asciiTheme="majorBidi" w:hAnsiTheme="majorBidi" w:cstheme="majorBidi"/>
                <w:b/>
                <w:bCs/>
                <w:rtl/>
                <w:lang w:bidi="ar-MA"/>
              </w:rPr>
            </w:pPr>
          </w:p>
        </w:tc>
        <w:tc>
          <w:tcPr>
            <w:tcW w:w="2694" w:type="dxa"/>
            <w:gridSpan w:val="2"/>
          </w:tcPr>
          <w:p w:rsidR="00A152DB" w:rsidRPr="00026D84" w:rsidRDefault="00A152DB" w:rsidP="00E5633F">
            <w:pPr>
              <w:pStyle w:val="Sansinterligne"/>
              <w:bidi/>
              <w:spacing w:line="276" w:lineRule="auto"/>
              <w:jc w:val="both"/>
              <w:rPr>
                <w:rFonts w:asciiTheme="majorBidi" w:hAnsiTheme="majorBidi" w:cstheme="majorBidi"/>
                <w:rtl/>
                <w:lang w:bidi="ar-MA"/>
              </w:rPr>
            </w:pPr>
          </w:p>
        </w:tc>
        <w:tc>
          <w:tcPr>
            <w:tcW w:w="1984" w:type="dxa"/>
          </w:tcPr>
          <w:p w:rsidR="00A152DB" w:rsidRPr="00026D84" w:rsidRDefault="00A152DB" w:rsidP="00E5633F">
            <w:pPr>
              <w:pStyle w:val="Sansinterligne"/>
              <w:bidi/>
              <w:spacing w:line="276" w:lineRule="auto"/>
              <w:jc w:val="both"/>
              <w:rPr>
                <w:rFonts w:asciiTheme="majorBidi" w:hAnsiTheme="majorBidi" w:cstheme="majorBidi"/>
                <w:rtl/>
                <w:lang w:bidi="ar-MA"/>
              </w:rPr>
            </w:pPr>
          </w:p>
        </w:tc>
        <w:tc>
          <w:tcPr>
            <w:tcW w:w="1984" w:type="dxa"/>
          </w:tcPr>
          <w:p w:rsidR="00A152DB" w:rsidRPr="00026D84" w:rsidRDefault="00A152DB" w:rsidP="00E5633F">
            <w:pPr>
              <w:pStyle w:val="Sansinterligne"/>
              <w:bidi/>
              <w:spacing w:line="276" w:lineRule="auto"/>
              <w:jc w:val="both"/>
              <w:rPr>
                <w:rFonts w:asciiTheme="majorBidi" w:hAnsiTheme="majorBidi" w:cstheme="majorBidi"/>
                <w:rtl/>
                <w:lang w:bidi="ar-MA"/>
              </w:rPr>
            </w:pPr>
          </w:p>
        </w:tc>
      </w:tr>
      <w:tr w:rsidR="00A152DB" w:rsidTr="00E5633F">
        <w:tc>
          <w:tcPr>
            <w:tcW w:w="1561" w:type="dxa"/>
          </w:tcPr>
          <w:p w:rsidR="00A152DB" w:rsidRPr="00026D84" w:rsidRDefault="00A152DB" w:rsidP="00E5633F">
            <w:pPr>
              <w:pStyle w:val="Sansinterligne"/>
              <w:bidi/>
              <w:spacing w:line="276" w:lineRule="auto"/>
              <w:jc w:val="center"/>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الحالة المدنية وتصديق الإمضاء</w:t>
            </w:r>
          </w:p>
        </w:tc>
        <w:tc>
          <w:tcPr>
            <w:tcW w:w="709" w:type="dxa"/>
          </w:tcPr>
          <w:p w:rsidR="00A152DB" w:rsidRPr="00026D84" w:rsidRDefault="00A152DB" w:rsidP="00E5633F">
            <w:pPr>
              <w:pStyle w:val="Sansinterligne"/>
              <w:bidi/>
              <w:spacing w:line="276" w:lineRule="auto"/>
              <w:jc w:val="center"/>
              <w:rPr>
                <w:rFonts w:asciiTheme="majorBidi" w:hAnsiTheme="majorBidi" w:cstheme="majorBidi"/>
                <w:b/>
                <w:bCs/>
                <w:rtl/>
                <w:lang w:bidi="ar-MA"/>
              </w:rPr>
            </w:pPr>
            <w:r w:rsidRPr="00026D84">
              <w:rPr>
                <w:rFonts w:asciiTheme="majorBidi" w:hAnsiTheme="majorBidi" w:cstheme="majorBidi"/>
                <w:b/>
                <w:bCs/>
                <w:rtl/>
                <w:lang w:bidi="ar-MA"/>
              </w:rPr>
              <w:t>10</w:t>
            </w:r>
          </w:p>
        </w:tc>
        <w:tc>
          <w:tcPr>
            <w:tcW w:w="709" w:type="dxa"/>
            <w:gridSpan w:val="2"/>
          </w:tcPr>
          <w:p w:rsidR="00A152DB" w:rsidRPr="00026D84" w:rsidRDefault="00A152DB" w:rsidP="00E5633F">
            <w:pPr>
              <w:pStyle w:val="Sansinterligne"/>
              <w:bidi/>
              <w:spacing w:line="276" w:lineRule="auto"/>
              <w:jc w:val="center"/>
              <w:rPr>
                <w:rFonts w:asciiTheme="majorBidi" w:hAnsiTheme="majorBidi" w:cstheme="majorBidi"/>
                <w:b/>
                <w:bCs/>
                <w:rtl/>
                <w:lang w:bidi="ar-MA"/>
              </w:rPr>
            </w:pPr>
            <w:r w:rsidRPr="00026D84">
              <w:rPr>
                <w:rFonts w:asciiTheme="majorBidi" w:hAnsiTheme="majorBidi" w:cstheme="majorBidi"/>
                <w:b/>
                <w:bCs/>
                <w:rtl/>
                <w:lang w:bidi="ar-MA"/>
              </w:rPr>
              <w:t>10</w:t>
            </w:r>
          </w:p>
        </w:tc>
        <w:tc>
          <w:tcPr>
            <w:tcW w:w="708" w:type="dxa"/>
            <w:gridSpan w:val="2"/>
          </w:tcPr>
          <w:p w:rsidR="00A152DB" w:rsidRPr="00026D84" w:rsidRDefault="00A152DB" w:rsidP="00E5633F">
            <w:pPr>
              <w:pStyle w:val="Sansinterligne"/>
              <w:bidi/>
              <w:spacing w:line="276" w:lineRule="auto"/>
              <w:jc w:val="center"/>
              <w:rPr>
                <w:rFonts w:asciiTheme="majorBidi" w:hAnsiTheme="majorBidi" w:cstheme="majorBidi"/>
                <w:b/>
                <w:bCs/>
                <w:rtl/>
                <w:lang w:bidi="ar-MA"/>
              </w:rPr>
            </w:pPr>
            <w:r w:rsidRPr="00026D84">
              <w:rPr>
                <w:rFonts w:asciiTheme="majorBidi" w:hAnsiTheme="majorBidi" w:cstheme="majorBidi"/>
                <w:b/>
                <w:bCs/>
                <w:rtl/>
                <w:lang w:bidi="ar-MA"/>
              </w:rPr>
              <w:t>10</w:t>
            </w:r>
          </w:p>
        </w:tc>
        <w:tc>
          <w:tcPr>
            <w:tcW w:w="2694" w:type="dxa"/>
            <w:gridSpan w:val="2"/>
          </w:tcPr>
          <w:p w:rsidR="00A152DB" w:rsidRPr="00026D84" w:rsidRDefault="00A152DB" w:rsidP="00E5633F">
            <w:pPr>
              <w:pStyle w:val="Sansinterligne"/>
              <w:bidi/>
              <w:spacing w:line="276" w:lineRule="auto"/>
              <w:jc w:val="both"/>
              <w:rPr>
                <w:rFonts w:asciiTheme="majorBidi" w:hAnsiTheme="majorBidi" w:cstheme="majorBidi"/>
                <w:rtl/>
                <w:lang w:bidi="ar-MA"/>
              </w:rPr>
            </w:pPr>
          </w:p>
        </w:tc>
        <w:tc>
          <w:tcPr>
            <w:tcW w:w="1984" w:type="dxa"/>
          </w:tcPr>
          <w:p w:rsidR="00A152DB" w:rsidRPr="00026D84" w:rsidRDefault="00A152DB" w:rsidP="00E5633F">
            <w:pPr>
              <w:pStyle w:val="Sansinterligne"/>
              <w:bidi/>
              <w:spacing w:line="276" w:lineRule="auto"/>
              <w:jc w:val="both"/>
              <w:rPr>
                <w:rFonts w:asciiTheme="majorBidi" w:hAnsiTheme="majorBidi" w:cstheme="majorBidi"/>
                <w:rtl/>
                <w:lang w:bidi="ar-MA"/>
              </w:rPr>
            </w:pPr>
          </w:p>
        </w:tc>
        <w:tc>
          <w:tcPr>
            <w:tcW w:w="1984" w:type="dxa"/>
          </w:tcPr>
          <w:p w:rsidR="00A152DB" w:rsidRPr="00026D84" w:rsidRDefault="00A152DB" w:rsidP="00E5633F">
            <w:pPr>
              <w:pStyle w:val="Sansinterligne"/>
              <w:bidi/>
              <w:spacing w:line="276" w:lineRule="auto"/>
              <w:jc w:val="both"/>
              <w:rPr>
                <w:rFonts w:asciiTheme="majorBidi" w:hAnsiTheme="majorBidi" w:cstheme="majorBidi"/>
                <w:rtl/>
                <w:lang w:bidi="ar-MA"/>
              </w:rPr>
            </w:pPr>
          </w:p>
        </w:tc>
      </w:tr>
      <w:tr w:rsidR="00A152DB" w:rsidTr="00E5633F">
        <w:tc>
          <w:tcPr>
            <w:tcW w:w="1561" w:type="dxa"/>
          </w:tcPr>
          <w:p w:rsidR="00A152DB" w:rsidRPr="00026D84" w:rsidRDefault="00A152DB" w:rsidP="00E5633F">
            <w:pPr>
              <w:pStyle w:val="Sansinterligne"/>
              <w:bidi/>
              <w:spacing w:line="276" w:lineRule="auto"/>
              <w:jc w:val="center"/>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مداخيل ضريبية</w:t>
            </w:r>
          </w:p>
        </w:tc>
        <w:tc>
          <w:tcPr>
            <w:tcW w:w="709" w:type="dxa"/>
          </w:tcPr>
          <w:p w:rsidR="00A152DB" w:rsidRPr="00026D84" w:rsidRDefault="00A152DB" w:rsidP="00E5633F">
            <w:pPr>
              <w:pStyle w:val="Sansinterligne"/>
              <w:bidi/>
              <w:spacing w:line="276" w:lineRule="auto"/>
              <w:jc w:val="center"/>
              <w:rPr>
                <w:rFonts w:asciiTheme="majorBidi" w:hAnsiTheme="majorBidi" w:cstheme="majorBidi"/>
                <w:b/>
                <w:bCs/>
                <w:rtl/>
                <w:lang w:bidi="ar-MA"/>
              </w:rPr>
            </w:pPr>
            <w:r w:rsidRPr="00026D84">
              <w:rPr>
                <w:rFonts w:asciiTheme="majorBidi" w:hAnsiTheme="majorBidi" w:cstheme="majorBidi"/>
                <w:b/>
                <w:bCs/>
                <w:rtl/>
                <w:lang w:bidi="ar-MA"/>
              </w:rPr>
              <w:t>10</w:t>
            </w:r>
          </w:p>
        </w:tc>
        <w:tc>
          <w:tcPr>
            <w:tcW w:w="709" w:type="dxa"/>
            <w:gridSpan w:val="2"/>
          </w:tcPr>
          <w:p w:rsidR="00A152DB" w:rsidRPr="00026D84" w:rsidRDefault="00A152DB" w:rsidP="00E5633F">
            <w:pPr>
              <w:pStyle w:val="Sansinterligne"/>
              <w:bidi/>
              <w:spacing w:line="276" w:lineRule="auto"/>
              <w:jc w:val="center"/>
              <w:rPr>
                <w:rFonts w:asciiTheme="majorBidi" w:hAnsiTheme="majorBidi" w:cstheme="majorBidi"/>
                <w:b/>
                <w:bCs/>
                <w:rtl/>
                <w:lang w:bidi="ar-MA"/>
              </w:rPr>
            </w:pPr>
            <w:r w:rsidRPr="00026D84">
              <w:rPr>
                <w:rFonts w:asciiTheme="majorBidi" w:hAnsiTheme="majorBidi" w:cstheme="majorBidi"/>
                <w:b/>
                <w:bCs/>
                <w:rtl/>
                <w:lang w:bidi="ar-MA"/>
              </w:rPr>
              <w:t>10</w:t>
            </w:r>
          </w:p>
        </w:tc>
        <w:tc>
          <w:tcPr>
            <w:tcW w:w="708" w:type="dxa"/>
            <w:gridSpan w:val="2"/>
          </w:tcPr>
          <w:p w:rsidR="00A152DB" w:rsidRPr="00026D84" w:rsidRDefault="00A152DB" w:rsidP="00E5633F">
            <w:pPr>
              <w:pStyle w:val="Sansinterligne"/>
              <w:bidi/>
              <w:spacing w:line="276" w:lineRule="auto"/>
              <w:jc w:val="center"/>
              <w:rPr>
                <w:rFonts w:asciiTheme="majorBidi" w:hAnsiTheme="majorBidi" w:cstheme="majorBidi"/>
                <w:b/>
                <w:bCs/>
                <w:rtl/>
                <w:lang w:bidi="ar-MA"/>
              </w:rPr>
            </w:pPr>
            <w:r w:rsidRPr="00026D84">
              <w:rPr>
                <w:rFonts w:asciiTheme="majorBidi" w:hAnsiTheme="majorBidi" w:cstheme="majorBidi"/>
                <w:b/>
                <w:bCs/>
                <w:rtl/>
                <w:lang w:bidi="ar-MA"/>
              </w:rPr>
              <w:t>10</w:t>
            </w:r>
          </w:p>
        </w:tc>
        <w:tc>
          <w:tcPr>
            <w:tcW w:w="269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hAnsiTheme="majorBidi" w:cstheme="majorBidi"/>
                <w:rtl/>
                <w:lang w:bidi="ar-MA"/>
              </w:rPr>
            </w:pPr>
          </w:p>
        </w:tc>
        <w:tc>
          <w:tcPr>
            <w:tcW w:w="1984" w:type="dxa"/>
          </w:tcPr>
          <w:p w:rsidR="00A152DB" w:rsidRPr="00026D84" w:rsidRDefault="00A152DB" w:rsidP="00E5633F">
            <w:pPr>
              <w:pStyle w:val="Sansinterligne"/>
              <w:bidi/>
              <w:spacing w:line="276" w:lineRule="auto"/>
              <w:jc w:val="both"/>
              <w:rPr>
                <w:rFonts w:asciiTheme="majorBidi" w:hAnsiTheme="majorBidi" w:cstheme="majorBidi"/>
                <w:rtl/>
                <w:lang w:bidi="ar-MA"/>
              </w:rPr>
            </w:pPr>
          </w:p>
        </w:tc>
      </w:tr>
      <w:tr w:rsidR="00A152DB" w:rsidTr="00E5633F">
        <w:tc>
          <w:tcPr>
            <w:tcW w:w="1561" w:type="dxa"/>
          </w:tcPr>
          <w:p w:rsidR="00A152DB" w:rsidRPr="00026D84" w:rsidRDefault="00A152DB" w:rsidP="00E5633F">
            <w:pPr>
              <w:pStyle w:val="Sansinterligne"/>
              <w:bidi/>
              <w:spacing w:line="276" w:lineRule="auto"/>
              <w:jc w:val="center"/>
              <w:rPr>
                <w:rFonts w:asciiTheme="majorBidi" w:eastAsia="Times New Roman" w:hAnsiTheme="majorBidi" w:cstheme="majorBidi"/>
                <w:b/>
                <w:bCs/>
                <w:rtl/>
                <w:lang w:val="en-US"/>
              </w:rPr>
            </w:pPr>
          </w:p>
        </w:tc>
        <w:tc>
          <w:tcPr>
            <w:tcW w:w="709" w:type="dxa"/>
          </w:tcPr>
          <w:p w:rsidR="00A152DB" w:rsidRPr="00026D84" w:rsidRDefault="00A152DB" w:rsidP="00E5633F">
            <w:pPr>
              <w:pStyle w:val="Sansinterligne"/>
              <w:bidi/>
              <w:spacing w:line="276" w:lineRule="auto"/>
              <w:jc w:val="center"/>
              <w:rPr>
                <w:rFonts w:asciiTheme="majorBidi" w:hAnsiTheme="majorBidi" w:cstheme="majorBidi"/>
                <w:b/>
                <w:bCs/>
                <w:rtl/>
                <w:lang w:bidi="ar-MA"/>
              </w:rPr>
            </w:pPr>
            <w:r w:rsidRPr="00026D84">
              <w:rPr>
                <w:rFonts w:asciiTheme="majorBidi" w:hAnsiTheme="majorBidi" w:cstheme="majorBidi"/>
                <w:b/>
                <w:bCs/>
                <w:rtl/>
                <w:lang w:bidi="ar-MA"/>
              </w:rPr>
              <w:t>10</w:t>
            </w:r>
          </w:p>
        </w:tc>
        <w:tc>
          <w:tcPr>
            <w:tcW w:w="709" w:type="dxa"/>
            <w:gridSpan w:val="2"/>
          </w:tcPr>
          <w:p w:rsidR="00A152DB" w:rsidRPr="00026D84" w:rsidRDefault="00A152DB" w:rsidP="00E5633F">
            <w:pPr>
              <w:pStyle w:val="Sansinterligne"/>
              <w:bidi/>
              <w:spacing w:line="276" w:lineRule="auto"/>
              <w:jc w:val="center"/>
              <w:rPr>
                <w:rFonts w:asciiTheme="majorBidi" w:hAnsiTheme="majorBidi" w:cstheme="majorBidi"/>
                <w:b/>
                <w:bCs/>
                <w:rtl/>
                <w:lang w:bidi="ar-MA"/>
              </w:rPr>
            </w:pPr>
            <w:r w:rsidRPr="00026D84">
              <w:rPr>
                <w:rFonts w:asciiTheme="majorBidi" w:hAnsiTheme="majorBidi" w:cstheme="majorBidi"/>
                <w:b/>
                <w:bCs/>
                <w:rtl/>
                <w:lang w:bidi="ar-MA"/>
              </w:rPr>
              <w:t>10</w:t>
            </w:r>
          </w:p>
        </w:tc>
        <w:tc>
          <w:tcPr>
            <w:tcW w:w="708" w:type="dxa"/>
            <w:gridSpan w:val="2"/>
          </w:tcPr>
          <w:p w:rsidR="00A152DB" w:rsidRPr="00026D84" w:rsidRDefault="00A152DB" w:rsidP="00E5633F">
            <w:pPr>
              <w:pStyle w:val="Sansinterligne"/>
              <w:bidi/>
              <w:spacing w:line="276" w:lineRule="auto"/>
              <w:jc w:val="center"/>
              <w:rPr>
                <w:rFonts w:asciiTheme="majorBidi" w:hAnsiTheme="majorBidi" w:cstheme="majorBidi"/>
                <w:b/>
                <w:bCs/>
                <w:rtl/>
                <w:lang w:bidi="ar-MA"/>
              </w:rPr>
            </w:pPr>
            <w:r w:rsidRPr="00026D84">
              <w:rPr>
                <w:rFonts w:asciiTheme="majorBidi" w:hAnsiTheme="majorBidi" w:cstheme="majorBidi"/>
                <w:b/>
                <w:bCs/>
                <w:rtl/>
                <w:lang w:bidi="ar-MA"/>
              </w:rPr>
              <w:t>11</w:t>
            </w:r>
          </w:p>
        </w:tc>
        <w:tc>
          <w:tcPr>
            <w:tcW w:w="269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رسم تصديق الإمضاء والإشهاد بالتطابق</w:t>
            </w:r>
          </w:p>
        </w:tc>
        <w:tc>
          <w:tcPr>
            <w:tcW w:w="1984" w:type="dxa"/>
          </w:tcPr>
          <w:p w:rsidR="00A152DB" w:rsidRPr="00026D84" w:rsidRDefault="00A152DB" w:rsidP="00E5633F">
            <w:pPr>
              <w:pStyle w:val="Sansinterligne"/>
              <w:bidi/>
              <w:spacing w:line="276" w:lineRule="auto"/>
              <w:jc w:val="both"/>
              <w:rPr>
                <w:rFonts w:asciiTheme="majorBidi" w:hAnsiTheme="majorBidi" w:cstheme="majorBidi"/>
                <w:lang w:bidi="ar-MA"/>
              </w:rPr>
            </w:pPr>
            <w:r w:rsidRPr="00026D84">
              <w:rPr>
                <w:rFonts w:asciiTheme="majorBidi" w:hAnsiTheme="majorBidi" w:cstheme="majorBidi"/>
                <w:lang w:bidi="ar-MA"/>
              </w:rPr>
              <w:t>360.000,00 </w:t>
            </w:r>
          </w:p>
        </w:tc>
        <w:tc>
          <w:tcPr>
            <w:tcW w:w="1984" w:type="dxa"/>
          </w:tcPr>
          <w:p w:rsidR="00A152DB" w:rsidRPr="00026D84" w:rsidRDefault="00A152DB" w:rsidP="00E5633F">
            <w:pPr>
              <w:pStyle w:val="Sansinterligne"/>
              <w:bidi/>
              <w:spacing w:line="276" w:lineRule="auto"/>
              <w:jc w:val="both"/>
              <w:rPr>
                <w:rFonts w:asciiTheme="majorBidi" w:hAnsiTheme="majorBidi" w:cstheme="majorBidi"/>
                <w:lang w:val="en-US" w:bidi="ar-MA"/>
              </w:rPr>
            </w:pPr>
            <w:r w:rsidRPr="00026D84">
              <w:rPr>
                <w:rFonts w:asciiTheme="majorBidi" w:hAnsiTheme="majorBidi" w:cstheme="majorBidi"/>
                <w:lang w:val="en-US" w:bidi="ar-MA"/>
              </w:rPr>
              <w:t>404.890</w:t>
            </w:r>
            <w:r w:rsidRPr="00026D84">
              <w:rPr>
                <w:rFonts w:asciiTheme="majorBidi" w:hAnsiTheme="majorBidi" w:cstheme="majorBidi"/>
                <w:lang w:bidi="ar-MA"/>
              </w:rPr>
              <w:t xml:space="preserve"> ,18</w:t>
            </w:r>
          </w:p>
        </w:tc>
      </w:tr>
      <w:tr w:rsidR="00A152DB" w:rsidTr="00E5633F">
        <w:tc>
          <w:tcPr>
            <w:tcW w:w="1561" w:type="dxa"/>
          </w:tcPr>
          <w:p w:rsidR="00A152DB" w:rsidRPr="00026D84" w:rsidRDefault="00A152DB" w:rsidP="00E5633F">
            <w:pPr>
              <w:pStyle w:val="Sansinterligne"/>
              <w:bidi/>
              <w:spacing w:line="276" w:lineRule="auto"/>
              <w:jc w:val="center"/>
              <w:rPr>
                <w:rFonts w:asciiTheme="majorBidi" w:eastAsia="Times New Roman" w:hAnsiTheme="majorBidi" w:cstheme="majorBidi"/>
                <w:b/>
                <w:bCs/>
                <w:lang w:val="en-US"/>
              </w:rPr>
            </w:pPr>
            <w:r w:rsidRPr="00026D84">
              <w:rPr>
                <w:rFonts w:asciiTheme="majorBidi" w:eastAsia="Times New Roman" w:hAnsiTheme="majorBidi" w:cstheme="majorBidi"/>
                <w:b/>
                <w:bCs/>
                <w:rtl/>
                <w:lang w:val="en-US"/>
              </w:rPr>
              <w:t>مداخيل</w:t>
            </w:r>
            <w:r w:rsidRPr="00026D84">
              <w:rPr>
                <w:rFonts w:asciiTheme="majorBidi" w:eastAsia="Times New Roman" w:hAnsiTheme="majorBidi" w:cstheme="majorBidi"/>
                <w:b/>
                <w:bCs/>
                <w:lang w:val="en-US"/>
              </w:rPr>
              <w:t xml:space="preserve"> </w:t>
            </w:r>
            <w:r w:rsidRPr="00026D84">
              <w:rPr>
                <w:rFonts w:asciiTheme="majorBidi" w:eastAsia="Times New Roman" w:hAnsiTheme="majorBidi" w:cstheme="majorBidi"/>
                <w:b/>
                <w:bCs/>
                <w:rtl/>
                <w:lang w:val="en-US"/>
              </w:rPr>
              <w:t>مقابل خدمات</w:t>
            </w:r>
          </w:p>
          <w:p w:rsidR="00A152DB" w:rsidRPr="00026D84" w:rsidRDefault="00A152DB" w:rsidP="00E5633F">
            <w:pPr>
              <w:pStyle w:val="Sansinterligne"/>
              <w:bidi/>
              <w:spacing w:line="276" w:lineRule="auto"/>
              <w:jc w:val="center"/>
              <w:rPr>
                <w:rFonts w:asciiTheme="majorBidi" w:eastAsia="Times New Roman" w:hAnsiTheme="majorBidi" w:cstheme="majorBidi"/>
                <w:b/>
                <w:bCs/>
                <w:lang w:val="en-US"/>
              </w:rPr>
            </w:pPr>
          </w:p>
        </w:tc>
        <w:tc>
          <w:tcPr>
            <w:tcW w:w="709" w:type="dxa"/>
          </w:tcPr>
          <w:p w:rsidR="00A152DB" w:rsidRPr="00026D84" w:rsidRDefault="00A152DB" w:rsidP="00E5633F">
            <w:pPr>
              <w:pStyle w:val="Sansinterligne"/>
              <w:bidi/>
              <w:spacing w:line="276" w:lineRule="auto"/>
              <w:jc w:val="center"/>
              <w:rPr>
                <w:rFonts w:asciiTheme="majorBidi" w:hAnsiTheme="majorBidi" w:cstheme="majorBidi"/>
                <w:b/>
                <w:bCs/>
                <w:rtl/>
                <w:lang w:bidi="ar-MA"/>
              </w:rPr>
            </w:pPr>
            <w:r w:rsidRPr="00026D84">
              <w:rPr>
                <w:rFonts w:asciiTheme="majorBidi" w:hAnsiTheme="majorBidi" w:cstheme="majorBidi"/>
                <w:b/>
                <w:bCs/>
                <w:lang w:bidi="ar-MA"/>
              </w:rPr>
              <w:t>10</w:t>
            </w:r>
          </w:p>
        </w:tc>
        <w:tc>
          <w:tcPr>
            <w:tcW w:w="709" w:type="dxa"/>
            <w:gridSpan w:val="2"/>
          </w:tcPr>
          <w:p w:rsidR="00A152DB" w:rsidRPr="00026D84" w:rsidRDefault="00A152DB" w:rsidP="00E5633F">
            <w:pPr>
              <w:pStyle w:val="Sansinterligne"/>
              <w:bidi/>
              <w:spacing w:line="276" w:lineRule="auto"/>
              <w:jc w:val="center"/>
              <w:rPr>
                <w:rFonts w:asciiTheme="majorBidi" w:hAnsiTheme="majorBidi" w:cstheme="majorBidi"/>
                <w:b/>
                <w:bCs/>
                <w:rtl/>
                <w:lang w:bidi="ar-MA"/>
              </w:rPr>
            </w:pPr>
            <w:r w:rsidRPr="00026D84">
              <w:rPr>
                <w:rFonts w:asciiTheme="majorBidi" w:hAnsiTheme="majorBidi" w:cstheme="majorBidi"/>
                <w:b/>
                <w:bCs/>
                <w:lang w:bidi="ar-MA"/>
              </w:rPr>
              <w:t>10</w:t>
            </w:r>
          </w:p>
        </w:tc>
        <w:tc>
          <w:tcPr>
            <w:tcW w:w="708" w:type="dxa"/>
            <w:gridSpan w:val="2"/>
          </w:tcPr>
          <w:p w:rsidR="00A152DB" w:rsidRPr="00026D84" w:rsidRDefault="00A152DB" w:rsidP="00E5633F">
            <w:pPr>
              <w:pStyle w:val="Sansinterligne"/>
              <w:bidi/>
              <w:spacing w:line="276" w:lineRule="auto"/>
              <w:jc w:val="center"/>
              <w:rPr>
                <w:rFonts w:asciiTheme="majorBidi" w:hAnsiTheme="majorBidi" w:cstheme="majorBidi"/>
                <w:b/>
                <w:bCs/>
                <w:rtl/>
                <w:lang w:bidi="ar-MA"/>
              </w:rPr>
            </w:pPr>
            <w:r w:rsidRPr="00026D84">
              <w:rPr>
                <w:rFonts w:asciiTheme="majorBidi" w:hAnsiTheme="majorBidi" w:cstheme="majorBidi"/>
                <w:b/>
                <w:bCs/>
                <w:rtl/>
                <w:lang w:bidi="ar-MA"/>
              </w:rPr>
              <w:t>30</w:t>
            </w:r>
          </w:p>
        </w:tc>
        <w:tc>
          <w:tcPr>
            <w:tcW w:w="269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hAnsiTheme="majorBidi" w:cstheme="majorBidi"/>
                <w:rtl/>
                <w:lang w:bidi="ar-MA"/>
              </w:rPr>
            </w:pPr>
          </w:p>
        </w:tc>
        <w:tc>
          <w:tcPr>
            <w:tcW w:w="1984" w:type="dxa"/>
          </w:tcPr>
          <w:p w:rsidR="00A152DB" w:rsidRPr="00026D84" w:rsidRDefault="00A152DB" w:rsidP="00E5633F">
            <w:pPr>
              <w:pStyle w:val="Sansinterligne"/>
              <w:bidi/>
              <w:spacing w:line="276" w:lineRule="auto"/>
              <w:jc w:val="both"/>
              <w:rPr>
                <w:rFonts w:asciiTheme="majorBidi" w:hAnsiTheme="majorBidi" w:cstheme="majorBidi"/>
                <w:rtl/>
                <w:lang w:bidi="ar-MA"/>
              </w:rPr>
            </w:pPr>
          </w:p>
        </w:tc>
      </w:tr>
      <w:tr w:rsidR="00A152DB" w:rsidRPr="00EC4BD8" w:rsidTr="00E5633F">
        <w:tc>
          <w:tcPr>
            <w:tcW w:w="1561"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709" w:type="dxa"/>
          </w:tcPr>
          <w:p w:rsidR="00A152DB" w:rsidRPr="00026D84" w:rsidRDefault="00A152DB" w:rsidP="00E5633F">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lang w:bidi="ar-MA"/>
              </w:rPr>
              <w:t>10</w:t>
            </w:r>
          </w:p>
        </w:tc>
        <w:tc>
          <w:tcPr>
            <w:tcW w:w="709" w:type="dxa"/>
            <w:gridSpan w:val="2"/>
          </w:tcPr>
          <w:p w:rsidR="00A152DB" w:rsidRPr="00026D84" w:rsidRDefault="00A152DB" w:rsidP="00E5633F">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lang w:bidi="ar-MA"/>
              </w:rPr>
              <w:t>10</w:t>
            </w:r>
          </w:p>
        </w:tc>
        <w:tc>
          <w:tcPr>
            <w:tcW w:w="708" w:type="dxa"/>
            <w:gridSpan w:val="2"/>
          </w:tcPr>
          <w:p w:rsidR="00A152DB" w:rsidRPr="00026D84" w:rsidRDefault="00A152DB" w:rsidP="00E5633F">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31</w:t>
            </w:r>
          </w:p>
        </w:tc>
        <w:tc>
          <w:tcPr>
            <w:tcW w:w="269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rtl/>
                <w:lang w:val="en-US"/>
              </w:rPr>
              <w:t>رسوم الحالة المدنية</w:t>
            </w:r>
          </w:p>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hAnsiTheme="majorBidi" w:cstheme="majorBidi"/>
                <w:rtl/>
                <w:lang w:bidi="ar-MA"/>
              </w:rPr>
            </w:pPr>
            <w:r w:rsidRPr="00026D84">
              <w:rPr>
                <w:rFonts w:asciiTheme="majorBidi" w:hAnsiTheme="majorBidi" w:cstheme="majorBidi"/>
                <w:lang w:bidi="ar-MA"/>
              </w:rPr>
              <w:lastRenderedPageBreak/>
              <w:t>200.000,00</w:t>
            </w:r>
          </w:p>
        </w:tc>
        <w:tc>
          <w:tcPr>
            <w:tcW w:w="1984" w:type="dxa"/>
          </w:tcPr>
          <w:p w:rsidR="00A152DB" w:rsidRPr="00026D84" w:rsidRDefault="00A152DB" w:rsidP="00E5633F">
            <w:pPr>
              <w:pStyle w:val="Sansinterligne"/>
              <w:bidi/>
              <w:spacing w:line="276" w:lineRule="auto"/>
              <w:jc w:val="both"/>
              <w:rPr>
                <w:rFonts w:asciiTheme="majorBidi" w:hAnsiTheme="majorBidi" w:cstheme="majorBidi"/>
                <w:lang w:bidi="ar-MA"/>
              </w:rPr>
            </w:pPr>
            <w:r w:rsidRPr="00026D84">
              <w:rPr>
                <w:rFonts w:asciiTheme="majorBidi" w:hAnsiTheme="majorBidi" w:cstheme="majorBidi"/>
                <w:lang w:bidi="ar-MA"/>
              </w:rPr>
              <w:t>73 440,73</w:t>
            </w:r>
          </w:p>
        </w:tc>
      </w:tr>
      <w:tr w:rsidR="00A152DB" w:rsidTr="00E5633F">
        <w:tc>
          <w:tcPr>
            <w:tcW w:w="1561" w:type="dxa"/>
            <w:shd w:val="clear" w:color="auto" w:fill="D9D9D9" w:themeFill="background1" w:themeFillShade="D9"/>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lastRenderedPageBreak/>
              <w:t>ترخيصات ادارية</w:t>
            </w:r>
          </w:p>
        </w:tc>
        <w:tc>
          <w:tcPr>
            <w:tcW w:w="709" w:type="dxa"/>
            <w:shd w:val="clear" w:color="auto" w:fill="D9D9D9" w:themeFill="background1" w:themeFillShade="D9"/>
          </w:tcPr>
          <w:p w:rsidR="00A152DB" w:rsidRPr="00026D84" w:rsidRDefault="00A152DB" w:rsidP="00E5633F">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10</w:t>
            </w:r>
          </w:p>
        </w:tc>
        <w:tc>
          <w:tcPr>
            <w:tcW w:w="709" w:type="dxa"/>
            <w:gridSpan w:val="2"/>
            <w:shd w:val="clear" w:color="auto" w:fill="D9D9D9" w:themeFill="background1" w:themeFillShade="D9"/>
          </w:tcPr>
          <w:p w:rsidR="00A152DB" w:rsidRPr="00026D84" w:rsidRDefault="00A152DB" w:rsidP="00E5633F">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20</w:t>
            </w:r>
          </w:p>
        </w:tc>
        <w:tc>
          <w:tcPr>
            <w:tcW w:w="708" w:type="dxa"/>
            <w:gridSpan w:val="2"/>
          </w:tcPr>
          <w:p w:rsidR="00A152DB" w:rsidRPr="00026D84" w:rsidRDefault="00A152DB" w:rsidP="00E5633F">
            <w:pPr>
              <w:pStyle w:val="Sansinterligne"/>
              <w:bidi/>
              <w:spacing w:line="276" w:lineRule="auto"/>
              <w:jc w:val="both"/>
              <w:rPr>
                <w:rFonts w:asciiTheme="majorBidi" w:hAnsiTheme="majorBidi" w:cstheme="majorBidi"/>
                <w:b/>
                <w:bCs/>
                <w:rtl/>
                <w:lang w:bidi="ar-MA"/>
              </w:rPr>
            </w:pPr>
          </w:p>
        </w:tc>
        <w:tc>
          <w:tcPr>
            <w:tcW w:w="269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hAnsiTheme="majorBidi" w:cstheme="majorBidi"/>
                <w:rtl/>
                <w:lang w:bidi="ar-MA"/>
              </w:rPr>
            </w:pPr>
          </w:p>
        </w:tc>
        <w:tc>
          <w:tcPr>
            <w:tcW w:w="1984" w:type="dxa"/>
          </w:tcPr>
          <w:p w:rsidR="00A152DB" w:rsidRPr="00026D84" w:rsidRDefault="00A152DB" w:rsidP="00E5633F">
            <w:pPr>
              <w:pStyle w:val="Sansinterligne"/>
              <w:bidi/>
              <w:spacing w:line="276" w:lineRule="auto"/>
              <w:jc w:val="both"/>
              <w:rPr>
                <w:rFonts w:asciiTheme="majorBidi" w:hAnsiTheme="majorBidi" w:cstheme="majorBidi"/>
                <w:rtl/>
                <w:lang w:bidi="ar-MA"/>
              </w:rPr>
            </w:pPr>
          </w:p>
        </w:tc>
      </w:tr>
      <w:tr w:rsidR="00A152DB" w:rsidTr="00E5633F">
        <w:tc>
          <w:tcPr>
            <w:tcW w:w="1561" w:type="dxa"/>
          </w:tcPr>
          <w:p w:rsidR="00A152DB" w:rsidRPr="00026D84" w:rsidRDefault="00A152DB" w:rsidP="00E5633F">
            <w:pPr>
              <w:pStyle w:val="Sansinterligne"/>
              <w:bidi/>
              <w:spacing w:line="276" w:lineRule="auto"/>
              <w:jc w:val="center"/>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مداخيل مقابل خدمات</w:t>
            </w:r>
          </w:p>
        </w:tc>
        <w:tc>
          <w:tcPr>
            <w:tcW w:w="709" w:type="dxa"/>
          </w:tcPr>
          <w:p w:rsidR="00A152DB" w:rsidRPr="00026D84" w:rsidRDefault="00A152DB" w:rsidP="00E5633F">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10</w:t>
            </w:r>
          </w:p>
        </w:tc>
        <w:tc>
          <w:tcPr>
            <w:tcW w:w="709" w:type="dxa"/>
            <w:gridSpan w:val="2"/>
          </w:tcPr>
          <w:p w:rsidR="00A152DB" w:rsidRPr="00026D84" w:rsidRDefault="00A152DB" w:rsidP="00E5633F">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20</w:t>
            </w:r>
          </w:p>
        </w:tc>
        <w:tc>
          <w:tcPr>
            <w:tcW w:w="708" w:type="dxa"/>
            <w:gridSpan w:val="2"/>
          </w:tcPr>
          <w:p w:rsidR="00A152DB" w:rsidRPr="00026D84" w:rsidRDefault="00A152DB" w:rsidP="00E5633F">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30</w:t>
            </w:r>
          </w:p>
        </w:tc>
        <w:tc>
          <w:tcPr>
            <w:tcW w:w="269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hAnsiTheme="majorBidi" w:cstheme="majorBidi"/>
                <w:rtl/>
                <w:lang w:bidi="ar-MA"/>
              </w:rPr>
            </w:pPr>
          </w:p>
        </w:tc>
        <w:tc>
          <w:tcPr>
            <w:tcW w:w="1984" w:type="dxa"/>
          </w:tcPr>
          <w:p w:rsidR="00A152DB" w:rsidRPr="00026D84" w:rsidRDefault="00A152DB" w:rsidP="00E5633F">
            <w:pPr>
              <w:pStyle w:val="Sansinterligne"/>
              <w:bidi/>
              <w:spacing w:line="276" w:lineRule="auto"/>
              <w:jc w:val="both"/>
              <w:rPr>
                <w:rFonts w:asciiTheme="majorBidi" w:hAnsiTheme="majorBidi" w:cstheme="majorBidi"/>
                <w:rtl/>
                <w:lang w:bidi="ar-MA"/>
              </w:rPr>
            </w:pPr>
          </w:p>
        </w:tc>
      </w:tr>
      <w:tr w:rsidR="00A152DB" w:rsidTr="00E5633F">
        <w:tc>
          <w:tcPr>
            <w:tcW w:w="1561"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709" w:type="dxa"/>
          </w:tcPr>
          <w:p w:rsidR="00A152DB" w:rsidRPr="00026D84" w:rsidRDefault="00A152DB" w:rsidP="00E5633F">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10</w:t>
            </w:r>
          </w:p>
        </w:tc>
        <w:tc>
          <w:tcPr>
            <w:tcW w:w="709" w:type="dxa"/>
            <w:gridSpan w:val="2"/>
          </w:tcPr>
          <w:p w:rsidR="00A152DB" w:rsidRPr="00026D84" w:rsidRDefault="00A152DB" w:rsidP="00E5633F">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20</w:t>
            </w:r>
          </w:p>
        </w:tc>
        <w:tc>
          <w:tcPr>
            <w:tcW w:w="708" w:type="dxa"/>
            <w:gridSpan w:val="2"/>
          </w:tcPr>
          <w:p w:rsidR="00A152DB" w:rsidRPr="00026D84" w:rsidRDefault="00A152DB" w:rsidP="00E5633F">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31</w:t>
            </w:r>
          </w:p>
        </w:tc>
        <w:tc>
          <w:tcPr>
            <w:tcW w:w="269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ترقيم العقارات</w:t>
            </w:r>
          </w:p>
        </w:tc>
        <w:tc>
          <w:tcPr>
            <w:tcW w:w="1984" w:type="dxa"/>
          </w:tcPr>
          <w:p w:rsidR="00A152DB" w:rsidRPr="00026D84" w:rsidRDefault="00A152DB" w:rsidP="00E5633F">
            <w:pPr>
              <w:pStyle w:val="Sansinterligne"/>
              <w:bidi/>
              <w:spacing w:line="276" w:lineRule="auto"/>
              <w:jc w:val="both"/>
              <w:rPr>
                <w:rFonts w:asciiTheme="majorBidi" w:hAnsiTheme="majorBidi" w:cstheme="majorBidi"/>
                <w:lang w:bidi="ar-MA"/>
              </w:rPr>
            </w:pPr>
            <w:r w:rsidRPr="00026D84">
              <w:rPr>
                <w:rFonts w:asciiTheme="majorBidi" w:hAnsiTheme="majorBidi" w:cstheme="majorBidi"/>
                <w:lang w:bidi="ar-MA"/>
              </w:rPr>
              <w:t>4.500,00</w:t>
            </w:r>
          </w:p>
        </w:tc>
        <w:tc>
          <w:tcPr>
            <w:tcW w:w="1984" w:type="dxa"/>
          </w:tcPr>
          <w:p w:rsidR="00A152DB" w:rsidRPr="00026D84" w:rsidRDefault="00A152DB" w:rsidP="00E5633F">
            <w:pPr>
              <w:pStyle w:val="Sansinterligne"/>
              <w:bidi/>
              <w:spacing w:line="276" w:lineRule="auto"/>
              <w:jc w:val="both"/>
              <w:rPr>
                <w:rFonts w:asciiTheme="majorBidi" w:hAnsiTheme="majorBidi" w:cstheme="majorBidi"/>
                <w:lang w:bidi="ar-MA"/>
              </w:rPr>
            </w:pPr>
            <w:r w:rsidRPr="00026D84">
              <w:rPr>
                <w:rFonts w:asciiTheme="majorBidi" w:hAnsiTheme="majorBidi" w:cstheme="majorBidi"/>
                <w:lang w:bidi="ar-MA"/>
              </w:rPr>
              <w:t>4245,45</w:t>
            </w:r>
          </w:p>
        </w:tc>
      </w:tr>
      <w:tr w:rsidR="00A152DB" w:rsidTr="00E5633F">
        <w:tc>
          <w:tcPr>
            <w:tcW w:w="1561"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709" w:type="dxa"/>
          </w:tcPr>
          <w:p w:rsidR="00A152DB" w:rsidRPr="00026D84" w:rsidRDefault="00A152DB" w:rsidP="00E5633F">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lang w:bidi="ar-MA"/>
              </w:rPr>
              <w:t>10</w:t>
            </w:r>
          </w:p>
        </w:tc>
        <w:tc>
          <w:tcPr>
            <w:tcW w:w="709" w:type="dxa"/>
            <w:gridSpan w:val="2"/>
          </w:tcPr>
          <w:p w:rsidR="00A152DB" w:rsidRPr="00026D84" w:rsidRDefault="00A152DB" w:rsidP="00E5633F">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lang w:bidi="ar-MA"/>
              </w:rPr>
              <w:t>20</w:t>
            </w:r>
          </w:p>
        </w:tc>
        <w:tc>
          <w:tcPr>
            <w:tcW w:w="708" w:type="dxa"/>
            <w:gridSpan w:val="2"/>
          </w:tcPr>
          <w:p w:rsidR="00A152DB" w:rsidRPr="00026D84" w:rsidRDefault="00A152DB" w:rsidP="00E5633F">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lang w:bidi="ar-MA"/>
              </w:rPr>
              <w:t>32</w:t>
            </w:r>
          </w:p>
        </w:tc>
        <w:tc>
          <w:tcPr>
            <w:tcW w:w="269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تسجيل بيع البهائم</w:t>
            </w:r>
          </w:p>
        </w:tc>
        <w:tc>
          <w:tcPr>
            <w:tcW w:w="1984" w:type="dxa"/>
          </w:tcPr>
          <w:p w:rsidR="00A152DB" w:rsidRPr="00026D84" w:rsidRDefault="00A152DB" w:rsidP="00E5633F">
            <w:pPr>
              <w:pStyle w:val="Sansinterligne"/>
              <w:bidi/>
              <w:spacing w:line="276" w:lineRule="auto"/>
              <w:jc w:val="both"/>
              <w:rPr>
                <w:rFonts w:asciiTheme="majorBidi" w:hAnsiTheme="majorBidi" w:cstheme="majorBidi"/>
                <w:rtl/>
                <w:lang w:bidi="ar-MA"/>
              </w:rPr>
            </w:pPr>
            <w:r w:rsidRPr="00026D84">
              <w:rPr>
                <w:rFonts w:asciiTheme="majorBidi" w:hAnsiTheme="majorBidi" w:cstheme="majorBidi"/>
                <w:lang w:bidi="ar-MA"/>
              </w:rPr>
              <w:t>1.000,00</w:t>
            </w:r>
          </w:p>
        </w:tc>
        <w:tc>
          <w:tcPr>
            <w:tcW w:w="1984" w:type="dxa"/>
          </w:tcPr>
          <w:p w:rsidR="00A152DB" w:rsidRPr="00026D84" w:rsidRDefault="00A152DB" w:rsidP="00E5633F">
            <w:pPr>
              <w:pStyle w:val="Sansinterligne"/>
              <w:bidi/>
              <w:spacing w:line="276" w:lineRule="auto"/>
              <w:jc w:val="both"/>
              <w:rPr>
                <w:rFonts w:asciiTheme="majorBidi" w:hAnsiTheme="majorBidi" w:cstheme="majorBidi"/>
                <w:lang w:bidi="ar-MA"/>
              </w:rPr>
            </w:pPr>
            <w:r w:rsidRPr="00026D84">
              <w:rPr>
                <w:rFonts w:asciiTheme="majorBidi" w:hAnsiTheme="majorBidi" w:cstheme="majorBidi"/>
                <w:lang w:bidi="ar-MA"/>
              </w:rPr>
              <w:t>396,36</w:t>
            </w:r>
          </w:p>
        </w:tc>
      </w:tr>
      <w:tr w:rsidR="00A152DB" w:rsidTr="00E5633F">
        <w:tc>
          <w:tcPr>
            <w:tcW w:w="1561"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709" w:type="dxa"/>
          </w:tcPr>
          <w:p w:rsidR="00A152DB" w:rsidRPr="00026D84" w:rsidRDefault="00A152DB" w:rsidP="00E5633F">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lang w:bidi="ar-MA"/>
              </w:rPr>
              <w:t>10</w:t>
            </w:r>
          </w:p>
        </w:tc>
        <w:tc>
          <w:tcPr>
            <w:tcW w:w="709" w:type="dxa"/>
            <w:gridSpan w:val="2"/>
          </w:tcPr>
          <w:p w:rsidR="00A152DB" w:rsidRPr="00026D84" w:rsidRDefault="00A152DB" w:rsidP="00E5633F">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lang w:bidi="ar-MA"/>
              </w:rPr>
              <w:t>20</w:t>
            </w:r>
          </w:p>
        </w:tc>
        <w:tc>
          <w:tcPr>
            <w:tcW w:w="708" w:type="dxa"/>
            <w:gridSpan w:val="2"/>
          </w:tcPr>
          <w:p w:rsidR="00A152DB" w:rsidRPr="00026D84" w:rsidRDefault="00A152DB" w:rsidP="00E5633F">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lang w:bidi="ar-MA"/>
              </w:rPr>
              <w:t>33</w:t>
            </w:r>
          </w:p>
        </w:tc>
        <w:tc>
          <w:tcPr>
            <w:tcW w:w="269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صوائر أبحاث المنافع و المضار</w:t>
            </w:r>
          </w:p>
        </w:tc>
        <w:tc>
          <w:tcPr>
            <w:tcW w:w="1984" w:type="dxa"/>
          </w:tcPr>
          <w:p w:rsidR="00A152DB" w:rsidRPr="00026D84" w:rsidRDefault="00A152DB" w:rsidP="00E5633F">
            <w:pPr>
              <w:pStyle w:val="Sansinterligne"/>
              <w:bidi/>
              <w:spacing w:line="276" w:lineRule="auto"/>
              <w:jc w:val="both"/>
              <w:rPr>
                <w:rFonts w:asciiTheme="majorBidi" w:hAnsiTheme="majorBidi" w:cstheme="majorBidi"/>
                <w:rtl/>
                <w:lang w:bidi="ar-MA"/>
              </w:rPr>
            </w:pPr>
            <w:r w:rsidRPr="00026D84">
              <w:rPr>
                <w:rFonts w:asciiTheme="majorBidi" w:hAnsiTheme="majorBidi" w:cstheme="majorBidi"/>
                <w:lang w:bidi="ar-MA"/>
              </w:rPr>
              <w:t>1.000,00</w:t>
            </w:r>
          </w:p>
        </w:tc>
        <w:tc>
          <w:tcPr>
            <w:tcW w:w="1984" w:type="dxa"/>
          </w:tcPr>
          <w:p w:rsidR="00A152DB" w:rsidRPr="00026D84" w:rsidRDefault="00A152DB" w:rsidP="00E5633F">
            <w:pPr>
              <w:pStyle w:val="Sansinterligne"/>
              <w:bidi/>
              <w:spacing w:line="276" w:lineRule="auto"/>
              <w:jc w:val="both"/>
              <w:rPr>
                <w:rFonts w:asciiTheme="majorBidi" w:hAnsiTheme="majorBidi" w:cstheme="majorBidi"/>
                <w:lang w:bidi="ar-MA"/>
              </w:rPr>
            </w:pPr>
            <w:r w:rsidRPr="00026D84">
              <w:rPr>
                <w:rFonts w:asciiTheme="majorBidi" w:hAnsiTheme="majorBidi" w:cstheme="majorBidi"/>
                <w:lang w:bidi="ar-MA"/>
              </w:rPr>
              <w:t>989,09</w:t>
            </w:r>
          </w:p>
        </w:tc>
      </w:tr>
      <w:tr w:rsidR="00A152DB" w:rsidTr="00E5633F">
        <w:tc>
          <w:tcPr>
            <w:tcW w:w="1561"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منتوج المبيعات</w:t>
            </w:r>
          </w:p>
        </w:tc>
        <w:tc>
          <w:tcPr>
            <w:tcW w:w="709" w:type="dxa"/>
          </w:tcPr>
          <w:p w:rsidR="00A152DB" w:rsidRPr="00026D84" w:rsidRDefault="00A152DB" w:rsidP="00E5633F">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10</w:t>
            </w:r>
          </w:p>
        </w:tc>
        <w:tc>
          <w:tcPr>
            <w:tcW w:w="709" w:type="dxa"/>
            <w:gridSpan w:val="2"/>
          </w:tcPr>
          <w:p w:rsidR="00A152DB" w:rsidRPr="00026D84" w:rsidRDefault="00A152DB" w:rsidP="00E5633F">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30</w:t>
            </w:r>
          </w:p>
        </w:tc>
        <w:tc>
          <w:tcPr>
            <w:tcW w:w="708" w:type="dxa"/>
            <w:gridSpan w:val="2"/>
          </w:tcPr>
          <w:p w:rsidR="00A152DB" w:rsidRPr="00026D84" w:rsidRDefault="00A152DB" w:rsidP="00E5633F">
            <w:pPr>
              <w:pStyle w:val="Sansinterligne"/>
              <w:bidi/>
              <w:spacing w:line="276" w:lineRule="auto"/>
              <w:jc w:val="both"/>
              <w:rPr>
                <w:rFonts w:asciiTheme="majorBidi" w:hAnsiTheme="majorBidi" w:cstheme="majorBidi"/>
                <w:b/>
                <w:bCs/>
                <w:rtl/>
                <w:lang w:bidi="ar-MA"/>
              </w:rPr>
            </w:pPr>
          </w:p>
        </w:tc>
        <w:tc>
          <w:tcPr>
            <w:tcW w:w="269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hAnsiTheme="majorBidi" w:cstheme="majorBidi"/>
                <w:rtl/>
                <w:lang w:bidi="ar-MA"/>
              </w:rPr>
            </w:pPr>
          </w:p>
        </w:tc>
        <w:tc>
          <w:tcPr>
            <w:tcW w:w="1984" w:type="dxa"/>
          </w:tcPr>
          <w:p w:rsidR="00A152DB" w:rsidRPr="00026D84" w:rsidRDefault="00A152DB" w:rsidP="00E5633F">
            <w:pPr>
              <w:pStyle w:val="Sansinterligne"/>
              <w:bidi/>
              <w:spacing w:line="276" w:lineRule="auto"/>
              <w:jc w:val="both"/>
              <w:rPr>
                <w:rFonts w:asciiTheme="majorBidi" w:hAnsiTheme="majorBidi" w:cstheme="majorBidi"/>
                <w:rtl/>
                <w:lang w:bidi="ar-MA"/>
              </w:rPr>
            </w:pPr>
          </w:p>
        </w:tc>
      </w:tr>
      <w:tr w:rsidR="00A152DB" w:rsidTr="00E5633F">
        <w:tc>
          <w:tcPr>
            <w:tcW w:w="1561"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مداخيل الأملاك</w:t>
            </w:r>
          </w:p>
        </w:tc>
        <w:tc>
          <w:tcPr>
            <w:tcW w:w="709" w:type="dxa"/>
          </w:tcPr>
          <w:p w:rsidR="00A152DB" w:rsidRPr="00026D84" w:rsidRDefault="00A152DB" w:rsidP="00E5633F">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10</w:t>
            </w:r>
          </w:p>
        </w:tc>
        <w:tc>
          <w:tcPr>
            <w:tcW w:w="709" w:type="dxa"/>
            <w:gridSpan w:val="2"/>
          </w:tcPr>
          <w:p w:rsidR="00A152DB" w:rsidRPr="00026D84" w:rsidRDefault="00A152DB" w:rsidP="00E5633F">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30</w:t>
            </w:r>
          </w:p>
        </w:tc>
        <w:tc>
          <w:tcPr>
            <w:tcW w:w="708" w:type="dxa"/>
            <w:gridSpan w:val="2"/>
          </w:tcPr>
          <w:p w:rsidR="00A152DB" w:rsidRPr="00026D84" w:rsidRDefault="00A152DB" w:rsidP="00E5633F">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20</w:t>
            </w:r>
          </w:p>
        </w:tc>
        <w:tc>
          <w:tcPr>
            <w:tcW w:w="269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hAnsiTheme="majorBidi" w:cstheme="majorBidi"/>
                <w:rtl/>
                <w:lang w:bidi="ar-MA"/>
              </w:rPr>
            </w:pPr>
          </w:p>
        </w:tc>
        <w:tc>
          <w:tcPr>
            <w:tcW w:w="1984" w:type="dxa"/>
          </w:tcPr>
          <w:p w:rsidR="00A152DB" w:rsidRPr="00026D84" w:rsidRDefault="00A152DB" w:rsidP="00E5633F">
            <w:pPr>
              <w:pStyle w:val="Sansinterligne"/>
              <w:bidi/>
              <w:spacing w:line="276" w:lineRule="auto"/>
              <w:jc w:val="both"/>
              <w:rPr>
                <w:rFonts w:asciiTheme="majorBidi" w:hAnsiTheme="majorBidi" w:cstheme="majorBidi"/>
                <w:rtl/>
                <w:lang w:bidi="ar-MA"/>
              </w:rPr>
            </w:pPr>
          </w:p>
        </w:tc>
      </w:tr>
      <w:tr w:rsidR="00A152DB" w:rsidTr="00E5633F">
        <w:tc>
          <w:tcPr>
            <w:tcW w:w="1561"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709" w:type="dxa"/>
          </w:tcPr>
          <w:p w:rsidR="00A152DB" w:rsidRPr="00026D84" w:rsidRDefault="00A152DB" w:rsidP="00E5633F">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10</w:t>
            </w:r>
          </w:p>
        </w:tc>
        <w:tc>
          <w:tcPr>
            <w:tcW w:w="709" w:type="dxa"/>
            <w:gridSpan w:val="2"/>
          </w:tcPr>
          <w:p w:rsidR="00A152DB" w:rsidRPr="00026D84" w:rsidRDefault="00A152DB" w:rsidP="00E5633F">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30</w:t>
            </w:r>
          </w:p>
        </w:tc>
        <w:tc>
          <w:tcPr>
            <w:tcW w:w="708" w:type="dxa"/>
            <w:gridSpan w:val="2"/>
          </w:tcPr>
          <w:p w:rsidR="00A152DB" w:rsidRPr="00026D84" w:rsidRDefault="00A152DB" w:rsidP="00E5633F">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21</w:t>
            </w:r>
          </w:p>
        </w:tc>
        <w:tc>
          <w:tcPr>
            <w:tcW w:w="269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منتوج بيع أثاث وأدوات ومواد استغني عنها</w:t>
            </w:r>
          </w:p>
        </w:tc>
        <w:tc>
          <w:tcPr>
            <w:tcW w:w="1984" w:type="dxa"/>
          </w:tcPr>
          <w:p w:rsidR="00A152DB" w:rsidRPr="00026D84" w:rsidRDefault="00A152DB" w:rsidP="00E5633F">
            <w:pPr>
              <w:pStyle w:val="Sansinterligne"/>
              <w:bidi/>
              <w:spacing w:line="276" w:lineRule="auto"/>
              <w:jc w:val="both"/>
              <w:rPr>
                <w:rFonts w:asciiTheme="majorBidi" w:hAnsiTheme="majorBidi" w:cstheme="majorBidi"/>
                <w:lang w:bidi="ar-MA"/>
              </w:rPr>
            </w:pPr>
            <w:r w:rsidRPr="00026D84">
              <w:rPr>
                <w:rFonts w:asciiTheme="majorBidi" w:hAnsiTheme="majorBidi" w:cstheme="majorBidi"/>
                <w:lang w:bidi="ar-MA"/>
              </w:rPr>
              <w:t>1.000,00</w:t>
            </w:r>
          </w:p>
        </w:tc>
        <w:tc>
          <w:tcPr>
            <w:tcW w:w="1984" w:type="dxa"/>
          </w:tcPr>
          <w:p w:rsidR="00A152DB" w:rsidRPr="00026D84" w:rsidRDefault="00A152DB" w:rsidP="00E5633F">
            <w:pPr>
              <w:pStyle w:val="Sansinterligne"/>
              <w:bidi/>
              <w:spacing w:line="276" w:lineRule="auto"/>
              <w:jc w:val="both"/>
              <w:rPr>
                <w:rFonts w:asciiTheme="majorBidi" w:hAnsiTheme="majorBidi" w:cstheme="majorBidi"/>
                <w:lang w:bidi="ar-MA"/>
              </w:rPr>
            </w:pPr>
          </w:p>
        </w:tc>
      </w:tr>
      <w:tr w:rsidR="00A152DB" w:rsidTr="00E5633F">
        <w:tc>
          <w:tcPr>
            <w:tcW w:w="1561"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709" w:type="dxa"/>
          </w:tcPr>
          <w:p w:rsidR="00A152DB" w:rsidRPr="00026D84" w:rsidRDefault="00A152DB" w:rsidP="00E5633F">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10</w:t>
            </w:r>
          </w:p>
        </w:tc>
        <w:tc>
          <w:tcPr>
            <w:tcW w:w="709" w:type="dxa"/>
            <w:gridSpan w:val="2"/>
          </w:tcPr>
          <w:p w:rsidR="00A152DB" w:rsidRPr="00026D84" w:rsidRDefault="00A152DB" w:rsidP="00E5633F">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30</w:t>
            </w:r>
          </w:p>
        </w:tc>
        <w:tc>
          <w:tcPr>
            <w:tcW w:w="708" w:type="dxa"/>
            <w:gridSpan w:val="2"/>
          </w:tcPr>
          <w:p w:rsidR="00A152DB" w:rsidRPr="00026D84" w:rsidRDefault="00A152DB" w:rsidP="00E5633F">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22</w:t>
            </w:r>
          </w:p>
        </w:tc>
        <w:tc>
          <w:tcPr>
            <w:tcW w:w="269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منتوج بيع الفواكه والنبات والزهور والحطب</w:t>
            </w:r>
          </w:p>
        </w:tc>
        <w:tc>
          <w:tcPr>
            <w:tcW w:w="1984" w:type="dxa"/>
          </w:tcPr>
          <w:p w:rsidR="00A152DB" w:rsidRPr="00026D84" w:rsidRDefault="00A152DB" w:rsidP="00E5633F">
            <w:pPr>
              <w:pStyle w:val="Sansinterligne"/>
              <w:bidi/>
              <w:spacing w:line="276" w:lineRule="auto"/>
              <w:jc w:val="both"/>
              <w:rPr>
                <w:rFonts w:asciiTheme="majorBidi" w:hAnsiTheme="majorBidi" w:cstheme="majorBidi"/>
                <w:rtl/>
                <w:lang w:bidi="ar-MA"/>
              </w:rPr>
            </w:pPr>
            <w:r w:rsidRPr="00026D84">
              <w:rPr>
                <w:rFonts w:asciiTheme="majorBidi" w:hAnsiTheme="majorBidi" w:cstheme="majorBidi"/>
                <w:lang w:bidi="ar-MA"/>
              </w:rPr>
              <w:t>1.000,00</w:t>
            </w:r>
          </w:p>
        </w:tc>
        <w:tc>
          <w:tcPr>
            <w:tcW w:w="1984" w:type="dxa"/>
          </w:tcPr>
          <w:p w:rsidR="00A152DB" w:rsidRPr="00026D84" w:rsidRDefault="00A152DB" w:rsidP="00E5633F">
            <w:pPr>
              <w:pStyle w:val="Sansinterligne"/>
              <w:bidi/>
              <w:spacing w:line="276" w:lineRule="auto"/>
              <w:jc w:val="both"/>
              <w:rPr>
                <w:rFonts w:asciiTheme="majorBidi" w:hAnsiTheme="majorBidi" w:cstheme="majorBidi"/>
                <w:lang w:bidi="ar-MA"/>
              </w:rPr>
            </w:pPr>
          </w:p>
        </w:tc>
      </w:tr>
      <w:tr w:rsidR="00A152DB" w:rsidTr="00E5633F">
        <w:tc>
          <w:tcPr>
            <w:tcW w:w="1561"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709" w:type="dxa"/>
          </w:tcPr>
          <w:p w:rsidR="00A152DB" w:rsidRPr="00026D84" w:rsidRDefault="00A152DB" w:rsidP="00E5633F">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10</w:t>
            </w:r>
          </w:p>
        </w:tc>
        <w:tc>
          <w:tcPr>
            <w:tcW w:w="709" w:type="dxa"/>
            <w:gridSpan w:val="2"/>
          </w:tcPr>
          <w:p w:rsidR="00A152DB" w:rsidRPr="00026D84" w:rsidRDefault="00A152DB" w:rsidP="00E5633F">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30</w:t>
            </w:r>
          </w:p>
        </w:tc>
        <w:tc>
          <w:tcPr>
            <w:tcW w:w="708" w:type="dxa"/>
            <w:gridSpan w:val="2"/>
          </w:tcPr>
          <w:p w:rsidR="00A152DB" w:rsidRPr="00026D84" w:rsidRDefault="00A152DB" w:rsidP="00E5633F">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23</w:t>
            </w:r>
          </w:p>
        </w:tc>
        <w:tc>
          <w:tcPr>
            <w:tcW w:w="269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منتوج بيع التصاميم والمطبوعات وملفات المزايدة</w:t>
            </w:r>
          </w:p>
        </w:tc>
        <w:tc>
          <w:tcPr>
            <w:tcW w:w="1984" w:type="dxa"/>
          </w:tcPr>
          <w:p w:rsidR="00A152DB" w:rsidRPr="00026D84" w:rsidRDefault="00A152DB" w:rsidP="00E5633F">
            <w:pPr>
              <w:pStyle w:val="Sansinterligne"/>
              <w:bidi/>
              <w:spacing w:line="276" w:lineRule="auto"/>
              <w:jc w:val="both"/>
              <w:rPr>
                <w:rFonts w:asciiTheme="majorBidi" w:hAnsiTheme="majorBidi" w:cstheme="majorBidi"/>
                <w:rtl/>
                <w:lang w:bidi="ar-MA"/>
              </w:rPr>
            </w:pPr>
            <w:r w:rsidRPr="00026D84">
              <w:rPr>
                <w:rFonts w:asciiTheme="majorBidi" w:hAnsiTheme="majorBidi" w:cstheme="majorBidi"/>
                <w:lang w:bidi="ar-MA"/>
              </w:rPr>
              <w:t>1.000,00</w:t>
            </w:r>
          </w:p>
        </w:tc>
        <w:tc>
          <w:tcPr>
            <w:tcW w:w="1984" w:type="dxa"/>
          </w:tcPr>
          <w:p w:rsidR="00A152DB" w:rsidRPr="00026D84" w:rsidRDefault="00A152DB" w:rsidP="00E5633F">
            <w:pPr>
              <w:pStyle w:val="Sansinterligne"/>
              <w:bidi/>
              <w:spacing w:line="276" w:lineRule="auto"/>
              <w:jc w:val="both"/>
              <w:rPr>
                <w:rFonts w:asciiTheme="majorBidi" w:hAnsiTheme="majorBidi" w:cstheme="majorBidi"/>
                <w:lang w:bidi="ar-MA"/>
              </w:rPr>
            </w:pPr>
          </w:p>
        </w:tc>
      </w:tr>
      <w:tr w:rsidR="00A152DB" w:rsidTr="00E5633F">
        <w:tc>
          <w:tcPr>
            <w:tcW w:w="1561"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709" w:type="dxa"/>
          </w:tcPr>
          <w:p w:rsidR="00A152DB" w:rsidRPr="00026D84" w:rsidRDefault="00A152DB" w:rsidP="00E5633F">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10</w:t>
            </w:r>
          </w:p>
        </w:tc>
        <w:tc>
          <w:tcPr>
            <w:tcW w:w="709" w:type="dxa"/>
            <w:gridSpan w:val="2"/>
          </w:tcPr>
          <w:p w:rsidR="00A152DB" w:rsidRPr="00026D84" w:rsidRDefault="00A152DB" w:rsidP="00E5633F">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30</w:t>
            </w:r>
          </w:p>
        </w:tc>
        <w:tc>
          <w:tcPr>
            <w:tcW w:w="708" w:type="dxa"/>
            <w:gridSpan w:val="2"/>
          </w:tcPr>
          <w:p w:rsidR="00A152DB" w:rsidRPr="00026D84" w:rsidRDefault="00A152DB" w:rsidP="00E5633F">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24</w:t>
            </w:r>
          </w:p>
        </w:tc>
        <w:tc>
          <w:tcPr>
            <w:tcW w:w="269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منتوج بيع الحيوانات والأشياء المحجوزة والتي لم تسحب د</w:t>
            </w:r>
            <w:r w:rsidRPr="00026D84">
              <w:rPr>
                <w:rFonts w:asciiTheme="majorBidi" w:eastAsia="Times New Roman" w:hAnsiTheme="majorBidi" w:cstheme="majorBidi"/>
                <w:b/>
                <w:bCs/>
                <w:rtl/>
                <w:lang w:val="en-US" w:bidi="ar-MA"/>
              </w:rPr>
              <w:t xml:space="preserve">اخل </w:t>
            </w:r>
            <w:r w:rsidRPr="00026D84">
              <w:rPr>
                <w:rFonts w:asciiTheme="majorBidi" w:eastAsia="Times New Roman" w:hAnsiTheme="majorBidi" w:cstheme="majorBidi"/>
                <w:b/>
                <w:bCs/>
                <w:rtl/>
                <w:lang w:val="en-US"/>
              </w:rPr>
              <w:t>ال</w:t>
            </w:r>
            <w:r w:rsidRPr="00026D84">
              <w:rPr>
                <w:rFonts w:asciiTheme="majorBidi" w:eastAsia="Times New Roman" w:hAnsiTheme="majorBidi" w:cstheme="majorBidi"/>
                <w:b/>
                <w:bCs/>
                <w:rtl/>
                <w:lang w:val="en-US" w:bidi="ar-MA"/>
              </w:rPr>
              <w:t>آجال</w:t>
            </w:r>
            <w:r w:rsidRPr="00026D84">
              <w:rPr>
                <w:rFonts w:asciiTheme="majorBidi" w:eastAsia="Times New Roman" w:hAnsiTheme="majorBidi" w:cstheme="majorBidi"/>
                <w:b/>
                <w:bCs/>
                <w:rtl/>
                <w:lang w:val="en-US"/>
              </w:rPr>
              <w:t xml:space="preserve"> المحددة</w:t>
            </w:r>
          </w:p>
        </w:tc>
        <w:tc>
          <w:tcPr>
            <w:tcW w:w="1984" w:type="dxa"/>
          </w:tcPr>
          <w:p w:rsidR="00A152DB" w:rsidRPr="00026D84" w:rsidRDefault="00A152DB" w:rsidP="00E5633F">
            <w:pPr>
              <w:pStyle w:val="Sansinterligne"/>
              <w:bidi/>
              <w:spacing w:line="276" w:lineRule="auto"/>
              <w:jc w:val="both"/>
              <w:rPr>
                <w:rFonts w:asciiTheme="majorBidi" w:hAnsiTheme="majorBidi" w:cstheme="majorBidi"/>
                <w:lang w:bidi="ar-MA"/>
              </w:rPr>
            </w:pPr>
            <w:r w:rsidRPr="00026D84">
              <w:rPr>
                <w:rFonts w:asciiTheme="majorBidi" w:hAnsiTheme="majorBidi" w:cstheme="majorBidi"/>
                <w:lang w:bidi="ar-MA"/>
              </w:rPr>
              <w:t>1.000,00</w:t>
            </w:r>
          </w:p>
        </w:tc>
        <w:tc>
          <w:tcPr>
            <w:tcW w:w="1984" w:type="dxa"/>
          </w:tcPr>
          <w:p w:rsidR="00A152DB" w:rsidRPr="00026D84" w:rsidRDefault="00A152DB" w:rsidP="00E5633F">
            <w:pPr>
              <w:pStyle w:val="Sansinterligne"/>
              <w:bidi/>
              <w:spacing w:line="276" w:lineRule="auto"/>
              <w:jc w:val="both"/>
              <w:rPr>
                <w:rFonts w:asciiTheme="majorBidi" w:hAnsiTheme="majorBidi" w:cstheme="majorBidi"/>
                <w:lang w:bidi="ar-MA"/>
              </w:rPr>
            </w:pPr>
          </w:p>
        </w:tc>
      </w:tr>
      <w:tr w:rsidR="00A152DB" w:rsidTr="00E5633F">
        <w:trPr>
          <w:trHeight w:val="462"/>
        </w:trPr>
        <w:tc>
          <w:tcPr>
            <w:tcW w:w="1561" w:type="dxa"/>
            <w:shd w:val="clear" w:color="auto" w:fill="D9D9D9" w:themeFill="background1" w:themeFillShade="D9"/>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منتوجات اخرى</w:t>
            </w:r>
          </w:p>
        </w:tc>
        <w:tc>
          <w:tcPr>
            <w:tcW w:w="709" w:type="dxa"/>
            <w:shd w:val="clear" w:color="auto" w:fill="D9D9D9" w:themeFill="background1" w:themeFillShade="D9"/>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09" w:type="dxa"/>
            <w:gridSpan w:val="2"/>
            <w:shd w:val="clear" w:color="auto" w:fill="D9D9D9" w:themeFill="background1" w:themeFillShade="D9"/>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708"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269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r>
      <w:tr w:rsidR="00A152DB" w:rsidTr="00E5633F">
        <w:tc>
          <w:tcPr>
            <w:tcW w:w="1561"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مداخيل الضريبة</w:t>
            </w:r>
          </w:p>
        </w:tc>
        <w:tc>
          <w:tcPr>
            <w:tcW w:w="709"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09"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708"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269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r>
      <w:tr w:rsidR="00A152DB" w:rsidTr="00E5633F">
        <w:tc>
          <w:tcPr>
            <w:tcW w:w="1561"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709"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09"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708"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11</w:t>
            </w:r>
          </w:p>
        </w:tc>
        <w:tc>
          <w:tcPr>
            <w:tcW w:w="269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المتحصل من الدعائر</w:t>
            </w:r>
            <w:r w:rsidRPr="00026D84">
              <w:rPr>
                <w:rFonts w:asciiTheme="majorBidi" w:eastAsia="Times New Roman" w:hAnsiTheme="majorBidi" w:cstheme="majorBidi" w:hint="cs"/>
                <w:b/>
                <w:bCs/>
                <w:rtl/>
                <w:lang w:val="en-US"/>
              </w:rPr>
              <w:t xml:space="preserve"> </w:t>
            </w:r>
            <w:r w:rsidRPr="00026D84">
              <w:rPr>
                <w:rFonts w:asciiTheme="majorBidi" w:eastAsia="Times New Roman" w:hAnsiTheme="majorBidi" w:cstheme="majorBidi"/>
                <w:b/>
                <w:bCs/>
                <w:rtl/>
                <w:lang w:val="en-US"/>
              </w:rPr>
              <w:t>الجبائية والتراضي فيما يتعلق بالضرائب</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100,00</w:t>
            </w:r>
          </w:p>
        </w:tc>
      </w:tr>
      <w:tr w:rsidR="00A152DB" w:rsidTr="00E5633F">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709"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09"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708"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12</w:t>
            </w:r>
          </w:p>
        </w:tc>
        <w:tc>
          <w:tcPr>
            <w:tcW w:w="269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النسبة المئوية المقبوضة في البيوعات العمومية</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1796,36</w:t>
            </w:r>
          </w:p>
        </w:tc>
      </w:tr>
      <w:tr w:rsidR="00A152DB" w:rsidTr="00E5633F">
        <w:trPr>
          <w:trHeight w:val="423"/>
        </w:trPr>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709"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09"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708"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269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المداخيل مقابل خدمات</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 xml:space="preserve"> </w:t>
            </w:r>
          </w:p>
        </w:tc>
      </w:tr>
      <w:tr w:rsidR="00A152DB" w:rsidTr="00E5633F">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709"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09"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708"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31</w:t>
            </w:r>
          </w:p>
        </w:tc>
        <w:tc>
          <w:tcPr>
            <w:tcW w:w="269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اقتطاع من المداخيل المحققة لفائدة الغير</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5.000,00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4597,13</w:t>
            </w:r>
          </w:p>
        </w:tc>
      </w:tr>
      <w:tr w:rsidR="00A152DB" w:rsidTr="00E5633F">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709"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09"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708"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32</w:t>
            </w:r>
          </w:p>
        </w:tc>
        <w:tc>
          <w:tcPr>
            <w:tcW w:w="269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رسم المحجز</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200.000,00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195.152,73</w:t>
            </w:r>
          </w:p>
        </w:tc>
      </w:tr>
      <w:tr w:rsidR="00A152DB" w:rsidTr="00E5633F">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709"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09"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708"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33</w:t>
            </w:r>
          </w:p>
        </w:tc>
        <w:tc>
          <w:tcPr>
            <w:tcW w:w="269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استرجاع صوائر النقل بواسطة </w:t>
            </w:r>
            <w:r w:rsidRPr="00026D84">
              <w:rPr>
                <w:rFonts w:asciiTheme="majorBidi" w:eastAsia="Times New Roman" w:hAnsiTheme="majorBidi" w:cstheme="majorBidi" w:hint="cs"/>
                <w:b/>
                <w:bCs/>
                <w:rtl/>
                <w:lang w:val="en-US"/>
              </w:rPr>
              <w:t>الآلة</w:t>
            </w:r>
            <w:r w:rsidRPr="00026D84">
              <w:rPr>
                <w:rFonts w:asciiTheme="majorBidi" w:eastAsia="Times New Roman" w:hAnsiTheme="majorBidi" w:cstheme="majorBidi"/>
                <w:b/>
                <w:bCs/>
                <w:rtl/>
                <w:lang w:val="en-US"/>
              </w:rPr>
              <w:t xml:space="preserve"> الرافعة</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r>
      <w:tr w:rsidR="00A152DB" w:rsidTr="00E5633F">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709"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09"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708"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34</w:t>
            </w:r>
          </w:p>
        </w:tc>
        <w:tc>
          <w:tcPr>
            <w:tcW w:w="269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منتوج الغرامة الناتجة عن عملية وضع</w:t>
            </w:r>
            <w:r w:rsidRPr="00026D84">
              <w:rPr>
                <w:rFonts w:asciiTheme="majorBidi" w:eastAsia="Times New Roman" w:hAnsiTheme="majorBidi" w:cstheme="majorBidi" w:hint="cs"/>
                <w:b/>
                <w:bCs/>
                <w:rtl/>
                <w:lang w:val="en-US"/>
              </w:rPr>
              <w:t xml:space="preserve"> الكعب للسيارات</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r>
      <w:tr w:rsidR="00A152DB" w:rsidTr="00E5633F">
        <w:tc>
          <w:tcPr>
            <w:tcW w:w="1561" w:type="dxa"/>
            <w:shd w:val="clear" w:color="auto" w:fill="D9D9D9" w:themeFill="background1" w:themeFillShade="D9"/>
          </w:tcPr>
          <w:p w:rsidR="00A152DB" w:rsidRPr="00040BDC" w:rsidRDefault="00A152DB" w:rsidP="00E5633F">
            <w:pPr>
              <w:pStyle w:val="Sansinterligne"/>
              <w:bidi/>
              <w:spacing w:line="276" w:lineRule="auto"/>
              <w:jc w:val="center"/>
              <w:rPr>
                <w:rFonts w:ascii="Microsoft Uighur" w:eastAsia="Times New Roman" w:hAnsi="Microsoft Uighur" w:cs="Microsoft Uighur"/>
                <w:b/>
                <w:bCs/>
                <w:sz w:val="28"/>
                <w:szCs w:val="28"/>
                <w:rtl/>
                <w:lang w:val="en-US"/>
              </w:rPr>
            </w:pPr>
            <w:r w:rsidRPr="00040BDC">
              <w:rPr>
                <w:rFonts w:ascii="Microsoft Uighur" w:eastAsia="Times New Roman" w:hAnsi="Microsoft Uighur" w:cs="Microsoft Uighur"/>
                <w:b/>
                <w:bCs/>
                <w:sz w:val="28"/>
                <w:szCs w:val="28"/>
                <w:rtl/>
                <w:lang w:val="en-US"/>
              </w:rPr>
              <w:t xml:space="preserve">حصة </w:t>
            </w:r>
            <w:r w:rsidRPr="00040BDC">
              <w:rPr>
                <w:rFonts w:ascii="Microsoft Uighur" w:eastAsia="Times New Roman" w:hAnsi="Microsoft Uighur" w:cs="Microsoft Uighur" w:hint="cs"/>
                <w:b/>
                <w:bCs/>
                <w:sz w:val="28"/>
                <w:szCs w:val="28"/>
                <w:rtl/>
                <w:lang w:val="en-US"/>
              </w:rPr>
              <w:t>من منتوج ضرائب الدولة</w:t>
            </w:r>
          </w:p>
        </w:tc>
        <w:tc>
          <w:tcPr>
            <w:tcW w:w="709" w:type="dxa"/>
            <w:shd w:val="clear" w:color="auto" w:fill="D9D9D9" w:themeFill="background1" w:themeFillShade="D9"/>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09" w:type="dxa"/>
            <w:gridSpan w:val="2"/>
            <w:shd w:val="clear" w:color="auto" w:fill="D9D9D9" w:themeFill="background1" w:themeFillShade="D9"/>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50</w:t>
            </w:r>
          </w:p>
        </w:tc>
        <w:tc>
          <w:tcPr>
            <w:tcW w:w="708"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269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r>
      <w:tr w:rsidR="00A152DB" w:rsidTr="00E5633F">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709"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09"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50</w:t>
            </w:r>
          </w:p>
        </w:tc>
        <w:tc>
          <w:tcPr>
            <w:tcW w:w="708"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269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حصة من منتوج الضريبة على القيمة المضافة</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39.311.400,00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41.311.400,00</w:t>
            </w:r>
          </w:p>
        </w:tc>
      </w:tr>
      <w:tr w:rsidR="00A152DB" w:rsidTr="00E5633F">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709"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w:t>
            </w:r>
          </w:p>
        </w:tc>
        <w:tc>
          <w:tcPr>
            <w:tcW w:w="709"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50</w:t>
            </w:r>
          </w:p>
        </w:tc>
        <w:tc>
          <w:tcPr>
            <w:tcW w:w="708"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11</w:t>
            </w:r>
          </w:p>
        </w:tc>
        <w:tc>
          <w:tcPr>
            <w:tcW w:w="269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hint="cs"/>
                <w:b/>
                <w:bCs/>
                <w:rtl/>
                <w:lang w:val="en-US"/>
              </w:rPr>
              <w:t>حصة تكميلية من منتوج الضريبة على القيمة المضافة لسد عجز الميزانية</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5.700.000,00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p>
        </w:tc>
      </w:tr>
      <w:tr w:rsidR="00A152DB" w:rsidTr="00E5633F">
        <w:trPr>
          <w:trHeight w:val="550"/>
        </w:trPr>
        <w:tc>
          <w:tcPr>
            <w:tcW w:w="6381" w:type="dxa"/>
            <w:gridSpan w:val="8"/>
            <w:shd w:val="clear" w:color="auto" w:fill="BFBFBF" w:themeFill="background1" w:themeFillShade="BF"/>
          </w:tcPr>
          <w:p w:rsidR="00A152DB" w:rsidRPr="00026D84" w:rsidRDefault="00A152DB" w:rsidP="00E5633F">
            <w:pPr>
              <w:pStyle w:val="Sansinterligne"/>
              <w:bidi/>
              <w:spacing w:line="276" w:lineRule="auto"/>
              <w:jc w:val="center"/>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مجموع الباب-10</w:t>
            </w:r>
          </w:p>
        </w:tc>
        <w:tc>
          <w:tcPr>
            <w:tcW w:w="1984" w:type="dxa"/>
            <w:shd w:val="clear" w:color="auto" w:fill="BFBFBF" w:themeFill="background1" w:themeFillShade="BF"/>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45.788.900,00</w:t>
            </w:r>
          </w:p>
        </w:tc>
        <w:tc>
          <w:tcPr>
            <w:tcW w:w="1984" w:type="dxa"/>
            <w:shd w:val="clear" w:color="auto" w:fill="BFBFBF" w:themeFill="background1" w:themeFillShade="BF"/>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41.997.008,03</w:t>
            </w:r>
          </w:p>
        </w:tc>
      </w:tr>
      <w:tr w:rsidR="00A152DB" w:rsidTr="00E5633F">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r w:rsidRPr="00040BDC">
              <w:rPr>
                <w:rFonts w:ascii="Microsoft Uighur" w:eastAsia="Times New Roman" w:hAnsi="Microsoft Uighur" w:cs="Microsoft Uighur"/>
                <w:b/>
                <w:bCs/>
                <w:sz w:val="28"/>
                <w:szCs w:val="28"/>
                <w:rtl/>
                <w:lang w:val="en-US"/>
              </w:rPr>
              <w:t>-مجال الشؤون الاجتماعية</w:t>
            </w: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r>
      <w:tr w:rsidR="00A152DB" w:rsidTr="00E5633F">
        <w:trPr>
          <w:trHeight w:val="508"/>
        </w:trPr>
        <w:tc>
          <w:tcPr>
            <w:tcW w:w="1561" w:type="dxa"/>
            <w:shd w:val="clear" w:color="auto" w:fill="FFFFFF" w:themeFill="background1"/>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r w:rsidRPr="00040BDC">
              <w:rPr>
                <w:rFonts w:ascii="Microsoft Uighur" w:eastAsia="Times New Roman" w:hAnsi="Microsoft Uighur" w:cs="Microsoft Uighur"/>
                <w:b/>
                <w:bCs/>
                <w:sz w:val="28"/>
                <w:szCs w:val="28"/>
                <w:rtl/>
                <w:lang w:val="en-US"/>
              </w:rPr>
              <w:lastRenderedPageBreak/>
              <w:t xml:space="preserve">مداخيل </w:t>
            </w:r>
            <w:r w:rsidRPr="00040BDC">
              <w:rPr>
                <w:rFonts w:ascii="Microsoft Uighur" w:eastAsia="Times New Roman" w:hAnsi="Microsoft Uighur" w:cs="Microsoft Uighur" w:hint="cs"/>
                <w:b/>
                <w:bCs/>
                <w:sz w:val="28"/>
                <w:szCs w:val="28"/>
                <w:rtl/>
                <w:lang w:val="en-US"/>
              </w:rPr>
              <w:t>الأملاك</w:t>
            </w:r>
          </w:p>
        </w:tc>
        <w:tc>
          <w:tcPr>
            <w:tcW w:w="957" w:type="dxa"/>
            <w:gridSpan w:val="2"/>
            <w:shd w:val="clear" w:color="auto" w:fill="FFFFFF" w:themeFill="background1"/>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hint="cs"/>
                <w:b/>
                <w:bCs/>
                <w:rtl/>
                <w:lang w:val="en-US"/>
              </w:rPr>
              <w:t>20</w:t>
            </w:r>
          </w:p>
        </w:tc>
        <w:tc>
          <w:tcPr>
            <w:tcW w:w="866" w:type="dxa"/>
            <w:gridSpan w:val="2"/>
            <w:shd w:val="clear" w:color="auto" w:fill="FFFFFF" w:themeFill="background1"/>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hint="cs"/>
                <w:b/>
                <w:bCs/>
                <w:rtl/>
                <w:lang w:val="en-US"/>
              </w:rPr>
              <w:t>10</w:t>
            </w:r>
          </w:p>
        </w:tc>
        <w:tc>
          <w:tcPr>
            <w:tcW w:w="764" w:type="dxa"/>
            <w:gridSpan w:val="2"/>
            <w:shd w:val="clear" w:color="auto" w:fill="FFFFFF" w:themeFill="background1"/>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hint="cs"/>
                <w:b/>
                <w:bCs/>
                <w:rtl/>
                <w:lang w:val="en-US"/>
              </w:rPr>
              <w:t>20</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r>
      <w:tr w:rsidR="00A152DB" w:rsidTr="00E5633F">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22</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حق الامتياز في مصلحة سيارة ا</w:t>
            </w:r>
            <w:r w:rsidRPr="00026D84">
              <w:rPr>
                <w:rFonts w:asciiTheme="majorBidi" w:eastAsia="Times New Roman" w:hAnsiTheme="majorBidi" w:cstheme="majorBidi" w:hint="cs"/>
                <w:b/>
                <w:bCs/>
                <w:rtl/>
                <w:lang w:val="en-US"/>
              </w:rPr>
              <w:t>لإ</w:t>
            </w:r>
            <w:r w:rsidRPr="00026D84">
              <w:rPr>
                <w:rFonts w:asciiTheme="majorBidi" w:eastAsia="Times New Roman" w:hAnsiTheme="majorBidi" w:cstheme="majorBidi"/>
                <w:b/>
                <w:bCs/>
                <w:rtl/>
                <w:lang w:val="en-US"/>
              </w:rPr>
              <w:t>سعاف الجماعية</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48.000,00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48.000,00</w:t>
            </w:r>
          </w:p>
        </w:tc>
      </w:tr>
      <w:tr w:rsidR="00A152DB" w:rsidTr="00E5633F">
        <w:trPr>
          <w:trHeight w:val="457"/>
        </w:trPr>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37</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منتوج مستودع </w:t>
            </w:r>
            <w:r w:rsidRPr="00026D84">
              <w:rPr>
                <w:rFonts w:asciiTheme="majorBidi" w:eastAsia="Times New Roman" w:hAnsiTheme="majorBidi" w:cstheme="majorBidi" w:hint="cs"/>
                <w:b/>
                <w:bCs/>
                <w:rtl/>
                <w:lang w:val="en-US"/>
              </w:rPr>
              <w:t>الأموات</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2.000,00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1 154,18</w:t>
            </w:r>
          </w:p>
        </w:tc>
      </w:tr>
      <w:tr w:rsidR="00A152DB" w:rsidTr="00E5633F">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r w:rsidRPr="00040BDC">
              <w:rPr>
                <w:rFonts w:ascii="Microsoft Uighur" w:eastAsia="Times New Roman" w:hAnsi="Microsoft Uighur" w:cs="Microsoft Uighur"/>
                <w:b/>
                <w:bCs/>
                <w:sz w:val="28"/>
                <w:szCs w:val="28"/>
                <w:rtl/>
                <w:lang w:val="en-US"/>
              </w:rPr>
              <w:t>التعليم الفن والثقافة</w:t>
            </w: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p>
        </w:tc>
      </w:tr>
      <w:tr w:rsidR="00A152DB" w:rsidTr="00E5633F">
        <w:trPr>
          <w:trHeight w:val="458"/>
        </w:trPr>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r w:rsidRPr="00040BDC">
              <w:rPr>
                <w:rFonts w:ascii="Microsoft Uighur" w:eastAsia="Times New Roman" w:hAnsi="Microsoft Uighur" w:cs="Microsoft Uighur"/>
                <w:b/>
                <w:bCs/>
                <w:sz w:val="28"/>
                <w:szCs w:val="28"/>
                <w:rtl/>
                <w:lang w:val="en-US"/>
              </w:rPr>
              <w:t>مداخيل ضريبية</w:t>
            </w: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r>
      <w:tr w:rsidR="00A152DB" w:rsidTr="00E5633F">
        <w:trPr>
          <w:trHeight w:val="422"/>
        </w:trPr>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20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20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32</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مدخول الخزانة الجماعية</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5.000,00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4 334,55</w:t>
            </w:r>
          </w:p>
        </w:tc>
      </w:tr>
      <w:tr w:rsidR="00A152DB" w:rsidTr="00E5633F">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33</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مدخول المعهد الجماعي للموسيقى</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11.600,00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13.603,64</w:t>
            </w:r>
          </w:p>
        </w:tc>
      </w:tr>
      <w:tr w:rsidR="00A152DB" w:rsidTr="00E5633F">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r w:rsidRPr="00040BDC">
              <w:rPr>
                <w:rFonts w:ascii="Microsoft Uighur" w:eastAsia="Times New Roman" w:hAnsi="Microsoft Uighur" w:cs="Microsoft Uighur"/>
                <w:b/>
                <w:bCs/>
                <w:sz w:val="28"/>
                <w:szCs w:val="28"/>
                <w:rtl/>
                <w:lang w:val="en-US"/>
              </w:rPr>
              <w:t>السياحة الراحة والترفيه</w:t>
            </w: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r>
      <w:tr w:rsidR="00A152DB" w:rsidTr="00E5633F">
        <w:trPr>
          <w:trHeight w:val="530"/>
        </w:trPr>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r w:rsidRPr="00040BDC">
              <w:rPr>
                <w:rFonts w:ascii="Microsoft Uighur" w:eastAsia="Times New Roman" w:hAnsi="Microsoft Uighur" w:cs="Microsoft Uighur"/>
                <w:b/>
                <w:bCs/>
                <w:sz w:val="28"/>
                <w:szCs w:val="28"/>
                <w:rtl/>
                <w:lang w:val="en-US"/>
              </w:rPr>
              <w:t>مداخيل ضريبية</w:t>
            </w: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r>
      <w:tr w:rsidR="00A152DB" w:rsidTr="00E5633F">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rtl/>
                <w:lang w:val="en-US"/>
              </w:rPr>
              <w:t>20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11</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الرسم المفروض على </w:t>
            </w:r>
            <w:r w:rsidRPr="00026D84">
              <w:rPr>
                <w:rFonts w:asciiTheme="majorBidi" w:eastAsia="Times New Roman" w:hAnsiTheme="majorBidi" w:cstheme="majorBidi" w:hint="cs"/>
                <w:b/>
                <w:bCs/>
                <w:rtl/>
                <w:lang w:val="en-US"/>
              </w:rPr>
              <w:t>الإ</w:t>
            </w:r>
            <w:r w:rsidRPr="00026D84">
              <w:rPr>
                <w:rFonts w:asciiTheme="majorBidi" w:eastAsia="Times New Roman" w:hAnsiTheme="majorBidi" w:cstheme="majorBidi"/>
                <w:b/>
                <w:bCs/>
                <w:rtl/>
                <w:lang w:val="en-US"/>
              </w:rPr>
              <w:t>قامة في المؤسسات السياحية</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808,74</w:t>
            </w:r>
          </w:p>
        </w:tc>
      </w:tr>
      <w:tr w:rsidR="00A152DB" w:rsidTr="00E5633F">
        <w:trPr>
          <w:trHeight w:val="478"/>
        </w:trPr>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22</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مدخول استغلال المسابح</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200.000,00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100,00</w:t>
            </w:r>
          </w:p>
        </w:tc>
      </w:tr>
      <w:tr w:rsidR="00A152DB" w:rsidTr="00E5633F">
        <w:trPr>
          <w:trHeight w:val="554"/>
        </w:trPr>
        <w:tc>
          <w:tcPr>
            <w:tcW w:w="6381" w:type="dxa"/>
            <w:gridSpan w:val="8"/>
            <w:shd w:val="clear" w:color="auto" w:fill="BFBFBF" w:themeFill="background1" w:themeFillShade="BF"/>
          </w:tcPr>
          <w:p w:rsidR="00A152DB" w:rsidRDefault="00A152DB" w:rsidP="00E5633F">
            <w:pPr>
              <w:pStyle w:val="Sansinterligne"/>
              <w:bidi/>
              <w:spacing w:line="276" w:lineRule="auto"/>
              <w:jc w:val="center"/>
              <w:rPr>
                <w:rFonts w:asciiTheme="majorBidi" w:eastAsia="Times New Roman" w:hAnsiTheme="majorBidi" w:cstheme="majorBidi"/>
                <w:b/>
                <w:bCs/>
                <w:lang w:val="en-US"/>
              </w:rPr>
            </w:pPr>
          </w:p>
          <w:p w:rsidR="00A152DB" w:rsidRDefault="00A152DB" w:rsidP="00E5633F">
            <w:pPr>
              <w:pStyle w:val="Sansinterligne"/>
              <w:bidi/>
              <w:spacing w:line="276" w:lineRule="auto"/>
              <w:jc w:val="center"/>
              <w:rPr>
                <w:rFonts w:asciiTheme="majorBidi" w:eastAsia="Times New Roman" w:hAnsiTheme="majorBidi" w:cstheme="majorBidi"/>
                <w:b/>
                <w:bCs/>
                <w:lang w:val="en-US"/>
              </w:rPr>
            </w:pPr>
            <w:r w:rsidRPr="00026D84">
              <w:rPr>
                <w:rFonts w:asciiTheme="majorBidi" w:eastAsia="Times New Roman" w:hAnsiTheme="majorBidi" w:cstheme="majorBidi"/>
                <w:b/>
                <w:bCs/>
                <w:rtl/>
                <w:lang w:val="en-US"/>
              </w:rPr>
              <w:t xml:space="preserve">مجموع الباب </w:t>
            </w:r>
            <w:r>
              <w:rPr>
                <w:rFonts w:asciiTheme="majorBidi" w:eastAsia="Times New Roman" w:hAnsiTheme="majorBidi" w:cstheme="majorBidi"/>
                <w:b/>
                <w:bCs/>
                <w:rtl/>
                <w:lang w:val="en-US"/>
              </w:rPr>
              <w:t>–</w:t>
            </w:r>
            <w:r w:rsidRPr="00026D84">
              <w:rPr>
                <w:rFonts w:asciiTheme="majorBidi" w:eastAsia="Times New Roman" w:hAnsiTheme="majorBidi" w:cstheme="majorBidi"/>
                <w:b/>
                <w:bCs/>
                <w:rtl/>
                <w:lang w:val="en-US"/>
              </w:rPr>
              <w:t xml:space="preserve"> 20</w:t>
            </w:r>
          </w:p>
          <w:p w:rsidR="00A152DB" w:rsidRPr="00026D84" w:rsidRDefault="00A152DB" w:rsidP="00E5633F">
            <w:pPr>
              <w:pStyle w:val="Sansinterligne"/>
              <w:bidi/>
              <w:spacing w:line="276" w:lineRule="auto"/>
              <w:jc w:val="center"/>
              <w:rPr>
                <w:rFonts w:asciiTheme="majorBidi" w:eastAsia="Times New Roman" w:hAnsiTheme="majorBidi" w:cstheme="majorBidi"/>
                <w:b/>
                <w:bCs/>
                <w:rtl/>
                <w:lang w:val="en-US"/>
              </w:rPr>
            </w:pPr>
          </w:p>
        </w:tc>
        <w:tc>
          <w:tcPr>
            <w:tcW w:w="1984" w:type="dxa"/>
            <w:shd w:val="clear" w:color="auto" w:fill="BFBFBF" w:themeFill="background1" w:themeFillShade="BF"/>
          </w:tcPr>
          <w:p w:rsidR="00A152DB" w:rsidRDefault="00A152DB" w:rsidP="00E5633F">
            <w:pPr>
              <w:pStyle w:val="Sansinterligne"/>
              <w:bidi/>
              <w:spacing w:line="276" w:lineRule="auto"/>
              <w:jc w:val="both"/>
              <w:rPr>
                <w:rFonts w:asciiTheme="majorBidi" w:eastAsia="Times New Roman" w:hAnsiTheme="majorBidi" w:cstheme="majorBidi"/>
                <w:b/>
                <w:bCs/>
                <w:lang w:val="en-US"/>
              </w:rPr>
            </w:pPr>
          </w:p>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267.600,00</w:t>
            </w:r>
          </w:p>
        </w:tc>
        <w:tc>
          <w:tcPr>
            <w:tcW w:w="1984" w:type="dxa"/>
            <w:shd w:val="clear" w:color="auto" w:fill="BFBFBF" w:themeFill="background1" w:themeFillShade="BF"/>
          </w:tcPr>
          <w:p w:rsidR="00A152DB" w:rsidRDefault="00A152DB" w:rsidP="00E5633F">
            <w:pPr>
              <w:pStyle w:val="Sansinterligne"/>
              <w:bidi/>
              <w:spacing w:line="276" w:lineRule="auto"/>
              <w:jc w:val="both"/>
              <w:rPr>
                <w:rFonts w:asciiTheme="majorBidi" w:eastAsia="Times New Roman" w:hAnsiTheme="majorBidi" w:cstheme="majorBidi"/>
                <w:b/>
                <w:bCs/>
                <w:lang w:val="en-US"/>
              </w:rPr>
            </w:pPr>
          </w:p>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68 001,11</w:t>
            </w:r>
          </w:p>
        </w:tc>
      </w:tr>
      <w:tr w:rsidR="00A152DB" w:rsidTr="00E5633F">
        <w:tc>
          <w:tcPr>
            <w:tcW w:w="1561" w:type="dxa"/>
          </w:tcPr>
          <w:p w:rsidR="00A152DB" w:rsidRPr="00040BDC" w:rsidRDefault="00A152DB" w:rsidP="00E5633F">
            <w:pPr>
              <w:pStyle w:val="Sansinterligne"/>
              <w:bidi/>
              <w:spacing w:line="276" w:lineRule="auto"/>
              <w:jc w:val="center"/>
              <w:rPr>
                <w:rFonts w:ascii="Microsoft Uighur" w:eastAsia="Times New Roman" w:hAnsi="Microsoft Uighur" w:cs="Microsoft Uighur"/>
                <w:b/>
                <w:bCs/>
                <w:sz w:val="28"/>
                <w:szCs w:val="28"/>
                <w:rtl/>
                <w:lang w:val="en-US"/>
              </w:rPr>
            </w:pPr>
            <w:r w:rsidRPr="00040BDC">
              <w:rPr>
                <w:rFonts w:ascii="Microsoft Uighur" w:eastAsia="Times New Roman" w:hAnsi="Microsoft Uighur" w:cs="Microsoft Uighur"/>
                <w:b/>
                <w:bCs/>
                <w:sz w:val="28"/>
                <w:szCs w:val="28"/>
                <w:rtl/>
                <w:lang w:val="en-US"/>
              </w:rPr>
              <w:t>مجال الشؤون التقنية</w:t>
            </w: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r>
      <w:tr w:rsidR="00A152DB" w:rsidTr="00E5633F">
        <w:trPr>
          <w:trHeight w:val="574"/>
        </w:trPr>
        <w:tc>
          <w:tcPr>
            <w:tcW w:w="1561" w:type="dxa"/>
            <w:shd w:val="clear" w:color="auto" w:fill="D9D9D9" w:themeFill="background1" w:themeFillShade="D9"/>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r w:rsidRPr="00040BDC">
              <w:rPr>
                <w:rFonts w:ascii="Microsoft Uighur" w:eastAsia="Times New Roman" w:hAnsi="Microsoft Uighur" w:cs="Microsoft Uighur"/>
                <w:b/>
                <w:bCs/>
                <w:sz w:val="28"/>
                <w:szCs w:val="28"/>
                <w:rtl/>
                <w:lang w:val="en-US"/>
              </w:rPr>
              <w:t>السك</w:t>
            </w:r>
            <w:r w:rsidRPr="00040BDC">
              <w:rPr>
                <w:rFonts w:ascii="Microsoft Uighur" w:eastAsia="Times New Roman" w:hAnsi="Microsoft Uighur" w:cs="Microsoft Uighur" w:hint="cs"/>
                <w:b/>
                <w:bCs/>
                <w:sz w:val="28"/>
                <w:szCs w:val="28"/>
                <w:rtl/>
                <w:lang w:val="en-US"/>
              </w:rPr>
              <w:t>ن</w:t>
            </w:r>
            <w:r>
              <w:rPr>
                <w:rFonts w:ascii="Microsoft Uighur" w:eastAsia="Times New Roman" w:hAnsi="Microsoft Uighur" w:cs="Microsoft Uighur" w:hint="cs"/>
                <w:b/>
                <w:bCs/>
                <w:sz w:val="28"/>
                <w:szCs w:val="28"/>
                <w:rtl/>
                <w:lang w:val="en-US"/>
              </w:rPr>
              <w:t xml:space="preserve"> </w:t>
            </w:r>
            <w:r w:rsidRPr="00040BDC">
              <w:rPr>
                <w:rFonts w:ascii="Microsoft Uighur" w:eastAsia="Times New Roman" w:hAnsi="Microsoft Uighur" w:cs="Microsoft Uighur" w:hint="cs"/>
                <w:b/>
                <w:bCs/>
                <w:sz w:val="28"/>
                <w:szCs w:val="28"/>
                <w:rtl/>
                <w:lang w:val="en-US"/>
              </w:rPr>
              <w:t>والتعمير</w:t>
            </w:r>
          </w:p>
        </w:tc>
        <w:tc>
          <w:tcPr>
            <w:tcW w:w="957" w:type="dxa"/>
            <w:gridSpan w:val="2"/>
            <w:shd w:val="clear" w:color="auto" w:fill="D9D9D9" w:themeFill="background1" w:themeFillShade="D9"/>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866" w:type="dxa"/>
            <w:gridSpan w:val="2"/>
            <w:shd w:val="clear" w:color="auto" w:fill="D9D9D9" w:themeFill="background1" w:themeFillShade="D9"/>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r>
      <w:tr w:rsidR="00A152DB" w:rsidTr="00E5633F">
        <w:tc>
          <w:tcPr>
            <w:tcW w:w="1561" w:type="dxa"/>
          </w:tcPr>
          <w:p w:rsidR="00A152DB" w:rsidRPr="00040BDC" w:rsidRDefault="00A152DB" w:rsidP="00E5633F">
            <w:pPr>
              <w:pStyle w:val="Sansinterligne"/>
              <w:bidi/>
              <w:spacing w:line="276" w:lineRule="auto"/>
              <w:jc w:val="center"/>
              <w:rPr>
                <w:rFonts w:ascii="Microsoft Uighur" w:eastAsia="Times New Roman" w:hAnsi="Microsoft Uighur" w:cs="Microsoft Uighur"/>
                <w:b/>
                <w:bCs/>
                <w:sz w:val="28"/>
                <w:szCs w:val="28"/>
                <w:rtl/>
                <w:lang w:val="en-US"/>
              </w:rPr>
            </w:pPr>
            <w:r w:rsidRPr="00040BDC">
              <w:rPr>
                <w:rFonts w:ascii="Microsoft Uighur" w:eastAsia="Times New Roman" w:hAnsi="Microsoft Uighur" w:cs="Microsoft Uighur"/>
                <w:b/>
                <w:bCs/>
                <w:sz w:val="28"/>
                <w:szCs w:val="28"/>
                <w:rtl/>
                <w:lang w:val="en-US"/>
              </w:rPr>
              <w:t>مداخيل ضريبية</w:t>
            </w: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r>
      <w:tr w:rsidR="00A152DB" w:rsidTr="00E5633F">
        <w:trPr>
          <w:trHeight w:val="556"/>
        </w:trPr>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11</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ضريبة المباني</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30.000,00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11.466,63</w:t>
            </w:r>
          </w:p>
        </w:tc>
      </w:tr>
      <w:tr w:rsidR="00A152DB" w:rsidTr="00E5633F">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12</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ضريبة الصيانة المفروضة على </w:t>
            </w:r>
            <w:r w:rsidRPr="00026D84">
              <w:rPr>
                <w:rFonts w:asciiTheme="majorBidi" w:eastAsia="Times New Roman" w:hAnsiTheme="majorBidi" w:cstheme="majorBidi" w:hint="cs"/>
                <w:b/>
                <w:bCs/>
                <w:rtl/>
                <w:lang w:val="en-US"/>
              </w:rPr>
              <w:t>الأملاك</w:t>
            </w:r>
            <w:r w:rsidRPr="00026D84">
              <w:rPr>
                <w:rFonts w:asciiTheme="majorBidi" w:eastAsia="Times New Roman" w:hAnsiTheme="majorBidi" w:cstheme="majorBidi"/>
                <w:b/>
                <w:bCs/>
                <w:rtl/>
                <w:lang w:val="en-US"/>
              </w:rPr>
              <w:t xml:space="preserve"> الخاضعة لضريبة المباني</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210.000,00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178.314,20</w:t>
            </w:r>
          </w:p>
        </w:tc>
      </w:tr>
      <w:tr w:rsidR="00A152DB" w:rsidTr="00E5633F">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14</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الضريبة على </w:t>
            </w:r>
            <w:r w:rsidRPr="00026D84">
              <w:rPr>
                <w:rFonts w:asciiTheme="majorBidi" w:eastAsia="Times New Roman" w:hAnsiTheme="majorBidi" w:cstheme="majorBidi" w:hint="cs"/>
                <w:b/>
                <w:bCs/>
                <w:rtl/>
                <w:lang w:val="en-US"/>
              </w:rPr>
              <w:t>الأراضي</w:t>
            </w:r>
            <w:r w:rsidRPr="00026D84">
              <w:rPr>
                <w:rFonts w:asciiTheme="majorBidi" w:eastAsia="Times New Roman" w:hAnsiTheme="majorBidi" w:cstheme="majorBidi"/>
                <w:b/>
                <w:bCs/>
                <w:rtl/>
                <w:lang w:val="en-US"/>
              </w:rPr>
              <w:t xml:space="preserve"> الحضرية غير المبنية</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6.000.000,00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4.946.118,79</w:t>
            </w:r>
          </w:p>
        </w:tc>
      </w:tr>
      <w:tr w:rsidR="00A152DB" w:rsidTr="00E5633F">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15</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الضريبة على عمليات البناء </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4.000.000,00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3.753.233,82</w:t>
            </w:r>
          </w:p>
        </w:tc>
      </w:tr>
      <w:tr w:rsidR="00A152DB" w:rsidTr="00E5633F">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16</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الضريبة على عمليات تجزئة </w:t>
            </w:r>
            <w:r w:rsidRPr="00026D84">
              <w:rPr>
                <w:rFonts w:asciiTheme="majorBidi" w:eastAsia="Times New Roman" w:hAnsiTheme="majorBidi" w:cstheme="majorBidi" w:hint="cs"/>
                <w:b/>
                <w:bCs/>
                <w:rtl/>
                <w:lang w:val="en-US"/>
              </w:rPr>
              <w:t>الأراضي</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200.000,00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26.161,64</w:t>
            </w:r>
          </w:p>
        </w:tc>
      </w:tr>
      <w:tr w:rsidR="00A152DB" w:rsidTr="00E5633F">
        <w:trPr>
          <w:trHeight w:val="492"/>
        </w:trPr>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18</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رسم السكن</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300.000,00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293.005,06</w:t>
            </w:r>
          </w:p>
        </w:tc>
      </w:tr>
      <w:tr w:rsidR="00A152DB" w:rsidTr="00E5633F">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19</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رسم الخدمات الجماعية</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10.600.000,00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10.348.383,75</w:t>
            </w:r>
          </w:p>
        </w:tc>
      </w:tr>
      <w:tr w:rsidR="00A152DB" w:rsidTr="00E5633F">
        <w:trPr>
          <w:trHeight w:val="556"/>
        </w:trPr>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30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20</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hint="cs"/>
                <w:b/>
                <w:bCs/>
                <w:rtl/>
                <w:lang w:val="en-US"/>
              </w:rPr>
              <w:t>مداخيل الأملاك</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923,64</w:t>
            </w:r>
          </w:p>
        </w:tc>
      </w:tr>
      <w:tr w:rsidR="00A152DB" w:rsidTr="00E5633F">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21</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الرسم المفروض على البروزات </w:t>
            </w:r>
            <w:r w:rsidRPr="00026D84">
              <w:rPr>
                <w:rFonts w:asciiTheme="majorBidi" w:eastAsia="Times New Roman" w:hAnsiTheme="majorBidi" w:cstheme="majorBidi" w:hint="cs"/>
                <w:b/>
                <w:bCs/>
                <w:rtl/>
                <w:lang w:val="en-US"/>
              </w:rPr>
              <w:t>إلى</w:t>
            </w:r>
            <w:r w:rsidRPr="00026D84">
              <w:rPr>
                <w:rFonts w:asciiTheme="majorBidi" w:eastAsia="Times New Roman" w:hAnsiTheme="majorBidi" w:cstheme="majorBidi"/>
                <w:b/>
                <w:bCs/>
                <w:rtl/>
                <w:lang w:val="en-US"/>
              </w:rPr>
              <w:t xml:space="preserve"> </w:t>
            </w:r>
            <w:r w:rsidRPr="00026D84">
              <w:rPr>
                <w:rFonts w:asciiTheme="majorBidi" w:eastAsia="Times New Roman" w:hAnsiTheme="majorBidi" w:cstheme="majorBidi" w:hint="cs"/>
                <w:b/>
                <w:bCs/>
                <w:rtl/>
                <w:lang w:val="en-US"/>
              </w:rPr>
              <w:t>الأملاك</w:t>
            </w:r>
            <w:r w:rsidRPr="00026D84">
              <w:rPr>
                <w:rFonts w:asciiTheme="majorBidi" w:eastAsia="Times New Roman" w:hAnsiTheme="majorBidi" w:cstheme="majorBidi"/>
                <w:b/>
                <w:bCs/>
                <w:rtl/>
                <w:lang w:val="en-US"/>
              </w:rPr>
              <w:t xml:space="preserve"> الجماعية العامة</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2.000,00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863,55</w:t>
            </w:r>
          </w:p>
        </w:tc>
      </w:tr>
      <w:tr w:rsidR="00A152DB" w:rsidTr="00E5633F">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22</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الرسم الفروض على شغل </w:t>
            </w:r>
            <w:r w:rsidRPr="00026D84">
              <w:rPr>
                <w:rFonts w:asciiTheme="majorBidi" w:eastAsia="Times New Roman" w:hAnsiTheme="majorBidi" w:cstheme="majorBidi" w:hint="cs"/>
                <w:b/>
                <w:bCs/>
                <w:rtl/>
                <w:lang w:val="en-US"/>
              </w:rPr>
              <w:t>الأملاك</w:t>
            </w:r>
            <w:r w:rsidRPr="00026D84">
              <w:rPr>
                <w:rFonts w:asciiTheme="majorBidi" w:eastAsia="Times New Roman" w:hAnsiTheme="majorBidi" w:cstheme="majorBidi"/>
                <w:b/>
                <w:bCs/>
                <w:rtl/>
                <w:lang w:val="en-US"/>
              </w:rPr>
              <w:t xml:space="preserve"> الجماعية العامة مؤقتا </w:t>
            </w:r>
            <w:r w:rsidRPr="00026D84">
              <w:rPr>
                <w:rFonts w:asciiTheme="majorBidi" w:eastAsia="Times New Roman" w:hAnsiTheme="majorBidi" w:cstheme="majorBidi" w:hint="cs"/>
                <w:b/>
                <w:bCs/>
                <w:rtl/>
                <w:lang w:val="en-US"/>
              </w:rPr>
              <w:t>لأغراض</w:t>
            </w:r>
            <w:r w:rsidRPr="00026D84">
              <w:rPr>
                <w:rFonts w:asciiTheme="majorBidi" w:eastAsia="Times New Roman" w:hAnsiTheme="majorBidi" w:cstheme="majorBidi"/>
                <w:b/>
                <w:bCs/>
                <w:rtl/>
                <w:lang w:val="en-US"/>
              </w:rPr>
              <w:t xml:space="preserve"> ترتبط بالبناء</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900.000,00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704.060,00</w:t>
            </w:r>
          </w:p>
        </w:tc>
      </w:tr>
      <w:tr w:rsidR="00A152DB" w:rsidTr="00E5633F">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30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23</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hint="cs"/>
                <w:b/>
                <w:bCs/>
                <w:rtl/>
                <w:lang w:val="en-US"/>
              </w:rPr>
              <w:t>منتوج كراء بنايات للسكنى</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581 ,82</w:t>
            </w:r>
          </w:p>
        </w:tc>
      </w:tr>
      <w:tr w:rsidR="00A152DB" w:rsidTr="00E5633F">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r>
              <w:rPr>
                <w:rFonts w:ascii="Microsoft Uighur" w:eastAsia="Times New Roman" w:hAnsi="Microsoft Uighur" w:cs="Microsoft Uighur" w:hint="cs"/>
                <w:b/>
                <w:bCs/>
                <w:sz w:val="28"/>
                <w:szCs w:val="28"/>
                <w:rtl/>
                <w:lang w:val="en-US"/>
              </w:rPr>
              <w:t>المحافظة على البيئة</w:t>
            </w: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hint="cs"/>
                <w:b/>
                <w:bCs/>
                <w:rtl/>
                <w:lang w:val="en-US"/>
              </w:rPr>
              <w:t>30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hint="cs"/>
                <w:b/>
                <w:bCs/>
                <w:rtl/>
                <w:lang w:val="en-US"/>
              </w:rPr>
              <w:t>20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p>
        </w:tc>
      </w:tr>
      <w:tr w:rsidR="00A152DB" w:rsidTr="00E5633F">
        <w:trPr>
          <w:trHeight w:val="496"/>
        </w:trPr>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r>
              <w:rPr>
                <w:rFonts w:ascii="Microsoft Uighur" w:eastAsia="Times New Roman" w:hAnsi="Microsoft Uighur" w:cs="Microsoft Uighur" w:hint="cs"/>
                <w:b/>
                <w:bCs/>
                <w:sz w:val="28"/>
                <w:szCs w:val="28"/>
                <w:rtl/>
                <w:lang w:val="en-US"/>
              </w:rPr>
              <w:t>مداخيل ضريبية</w:t>
            </w: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hint="cs"/>
                <w:b/>
                <w:bCs/>
                <w:rtl/>
                <w:lang w:val="en-US"/>
              </w:rPr>
              <w:t>30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hint="cs"/>
                <w:b/>
                <w:bCs/>
                <w:rtl/>
                <w:lang w:val="en-US"/>
              </w:rPr>
              <w:t>20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hint="cs"/>
                <w:b/>
                <w:bCs/>
                <w:rtl/>
                <w:lang w:val="en-US"/>
              </w:rPr>
              <w:t>10</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p>
        </w:tc>
      </w:tr>
      <w:tr w:rsidR="00A152DB" w:rsidTr="00E5633F">
        <w:trPr>
          <w:trHeight w:val="636"/>
        </w:trPr>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11</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الرسم المترتب على </w:t>
            </w:r>
            <w:r w:rsidRPr="00026D84">
              <w:rPr>
                <w:rFonts w:asciiTheme="majorBidi" w:eastAsia="Times New Roman" w:hAnsiTheme="majorBidi" w:cstheme="majorBidi" w:hint="cs"/>
                <w:b/>
                <w:bCs/>
                <w:rtl/>
                <w:lang w:val="en-US"/>
              </w:rPr>
              <w:t>إتلاف</w:t>
            </w:r>
            <w:r w:rsidRPr="00026D84">
              <w:rPr>
                <w:rFonts w:asciiTheme="majorBidi" w:eastAsia="Times New Roman" w:hAnsiTheme="majorBidi" w:cstheme="majorBidi"/>
                <w:b/>
                <w:bCs/>
                <w:rtl/>
                <w:lang w:val="en-US"/>
              </w:rPr>
              <w:t xml:space="preserve"> الطرق</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300.000,00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50.791,82</w:t>
            </w:r>
          </w:p>
        </w:tc>
      </w:tr>
      <w:tr w:rsidR="00A152DB" w:rsidTr="00E5633F">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21</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حق الامتياز في نقل </w:t>
            </w:r>
            <w:r w:rsidRPr="00026D84">
              <w:rPr>
                <w:rFonts w:asciiTheme="majorBidi" w:eastAsia="Times New Roman" w:hAnsiTheme="majorBidi" w:cstheme="majorBidi" w:hint="cs"/>
                <w:b/>
                <w:bCs/>
                <w:rtl/>
                <w:lang w:val="en-US"/>
              </w:rPr>
              <w:t>الأموات</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9.600,00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9.600,00</w:t>
            </w:r>
          </w:p>
        </w:tc>
      </w:tr>
      <w:tr w:rsidR="00A152DB" w:rsidTr="00E5633F">
        <w:trPr>
          <w:trHeight w:val="554"/>
        </w:trPr>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مداخيل مقابل خدمات</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5.000,00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5.000,00</w:t>
            </w:r>
          </w:p>
        </w:tc>
      </w:tr>
      <w:tr w:rsidR="00A152DB" w:rsidTr="00E5633F">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31</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مدخول المقابر ودفن </w:t>
            </w:r>
            <w:r w:rsidRPr="00026D84">
              <w:rPr>
                <w:rFonts w:asciiTheme="majorBidi" w:eastAsia="Times New Roman" w:hAnsiTheme="majorBidi" w:cstheme="majorBidi" w:hint="cs"/>
                <w:b/>
                <w:bCs/>
                <w:rtl/>
                <w:lang w:val="en-US"/>
              </w:rPr>
              <w:t>الأموات</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20.000,00</w:t>
            </w:r>
          </w:p>
        </w:tc>
      </w:tr>
      <w:tr w:rsidR="00A152DB" w:rsidTr="00E5633F">
        <w:trPr>
          <w:trHeight w:val="808"/>
        </w:trPr>
        <w:tc>
          <w:tcPr>
            <w:tcW w:w="6381" w:type="dxa"/>
            <w:gridSpan w:val="8"/>
            <w:shd w:val="clear" w:color="auto" w:fill="BFBFBF" w:themeFill="background1" w:themeFillShade="BF"/>
          </w:tcPr>
          <w:p w:rsidR="00A152DB" w:rsidRDefault="00A152DB" w:rsidP="00E5633F">
            <w:pPr>
              <w:pStyle w:val="Sansinterligne"/>
              <w:bidi/>
              <w:spacing w:line="276" w:lineRule="auto"/>
              <w:jc w:val="center"/>
              <w:rPr>
                <w:rFonts w:asciiTheme="majorBidi" w:eastAsia="Times New Roman" w:hAnsiTheme="majorBidi" w:cstheme="majorBidi"/>
                <w:b/>
                <w:bCs/>
                <w:lang w:val="en-US"/>
              </w:rPr>
            </w:pPr>
          </w:p>
          <w:p w:rsidR="00A152DB" w:rsidRDefault="00A152DB" w:rsidP="00E5633F">
            <w:pPr>
              <w:pStyle w:val="Sansinterligne"/>
              <w:bidi/>
              <w:spacing w:line="276" w:lineRule="auto"/>
              <w:jc w:val="center"/>
              <w:rPr>
                <w:rFonts w:asciiTheme="majorBidi" w:eastAsia="Times New Roman" w:hAnsiTheme="majorBidi" w:cstheme="majorBidi"/>
                <w:b/>
                <w:bCs/>
                <w:lang w:val="en-US"/>
              </w:rPr>
            </w:pPr>
            <w:r w:rsidRPr="00026D84">
              <w:rPr>
                <w:rFonts w:asciiTheme="majorBidi" w:eastAsia="Times New Roman" w:hAnsiTheme="majorBidi" w:cstheme="majorBidi"/>
                <w:b/>
                <w:bCs/>
                <w:rtl/>
                <w:lang w:val="en-US"/>
              </w:rPr>
              <w:t xml:space="preserve">مجموع الباب </w:t>
            </w:r>
            <w:r>
              <w:rPr>
                <w:rFonts w:asciiTheme="majorBidi" w:eastAsia="Times New Roman" w:hAnsiTheme="majorBidi" w:cstheme="majorBidi"/>
                <w:b/>
                <w:bCs/>
                <w:rtl/>
                <w:lang w:val="en-US"/>
              </w:rPr>
              <w:t>–</w:t>
            </w:r>
            <w:r w:rsidRPr="00026D84">
              <w:rPr>
                <w:rFonts w:asciiTheme="majorBidi" w:eastAsia="Times New Roman" w:hAnsiTheme="majorBidi" w:cstheme="majorBidi"/>
                <w:b/>
                <w:bCs/>
                <w:rtl/>
                <w:lang w:val="en-US"/>
              </w:rPr>
              <w:t xml:space="preserve"> 30</w:t>
            </w:r>
          </w:p>
          <w:p w:rsidR="00A152DB" w:rsidRDefault="00A152DB" w:rsidP="00E5633F">
            <w:pPr>
              <w:pStyle w:val="Sansinterligne"/>
              <w:bidi/>
              <w:spacing w:line="276" w:lineRule="auto"/>
              <w:rPr>
                <w:rFonts w:asciiTheme="majorBidi" w:eastAsia="Times New Roman" w:hAnsiTheme="majorBidi" w:cstheme="majorBidi"/>
                <w:b/>
                <w:bCs/>
                <w:lang w:val="en-US"/>
              </w:rPr>
            </w:pPr>
          </w:p>
          <w:p w:rsidR="00A152DB" w:rsidRPr="00026D84" w:rsidRDefault="00A152DB" w:rsidP="00E5633F">
            <w:pPr>
              <w:pStyle w:val="Sansinterligne"/>
              <w:bidi/>
              <w:spacing w:line="276" w:lineRule="auto"/>
              <w:rPr>
                <w:rFonts w:asciiTheme="majorBidi" w:eastAsia="Times New Roman" w:hAnsiTheme="majorBidi" w:cstheme="majorBidi"/>
                <w:b/>
                <w:bCs/>
                <w:rtl/>
                <w:lang w:val="en-US"/>
              </w:rPr>
            </w:pPr>
          </w:p>
        </w:tc>
        <w:tc>
          <w:tcPr>
            <w:tcW w:w="1984" w:type="dxa"/>
            <w:shd w:val="clear" w:color="auto" w:fill="BFBFBF" w:themeFill="background1" w:themeFillShade="BF"/>
          </w:tcPr>
          <w:p w:rsidR="00A152DB" w:rsidRDefault="00A152DB" w:rsidP="00E5633F">
            <w:pPr>
              <w:pStyle w:val="Sansinterligne"/>
              <w:bidi/>
              <w:spacing w:line="276" w:lineRule="auto"/>
              <w:jc w:val="both"/>
              <w:rPr>
                <w:rFonts w:asciiTheme="majorBidi" w:eastAsia="Times New Roman" w:hAnsiTheme="majorBidi" w:cstheme="majorBidi"/>
                <w:b/>
                <w:bCs/>
                <w:lang w:val="en-US"/>
              </w:rPr>
            </w:pPr>
          </w:p>
          <w:p w:rsidR="00A152DB"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22.557.600,00</w:t>
            </w:r>
          </w:p>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shd w:val="clear" w:color="auto" w:fill="BFBFBF" w:themeFill="background1" w:themeFillShade="BF"/>
          </w:tcPr>
          <w:p w:rsidR="00A152DB" w:rsidRDefault="00A152DB" w:rsidP="00E5633F">
            <w:pPr>
              <w:pStyle w:val="Sansinterligne"/>
              <w:bidi/>
              <w:spacing w:line="276" w:lineRule="auto"/>
              <w:jc w:val="both"/>
              <w:rPr>
                <w:rFonts w:asciiTheme="majorBidi" w:eastAsia="Times New Roman" w:hAnsiTheme="majorBidi" w:cstheme="majorBidi"/>
                <w:b/>
                <w:bCs/>
                <w:lang w:val="en-US"/>
              </w:rPr>
            </w:pPr>
          </w:p>
          <w:p w:rsidR="00A152DB"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20.348.504,72</w:t>
            </w:r>
          </w:p>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p>
        </w:tc>
      </w:tr>
      <w:tr w:rsidR="00A152DB" w:rsidTr="00E5633F">
        <w:tc>
          <w:tcPr>
            <w:tcW w:w="1561" w:type="dxa"/>
          </w:tcPr>
          <w:p w:rsidR="00A152DB" w:rsidRPr="00040BDC" w:rsidRDefault="00A152DB" w:rsidP="00E5633F">
            <w:pPr>
              <w:pStyle w:val="Sansinterligne"/>
              <w:bidi/>
              <w:spacing w:line="276" w:lineRule="auto"/>
              <w:jc w:val="center"/>
              <w:rPr>
                <w:rFonts w:ascii="Microsoft Uighur" w:eastAsia="Times New Roman" w:hAnsi="Microsoft Uighur" w:cs="Microsoft Uighur"/>
                <w:b/>
                <w:bCs/>
                <w:sz w:val="28"/>
                <w:szCs w:val="28"/>
                <w:rtl/>
                <w:lang w:val="en-US"/>
              </w:rPr>
            </w:pPr>
            <w:r w:rsidRPr="00040BDC">
              <w:rPr>
                <w:rFonts w:ascii="Microsoft Uighur" w:eastAsia="Times New Roman" w:hAnsi="Microsoft Uighur" w:cs="Microsoft Uighur"/>
                <w:b/>
                <w:bCs/>
                <w:sz w:val="28"/>
                <w:szCs w:val="28"/>
                <w:rtl/>
                <w:lang w:val="en-US"/>
              </w:rPr>
              <w:t>مجال الشؤون الاقتصادية</w:t>
            </w: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r>
      <w:tr w:rsidR="00A152DB" w:rsidTr="00E5633F">
        <w:tc>
          <w:tcPr>
            <w:tcW w:w="1561" w:type="dxa"/>
            <w:shd w:val="clear" w:color="auto" w:fill="D9D9D9" w:themeFill="background1" w:themeFillShade="D9"/>
          </w:tcPr>
          <w:p w:rsidR="00A152DB" w:rsidRPr="00040BDC" w:rsidRDefault="00A152DB" w:rsidP="00E5633F">
            <w:pPr>
              <w:pStyle w:val="Sansinterligne"/>
              <w:bidi/>
              <w:spacing w:line="276" w:lineRule="auto"/>
              <w:jc w:val="center"/>
              <w:rPr>
                <w:rFonts w:ascii="Microsoft Uighur" w:eastAsia="Times New Roman" w:hAnsi="Microsoft Uighur" w:cs="Microsoft Uighur"/>
                <w:b/>
                <w:bCs/>
                <w:sz w:val="28"/>
                <w:szCs w:val="28"/>
                <w:rtl/>
                <w:lang w:val="en-US"/>
              </w:rPr>
            </w:pPr>
            <w:r w:rsidRPr="00040BDC">
              <w:rPr>
                <w:rFonts w:ascii="Microsoft Uighur" w:eastAsia="Times New Roman" w:hAnsi="Microsoft Uighur" w:cs="Microsoft Uighur"/>
                <w:b/>
                <w:bCs/>
                <w:sz w:val="28"/>
                <w:szCs w:val="28"/>
                <w:rtl/>
                <w:lang w:val="en-US"/>
              </w:rPr>
              <w:t>التجارة والصناعة</w:t>
            </w:r>
          </w:p>
        </w:tc>
        <w:tc>
          <w:tcPr>
            <w:tcW w:w="957" w:type="dxa"/>
            <w:gridSpan w:val="2"/>
            <w:shd w:val="clear" w:color="auto" w:fill="D9D9D9" w:themeFill="background1" w:themeFillShade="D9"/>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shd w:val="clear" w:color="auto" w:fill="D9D9D9" w:themeFill="background1" w:themeFillShade="D9"/>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r>
      <w:tr w:rsidR="00A152DB" w:rsidTr="00E5633F">
        <w:tc>
          <w:tcPr>
            <w:tcW w:w="1561" w:type="dxa"/>
          </w:tcPr>
          <w:p w:rsidR="00A152DB" w:rsidRPr="00040BDC" w:rsidRDefault="00A152DB" w:rsidP="00E5633F">
            <w:pPr>
              <w:pStyle w:val="Sansinterligne"/>
              <w:bidi/>
              <w:spacing w:line="276" w:lineRule="auto"/>
              <w:jc w:val="center"/>
              <w:rPr>
                <w:rFonts w:ascii="Microsoft Uighur" w:eastAsia="Times New Roman" w:hAnsi="Microsoft Uighur" w:cs="Microsoft Uighur"/>
                <w:b/>
                <w:bCs/>
                <w:sz w:val="28"/>
                <w:szCs w:val="28"/>
                <w:rtl/>
                <w:lang w:val="en-US"/>
              </w:rPr>
            </w:pPr>
            <w:r w:rsidRPr="00040BDC">
              <w:rPr>
                <w:rFonts w:ascii="Microsoft Uighur" w:eastAsia="Times New Roman" w:hAnsi="Microsoft Uighur" w:cs="Microsoft Uighur"/>
                <w:b/>
                <w:bCs/>
                <w:sz w:val="28"/>
                <w:szCs w:val="28"/>
                <w:rtl/>
                <w:lang w:val="en-US"/>
              </w:rPr>
              <w:t>مداخيل ضريبية</w:t>
            </w: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r>
      <w:tr w:rsidR="00A152DB" w:rsidTr="00E5633F">
        <w:tc>
          <w:tcPr>
            <w:tcW w:w="1561" w:type="dxa"/>
          </w:tcPr>
          <w:p w:rsidR="00A152DB" w:rsidRPr="00040BDC" w:rsidRDefault="00A152DB" w:rsidP="00E5633F">
            <w:pPr>
              <w:pStyle w:val="Sansinterligne"/>
              <w:bidi/>
              <w:spacing w:line="276" w:lineRule="auto"/>
              <w:jc w:val="center"/>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11</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الضريبة على محال بيع المشروبات</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200.000,00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78.268,44</w:t>
            </w:r>
          </w:p>
        </w:tc>
      </w:tr>
      <w:tr w:rsidR="00A152DB" w:rsidTr="00E5633F">
        <w:tc>
          <w:tcPr>
            <w:tcW w:w="1561" w:type="dxa"/>
          </w:tcPr>
          <w:p w:rsidR="00A152DB" w:rsidRPr="00040BDC" w:rsidRDefault="00A152DB" w:rsidP="00E5633F">
            <w:pPr>
              <w:pStyle w:val="Sansinterligne"/>
              <w:bidi/>
              <w:spacing w:line="276" w:lineRule="auto"/>
              <w:jc w:val="center"/>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12</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الرسم المترتب على السماح بإغلاق بعض المحلات العامة بعد الميعاد المحدد</w:t>
            </w:r>
            <w:r w:rsidRPr="00026D84">
              <w:rPr>
                <w:rFonts w:asciiTheme="majorBidi" w:eastAsia="Times New Roman" w:hAnsiTheme="majorBidi" w:cstheme="majorBidi" w:hint="cs"/>
                <w:b/>
                <w:bCs/>
                <w:rtl/>
                <w:lang w:val="en-US"/>
              </w:rPr>
              <w:t xml:space="preserve"> أو بفتحها قبله</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p>
        </w:tc>
      </w:tr>
      <w:tr w:rsidR="00A152DB" w:rsidTr="00E5633F">
        <w:tc>
          <w:tcPr>
            <w:tcW w:w="1561" w:type="dxa"/>
          </w:tcPr>
          <w:p w:rsidR="00A152DB" w:rsidRPr="00040BDC" w:rsidRDefault="00A152DB" w:rsidP="00E5633F">
            <w:pPr>
              <w:pStyle w:val="Sansinterligne"/>
              <w:bidi/>
              <w:spacing w:line="276" w:lineRule="auto"/>
              <w:jc w:val="center"/>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13</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الرسم المفروض على الباعة الجائلين  المادون لهم بيع سلعهم على الطرق العامة</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p>
        </w:tc>
      </w:tr>
      <w:tr w:rsidR="00A152DB" w:rsidTr="00E5633F">
        <w:tc>
          <w:tcPr>
            <w:tcW w:w="1561" w:type="dxa"/>
          </w:tcPr>
          <w:p w:rsidR="00A152DB" w:rsidRPr="00040BDC" w:rsidRDefault="00A152DB" w:rsidP="00E5633F">
            <w:pPr>
              <w:pStyle w:val="Sansinterligne"/>
              <w:bidi/>
              <w:spacing w:line="276" w:lineRule="auto"/>
              <w:jc w:val="center"/>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16</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ضريبة التجارة </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43.722,01</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20.881,15</w:t>
            </w:r>
          </w:p>
        </w:tc>
      </w:tr>
      <w:tr w:rsidR="00A152DB" w:rsidTr="00E5633F">
        <w:tc>
          <w:tcPr>
            <w:tcW w:w="1561" w:type="dxa"/>
          </w:tcPr>
          <w:p w:rsidR="00A152DB" w:rsidRPr="00040BDC" w:rsidRDefault="00A152DB" w:rsidP="00E5633F">
            <w:pPr>
              <w:pStyle w:val="Sansinterligne"/>
              <w:bidi/>
              <w:spacing w:line="276" w:lineRule="auto"/>
              <w:jc w:val="center"/>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18</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ضريبة الذبح</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333.487,00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333.487,00</w:t>
            </w:r>
          </w:p>
        </w:tc>
      </w:tr>
      <w:tr w:rsidR="00A152DB" w:rsidTr="00E5633F">
        <w:tc>
          <w:tcPr>
            <w:tcW w:w="1561" w:type="dxa"/>
          </w:tcPr>
          <w:p w:rsidR="00A152DB" w:rsidRPr="00040BDC" w:rsidRDefault="00A152DB" w:rsidP="00E5633F">
            <w:pPr>
              <w:pStyle w:val="Sansinterligne"/>
              <w:bidi/>
              <w:spacing w:line="276" w:lineRule="auto"/>
              <w:jc w:val="center"/>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25</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الرسم المهني</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4.800.000,00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4.550.715,01</w:t>
            </w:r>
          </w:p>
        </w:tc>
      </w:tr>
      <w:tr w:rsidR="00A152DB" w:rsidTr="00E5633F">
        <w:tc>
          <w:tcPr>
            <w:tcW w:w="1561" w:type="dxa"/>
            <w:shd w:val="clear" w:color="auto" w:fill="D9D9D9" w:themeFill="background1" w:themeFillShade="D9"/>
          </w:tcPr>
          <w:p w:rsidR="00A152DB" w:rsidRPr="00040BDC" w:rsidRDefault="00A152DB" w:rsidP="00E5633F">
            <w:pPr>
              <w:pStyle w:val="Sansinterligne"/>
              <w:bidi/>
              <w:spacing w:line="276" w:lineRule="auto"/>
              <w:jc w:val="center"/>
              <w:rPr>
                <w:rFonts w:ascii="Microsoft Uighur" w:eastAsia="Times New Roman" w:hAnsi="Microsoft Uighur" w:cs="Microsoft Uighur"/>
                <w:b/>
                <w:bCs/>
                <w:sz w:val="28"/>
                <w:szCs w:val="28"/>
                <w:rtl/>
                <w:lang w:val="en-US"/>
              </w:rPr>
            </w:pPr>
            <w:r w:rsidRPr="00040BDC">
              <w:rPr>
                <w:rFonts w:ascii="Microsoft Uighur" w:eastAsia="Times New Roman" w:hAnsi="Microsoft Uighur" w:cs="Microsoft Uighur"/>
                <w:b/>
                <w:bCs/>
                <w:sz w:val="28"/>
                <w:szCs w:val="28"/>
                <w:rtl/>
                <w:lang w:val="en-US"/>
              </w:rPr>
              <w:t xml:space="preserve">مداخيل </w:t>
            </w:r>
            <w:r w:rsidRPr="00040BDC">
              <w:rPr>
                <w:rFonts w:ascii="Microsoft Uighur" w:eastAsia="Times New Roman" w:hAnsi="Microsoft Uighur" w:cs="Microsoft Uighur" w:hint="cs"/>
                <w:b/>
                <w:bCs/>
                <w:sz w:val="28"/>
                <w:szCs w:val="28"/>
                <w:rtl/>
                <w:lang w:val="en-US"/>
              </w:rPr>
              <w:t>الأملاك</w:t>
            </w:r>
          </w:p>
        </w:tc>
        <w:tc>
          <w:tcPr>
            <w:tcW w:w="957" w:type="dxa"/>
            <w:gridSpan w:val="2"/>
            <w:shd w:val="clear" w:color="auto" w:fill="D9D9D9" w:themeFill="background1" w:themeFillShade="D9"/>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shd w:val="clear" w:color="auto" w:fill="D9D9D9" w:themeFill="background1" w:themeFillShade="D9"/>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shd w:val="clear" w:color="auto" w:fill="D9D9D9" w:themeFill="background1" w:themeFillShade="D9"/>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r>
      <w:tr w:rsidR="00A152DB" w:rsidTr="00E5633F">
        <w:tc>
          <w:tcPr>
            <w:tcW w:w="1561" w:type="dxa"/>
          </w:tcPr>
          <w:p w:rsidR="00A152DB" w:rsidRPr="00040BDC" w:rsidRDefault="00A152DB" w:rsidP="00E5633F">
            <w:pPr>
              <w:pStyle w:val="Sansinterligne"/>
              <w:bidi/>
              <w:spacing w:line="276" w:lineRule="auto"/>
              <w:jc w:val="center"/>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40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22</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hint="cs"/>
                <w:b/>
                <w:bCs/>
                <w:rtl/>
                <w:lang w:val="en-US"/>
              </w:rPr>
              <w:t>واجبات أسواق البهائم</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1.189.09</w:t>
            </w:r>
          </w:p>
        </w:tc>
      </w:tr>
      <w:tr w:rsidR="00A152DB" w:rsidTr="00E5633F">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23</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واجبات الوقوف والدخول </w:t>
            </w:r>
            <w:r w:rsidRPr="00026D84">
              <w:rPr>
                <w:rFonts w:asciiTheme="majorBidi" w:eastAsia="Times New Roman" w:hAnsiTheme="majorBidi" w:cstheme="majorBidi" w:hint="cs"/>
                <w:b/>
                <w:bCs/>
                <w:rtl/>
                <w:lang w:val="en-US"/>
              </w:rPr>
              <w:t>إلى</w:t>
            </w:r>
            <w:r w:rsidRPr="00026D84">
              <w:rPr>
                <w:rFonts w:asciiTheme="majorBidi" w:eastAsia="Times New Roman" w:hAnsiTheme="majorBidi" w:cstheme="majorBidi"/>
                <w:b/>
                <w:bCs/>
                <w:rtl/>
                <w:lang w:val="en-US"/>
              </w:rPr>
              <w:t xml:space="preserve"> </w:t>
            </w:r>
            <w:r w:rsidRPr="00026D84">
              <w:rPr>
                <w:rFonts w:asciiTheme="majorBidi" w:eastAsia="Times New Roman" w:hAnsiTheme="majorBidi" w:cstheme="majorBidi" w:hint="cs"/>
                <w:b/>
                <w:bCs/>
                <w:rtl/>
                <w:lang w:val="en-US"/>
              </w:rPr>
              <w:t>الأسواق</w:t>
            </w:r>
            <w:r w:rsidRPr="00026D84">
              <w:rPr>
                <w:rFonts w:asciiTheme="majorBidi" w:eastAsia="Times New Roman" w:hAnsiTheme="majorBidi" w:cstheme="majorBidi"/>
                <w:b/>
                <w:bCs/>
                <w:rtl/>
                <w:lang w:val="en-US"/>
              </w:rPr>
              <w:t xml:space="preserve"> </w:t>
            </w:r>
            <w:r w:rsidRPr="00026D84">
              <w:rPr>
                <w:rFonts w:asciiTheme="majorBidi" w:eastAsia="Times New Roman" w:hAnsiTheme="majorBidi" w:cstheme="majorBidi" w:hint="cs"/>
                <w:b/>
                <w:bCs/>
                <w:rtl/>
                <w:lang w:val="en-US"/>
              </w:rPr>
              <w:t>الأسبوعية</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818,18</w:t>
            </w:r>
          </w:p>
        </w:tc>
      </w:tr>
      <w:tr w:rsidR="00A152DB" w:rsidTr="00E5633F">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26</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منتوج كراء محلات تجارية </w:t>
            </w:r>
            <w:r w:rsidRPr="00026D84">
              <w:rPr>
                <w:rFonts w:asciiTheme="majorBidi" w:eastAsia="Times New Roman" w:hAnsiTheme="majorBidi" w:cstheme="majorBidi" w:hint="cs"/>
                <w:b/>
                <w:bCs/>
                <w:rtl/>
                <w:lang w:val="en-US"/>
              </w:rPr>
              <w:t>أو</w:t>
            </w:r>
            <w:r w:rsidRPr="00026D84">
              <w:rPr>
                <w:rFonts w:asciiTheme="majorBidi" w:eastAsia="Times New Roman" w:hAnsiTheme="majorBidi" w:cstheme="majorBidi"/>
                <w:b/>
                <w:bCs/>
                <w:rtl/>
                <w:lang w:val="en-US"/>
              </w:rPr>
              <w:t xml:space="preserve"> مخصصة لمزاولة نشاط مهني</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2.000.000,00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10.831.464,00</w:t>
            </w:r>
          </w:p>
        </w:tc>
      </w:tr>
      <w:tr w:rsidR="00A152DB" w:rsidTr="00E5633F">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27</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منتوج </w:t>
            </w:r>
            <w:r w:rsidRPr="00026D84">
              <w:rPr>
                <w:rFonts w:asciiTheme="majorBidi" w:eastAsia="Times New Roman" w:hAnsiTheme="majorBidi" w:cstheme="majorBidi" w:hint="cs"/>
                <w:b/>
                <w:bCs/>
                <w:rtl/>
                <w:lang w:val="en-US"/>
              </w:rPr>
              <w:t>إيجار</w:t>
            </w:r>
            <w:r w:rsidRPr="00026D84">
              <w:rPr>
                <w:rFonts w:asciiTheme="majorBidi" w:eastAsia="Times New Roman" w:hAnsiTheme="majorBidi" w:cstheme="majorBidi"/>
                <w:b/>
                <w:bCs/>
                <w:rtl/>
                <w:lang w:val="en-US"/>
              </w:rPr>
              <w:t xml:space="preserve"> </w:t>
            </w:r>
            <w:r w:rsidRPr="00026D84">
              <w:rPr>
                <w:rFonts w:asciiTheme="majorBidi" w:eastAsia="Times New Roman" w:hAnsiTheme="majorBidi" w:cstheme="majorBidi" w:hint="cs"/>
                <w:b/>
                <w:bCs/>
                <w:rtl/>
                <w:lang w:val="en-US"/>
              </w:rPr>
              <w:t>الأسواق</w:t>
            </w:r>
            <w:r w:rsidRPr="00026D84">
              <w:rPr>
                <w:rFonts w:asciiTheme="majorBidi" w:eastAsia="Times New Roman" w:hAnsiTheme="majorBidi" w:cstheme="majorBidi"/>
                <w:b/>
                <w:bCs/>
                <w:rtl/>
                <w:lang w:val="en-US"/>
              </w:rPr>
              <w:t xml:space="preserve"> الجماعية</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2.328.000,00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2.160.000,00</w:t>
            </w:r>
          </w:p>
        </w:tc>
      </w:tr>
      <w:tr w:rsidR="00A152DB" w:rsidTr="00E5633F">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40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31</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hint="cs"/>
                <w:b/>
                <w:bCs/>
                <w:rtl/>
                <w:lang w:val="en-US"/>
              </w:rPr>
              <w:t>منتوج كراء عقارات أخرى ومختلف الأكري</w:t>
            </w:r>
            <w:r w:rsidRPr="00026D84">
              <w:rPr>
                <w:rFonts w:asciiTheme="majorBidi" w:eastAsia="Times New Roman" w:hAnsiTheme="majorBidi" w:cstheme="majorBidi" w:hint="eastAsia"/>
                <w:b/>
                <w:bCs/>
                <w:rtl/>
                <w:lang w:val="en-US"/>
              </w:rPr>
              <w:t>ة</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100,00</w:t>
            </w:r>
          </w:p>
        </w:tc>
      </w:tr>
      <w:tr w:rsidR="00A152DB" w:rsidTr="00E5633F">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36</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محاصيل امتيازات اخرى</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93,09</w:t>
            </w:r>
          </w:p>
        </w:tc>
      </w:tr>
      <w:tr w:rsidR="00A152DB" w:rsidTr="00E5633F">
        <w:tc>
          <w:tcPr>
            <w:tcW w:w="1561" w:type="dxa"/>
          </w:tcPr>
          <w:p w:rsidR="00A152DB"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p w:rsidR="00A152DB"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p w:rsidR="00A152DB"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p w:rsidR="00A152DB"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37</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الرسم المفروض على شغل </w:t>
            </w:r>
            <w:r w:rsidRPr="00026D84">
              <w:rPr>
                <w:rFonts w:asciiTheme="majorBidi" w:eastAsia="Times New Roman" w:hAnsiTheme="majorBidi" w:cstheme="majorBidi" w:hint="cs"/>
                <w:b/>
                <w:bCs/>
                <w:rtl/>
                <w:lang w:val="en-US"/>
              </w:rPr>
              <w:t>الأملاك</w:t>
            </w:r>
            <w:r w:rsidRPr="00026D84">
              <w:rPr>
                <w:rFonts w:asciiTheme="majorBidi" w:eastAsia="Times New Roman" w:hAnsiTheme="majorBidi" w:cstheme="majorBidi"/>
                <w:b/>
                <w:bCs/>
                <w:rtl/>
                <w:lang w:val="en-US"/>
              </w:rPr>
              <w:t xml:space="preserve"> الجماعية مؤقتا </w:t>
            </w:r>
            <w:r w:rsidRPr="00026D84">
              <w:rPr>
                <w:rFonts w:asciiTheme="majorBidi" w:eastAsia="Times New Roman" w:hAnsiTheme="majorBidi" w:cstheme="majorBidi" w:hint="cs"/>
                <w:b/>
                <w:bCs/>
                <w:rtl/>
                <w:lang w:val="en-US"/>
              </w:rPr>
              <w:t>لأغراض</w:t>
            </w:r>
            <w:r w:rsidRPr="00026D84">
              <w:rPr>
                <w:rFonts w:asciiTheme="majorBidi" w:eastAsia="Times New Roman" w:hAnsiTheme="majorBidi" w:cstheme="majorBidi"/>
                <w:b/>
                <w:bCs/>
                <w:rtl/>
                <w:lang w:val="en-US"/>
              </w:rPr>
              <w:t xml:space="preserve"> تجارية صناعية ومهنية</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1.000.000,00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775.682,61</w:t>
            </w:r>
          </w:p>
        </w:tc>
      </w:tr>
      <w:tr w:rsidR="00A152DB" w:rsidTr="00E5633F">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38</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الرسم المفروض على شغل </w:t>
            </w:r>
            <w:r w:rsidRPr="00026D84">
              <w:rPr>
                <w:rFonts w:asciiTheme="majorBidi" w:eastAsia="Times New Roman" w:hAnsiTheme="majorBidi" w:cstheme="majorBidi" w:hint="cs"/>
                <w:b/>
                <w:bCs/>
                <w:rtl/>
                <w:lang w:val="en-US"/>
              </w:rPr>
              <w:t>الأملاك</w:t>
            </w:r>
            <w:r w:rsidRPr="00026D84">
              <w:rPr>
                <w:rFonts w:asciiTheme="majorBidi" w:eastAsia="Times New Roman" w:hAnsiTheme="majorBidi" w:cstheme="majorBidi"/>
                <w:b/>
                <w:bCs/>
                <w:rtl/>
                <w:lang w:val="en-US"/>
              </w:rPr>
              <w:t xml:space="preserve"> الجماعية مؤقتا بمنقولات </w:t>
            </w:r>
            <w:r w:rsidRPr="00026D84">
              <w:rPr>
                <w:rFonts w:asciiTheme="majorBidi" w:eastAsia="Times New Roman" w:hAnsiTheme="majorBidi" w:cstheme="majorBidi" w:hint="cs"/>
                <w:b/>
                <w:bCs/>
                <w:rtl/>
                <w:lang w:val="en-US"/>
              </w:rPr>
              <w:t>أو</w:t>
            </w:r>
            <w:r w:rsidRPr="00026D84">
              <w:rPr>
                <w:rFonts w:asciiTheme="majorBidi" w:eastAsia="Times New Roman" w:hAnsiTheme="majorBidi" w:cstheme="majorBidi"/>
                <w:b/>
                <w:bCs/>
                <w:rtl/>
                <w:lang w:val="en-US"/>
              </w:rPr>
              <w:t xml:space="preserve"> عقارات ترتبط </w:t>
            </w:r>
            <w:r w:rsidRPr="00026D84">
              <w:rPr>
                <w:rFonts w:asciiTheme="majorBidi" w:eastAsia="Times New Roman" w:hAnsiTheme="majorBidi" w:cstheme="majorBidi" w:hint="cs"/>
                <w:b/>
                <w:bCs/>
                <w:rtl/>
                <w:lang w:val="en-US"/>
              </w:rPr>
              <w:t>بأعمال</w:t>
            </w:r>
            <w:r w:rsidRPr="00026D84">
              <w:rPr>
                <w:rFonts w:asciiTheme="majorBidi" w:eastAsia="Times New Roman" w:hAnsiTheme="majorBidi" w:cstheme="majorBidi"/>
                <w:b/>
                <w:bCs/>
                <w:rtl/>
                <w:lang w:val="en-US"/>
              </w:rPr>
              <w:t xml:space="preserve"> تجارية</w:t>
            </w:r>
            <w:r w:rsidRPr="00026D84">
              <w:rPr>
                <w:rFonts w:asciiTheme="majorBidi" w:eastAsia="Times New Roman" w:hAnsiTheme="majorBidi" w:cstheme="majorBidi" w:hint="cs"/>
                <w:b/>
                <w:bCs/>
                <w:rtl/>
                <w:lang w:val="en-US"/>
              </w:rPr>
              <w:t xml:space="preserve"> أو</w:t>
            </w:r>
            <w:r w:rsidRPr="00026D84">
              <w:rPr>
                <w:rFonts w:asciiTheme="majorBidi" w:eastAsia="Times New Roman" w:hAnsiTheme="majorBidi" w:cstheme="majorBidi"/>
                <w:b/>
                <w:bCs/>
                <w:rtl/>
                <w:lang w:val="en-US"/>
              </w:rPr>
              <w:t xml:space="preserve"> صناعية </w:t>
            </w:r>
            <w:r w:rsidRPr="00026D84">
              <w:rPr>
                <w:rFonts w:asciiTheme="majorBidi" w:eastAsia="Times New Roman" w:hAnsiTheme="majorBidi" w:cstheme="majorBidi" w:hint="cs"/>
                <w:b/>
                <w:bCs/>
                <w:rtl/>
                <w:lang w:val="en-US"/>
              </w:rPr>
              <w:t>أ</w:t>
            </w:r>
            <w:r w:rsidRPr="00026D84">
              <w:rPr>
                <w:rFonts w:asciiTheme="majorBidi" w:eastAsia="Times New Roman" w:hAnsiTheme="majorBidi" w:cstheme="majorBidi"/>
                <w:b/>
                <w:bCs/>
                <w:rtl/>
                <w:lang w:val="en-US"/>
              </w:rPr>
              <w:t>ومهنية</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1.000.000,00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593.930,12</w:t>
            </w:r>
          </w:p>
        </w:tc>
      </w:tr>
      <w:tr w:rsidR="00A152DB" w:rsidTr="00E5633F">
        <w:tc>
          <w:tcPr>
            <w:tcW w:w="1561" w:type="dxa"/>
            <w:shd w:val="clear" w:color="auto" w:fill="D9D9D9" w:themeFill="background1" w:themeFillShade="D9"/>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r w:rsidRPr="00040BDC">
              <w:rPr>
                <w:rFonts w:ascii="Microsoft Uighur" w:eastAsia="Times New Roman" w:hAnsi="Microsoft Uighur" w:cs="Microsoft Uighur"/>
                <w:b/>
                <w:bCs/>
                <w:sz w:val="28"/>
                <w:szCs w:val="28"/>
                <w:rtl/>
                <w:lang w:val="en-US"/>
              </w:rPr>
              <w:t>مداخيل مقابل</w:t>
            </w:r>
          </w:p>
        </w:tc>
        <w:tc>
          <w:tcPr>
            <w:tcW w:w="957" w:type="dxa"/>
            <w:gridSpan w:val="2"/>
            <w:shd w:val="clear" w:color="auto" w:fill="D9D9D9" w:themeFill="background1" w:themeFillShade="D9"/>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shd w:val="clear" w:color="auto" w:fill="D9D9D9" w:themeFill="background1" w:themeFillShade="D9"/>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shd w:val="clear" w:color="auto" w:fill="D9D9D9" w:themeFill="background1" w:themeFillShade="D9"/>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r>
      <w:tr w:rsidR="00A152DB" w:rsidTr="00E5633F">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35</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رسوم مغسل </w:t>
            </w:r>
            <w:r w:rsidRPr="00026D84">
              <w:rPr>
                <w:rFonts w:asciiTheme="majorBidi" w:eastAsia="Times New Roman" w:hAnsiTheme="majorBidi" w:cstheme="majorBidi" w:hint="cs"/>
                <w:b/>
                <w:bCs/>
                <w:rtl/>
                <w:lang w:val="en-US"/>
              </w:rPr>
              <w:t>الأمعاء</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12.204,00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14.560,47</w:t>
            </w:r>
          </w:p>
        </w:tc>
      </w:tr>
      <w:tr w:rsidR="00A152DB" w:rsidTr="00E5633F">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36</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رسوم التبريد</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66.700,00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77 436,21</w:t>
            </w:r>
          </w:p>
        </w:tc>
      </w:tr>
      <w:tr w:rsidR="00A152DB" w:rsidTr="00E5633F">
        <w:trPr>
          <w:trHeight w:val="362"/>
        </w:trPr>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37</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رسوم الربط </w:t>
            </w:r>
            <w:r w:rsidRPr="00026D84">
              <w:rPr>
                <w:rFonts w:asciiTheme="majorBidi" w:eastAsia="Times New Roman" w:hAnsiTheme="majorBidi" w:cstheme="majorBidi" w:hint="cs"/>
                <w:b/>
                <w:bCs/>
                <w:rtl/>
                <w:lang w:val="en-US"/>
              </w:rPr>
              <w:t>بالإسطبل</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9.800,00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11 769,09</w:t>
            </w:r>
          </w:p>
        </w:tc>
      </w:tr>
      <w:tr w:rsidR="00A152DB" w:rsidTr="00E5633F">
        <w:trPr>
          <w:trHeight w:val="965"/>
        </w:trPr>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39</w:t>
            </w:r>
          </w:p>
        </w:tc>
        <w:tc>
          <w:tcPr>
            <w:tcW w:w="2233" w:type="dxa"/>
          </w:tcPr>
          <w:p w:rsidR="00A152DB" w:rsidRPr="00F820E0" w:rsidRDefault="00A152DB" w:rsidP="00E5633F">
            <w:pPr>
              <w:pStyle w:val="Sansinterligne"/>
              <w:bidi/>
              <w:spacing w:line="276" w:lineRule="auto"/>
              <w:jc w:val="both"/>
              <w:rPr>
                <w:rFonts w:asciiTheme="majorBidi" w:eastAsia="Times New Roman" w:hAnsiTheme="majorBidi" w:cstheme="majorBidi"/>
                <w:b/>
                <w:bCs/>
                <w:sz w:val="22"/>
                <w:szCs w:val="22"/>
                <w:rtl/>
                <w:lang w:val="en-US"/>
              </w:rPr>
            </w:pPr>
            <w:r w:rsidRPr="00F820E0">
              <w:rPr>
                <w:rFonts w:asciiTheme="majorBidi" w:eastAsia="Times New Roman" w:hAnsiTheme="majorBidi" w:cstheme="majorBidi"/>
                <w:b/>
                <w:bCs/>
                <w:sz w:val="22"/>
                <w:szCs w:val="22"/>
                <w:rtl/>
                <w:lang w:val="en-US"/>
              </w:rPr>
              <w:t>الرسوم المفروضة على مداخيل وكلاء البيع بالجملة للخضر والفواكه</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1.140.000,00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1 440 000,00</w:t>
            </w:r>
          </w:p>
        </w:tc>
      </w:tr>
      <w:tr w:rsidR="00A152DB" w:rsidTr="00E5633F">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40</w:t>
            </w:r>
          </w:p>
        </w:tc>
        <w:tc>
          <w:tcPr>
            <w:tcW w:w="2233" w:type="dxa"/>
          </w:tcPr>
          <w:p w:rsidR="00A152DB" w:rsidRPr="00F820E0" w:rsidRDefault="00A152DB" w:rsidP="00E5633F">
            <w:pPr>
              <w:pStyle w:val="Sansinterligne"/>
              <w:bidi/>
              <w:spacing w:line="276" w:lineRule="auto"/>
              <w:jc w:val="both"/>
              <w:rPr>
                <w:rFonts w:asciiTheme="majorBidi" w:eastAsia="Times New Roman" w:hAnsiTheme="majorBidi" w:cstheme="majorBidi"/>
                <w:b/>
                <w:bCs/>
                <w:sz w:val="22"/>
                <w:szCs w:val="22"/>
                <w:rtl/>
                <w:lang w:val="en-US"/>
              </w:rPr>
            </w:pPr>
            <w:r w:rsidRPr="00F820E0">
              <w:rPr>
                <w:rFonts w:asciiTheme="majorBidi" w:eastAsia="Times New Roman" w:hAnsiTheme="majorBidi" w:cstheme="majorBidi"/>
                <w:b/>
                <w:bCs/>
                <w:sz w:val="22"/>
                <w:szCs w:val="22"/>
                <w:rtl/>
                <w:lang w:val="en-US"/>
              </w:rPr>
              <w:t xml:space="preserve">الرسوم المفروضة على مداخيل وكلاء </w:t>
            </w:r>
            <w:r w:rsidRPr="00F820E0">
              <w:rPr>
                <w:rFonts w:asciiTheme="majorBidi" w:eastAsia="Times New Roman" w:hAnsiTheme="majorBidi" w:cstheme="majorBidi" w:hint="cs"/>
                <w:b/>
                <w:bCs/>
                <w:sz w:val="22"/>
                <w:szCs w:val="22"/>
                <w:rtl/>
                <w:lang w:val="en-US"/>
              </w:rPr>
              <w:t>أسواق</w:t>
            </w:r>
            <w:r w:rsidRPr="00F820E0">
              <w:rPr>
                <w:rFonts w:asciiTheme="majorBidi" w:eastAsia="Times New Roman" w:hAnsiTheme="majorBidi" w:cstheme="majorBidi"/>
                <w:b/>
                <w:bCs/>
                <w:sz w:val="22"/>
                <w:szCs w:val="22"/>
                <w:rtl/>
                <w:lang w:val="en-US"/>
              </w:rPr>
              <w:t xml:space="preserve"> السمك</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1.000,00</w:t>
            </w:r>
          </w:p>
        </w:tc>
      </w:tr>
      <w:tr w:rsidR="00A152DB" w:rsidTr="00E5633F">
        <w:trPr>
          <w:trHeight w:val="757"/>
        </w:trPr>
        <w:tc>
          <w:tcPr>
            <w:tcW w:w="1561" w:type="dxa"/>
          </w:tcPr>
          <w:p w:rsidR="00A152DB" w:rsidRPr="00040BDC"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rtl/>
                <w:lang w:val="en-US"/>
              </w:rPr>
              <w:t>40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42</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منتوج الموازين العمومية وضريبة الوزن والكيل</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50.000,00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2 227,27</w:t>
            </w:r>
          </w:p>
        </w:tc>
      </w:tr>
      <w:tr w:rsidR="00A152DB" w:rsidRPr="00227267" w:rsidTr="00E5633F">
        <w:tc>
          <w:tcPr>
            <w:tcW w:w="1561" w:type="dxa"/>
          </w:tcPr>
          <w:p w:rsidR="00A152DB" w:rsidRPr="00227267"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r w:rsidRPr="00227267">
              <w:rPr>
                <w:rFonts w:ascii="Microsoft Uighur" w:eastAsia="Times New Roman" w:hAnsi="Microsoft Uighur" w:cs="Microsoft Uighur"/>
                <w:b/>
                <w:bCs/>
                <w:sz w:val="28"/>
                <w:szCs w:val="28"/>
                <w:rtl/>
                <w:lang w:val="en-US"/>
              </w:rPr>
              <w:t xml:space="preserve">النقل </w:t>
            </w: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r>
      <w:tr w:rsidR="00A152DB" w:rsidRPr="00227267" w:rsidTr="00E5633F">
        <w:tc>
          <w:tcPr>
            <w:tcW w:w="1561" w:type="dxa"/>
          </w:tcPr>
          <w:p w:rsidR="00A152DB" w:rsidRPr="00227267"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r w:rsidRPr="00227267">
              <w:rPr>
                <w:rFonts w:ascii="Microsoft Uighur" w:eastAsia="Times New Roman" w:hAnsi="Microsoft Uighur" w:cs="Microsoft Uighur"/>
                <w:b/>
                <w:bCs/>
                <w:sz w:val="28"/>
                <w:szCs w:val="28"/>
                <w:rtl/>
                <w:lang w:val="en-US"/>
              </w:rPr>
              <w:t>مداخيل ضريبية</w:t>
            </w: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r>
      <w:tr w:rsidR="00A152DB" w:rsidRPr="00227267" w:rsidTr="00E5633F">
        <w:tc>
          <w:tcPr>
            <w:tcW w:w="1561" w:type="dxa"/>
          </w:tcPr>
          <w:p w:rsidR="00A152DB" w:rsidRPr="00227267"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11</w:t>
            </w:r>
          </w:p>
        </w:tc>
        <w:tc>
          <w:tcPr>
            <w:tcW w:w="2233" w:type="dxa"/>
          </w:tcPr>
          <w:p w:rsidR="00A152DB" w:rsidRPr="008839C5" w:rsidRDefault="00A152DB" w:rsidP="00E5633F">
            <w:pPr>
              <w:pStyle w:val="Sansinterligne"/>
              <w:bidi/>
              <w:spacing w:line="276" w:lineRule="auto"/>
              <w:jc w:val="both"/>
              <w:rPr>
                <w:rFonts w:asciiTheme="majorBidi" w:eastAsia="Times New Roman" w:hAnsiTheme="majorBidi" w:cstheme="majorBidi"/>
                <w:b/>
                <w:bCs/>
                <w:sz w:val="22"/>
                <w:szCs w:val="22"/>
                <w:rtl/>
                <w:lang w:val="en-US"/>
              </w:rPr>
            </w:pPr>
            <w:r w:rsidRPr="008839C5">
              <w:rPr>
                <w:rFonts w:asciiTheme="majorBidi" w:eastAsia="Times New Roman" w:hAnsiTheme="majorBidi" w:cstheme="majorBidi"/>
                <w:b/>
                <w:bCs/>
                <w:sz w:val="22"/>
                <w:szCs w:val="22"/>
                <w:rtl/>
                <w:lang w:val="en-US"/>
              </w:rPr>
              <w:t>الرسم المفروض على استغلال</w:t>
            </w:r>
            <w:r w:rsidRPr="008839C5">
              <w:rPr>
                <w:rFonts w:asciiTheme="majorBidi" w:eastAsia="Times New Roman" w:hAnsiTheme="majorBidi" w:cstheme="majorBidi" w:hint="cs"/>
                <w:b/>
                <w:bCs/>
                <w:sz w:val="22"/>
                <w:szCs w:val="22"/>
                <w:rtl/>
                <w:lang w:val="en-US"/>
              </w:rPr>
              <w:t xml:space="preserve"> رخص</w:t>
            </w:r>
            <w:r w:rsidRPr="008839C5">
              <w:rPr>
                <w:rFonts w:asciiTheme="majorBidi" w:eastAsia="Times New Roman" w:hAnsiTheme="majorBidi" w:cstheme="majorBidi"/>
                <w:b/>
                <w:bCs/>
                <w:sz w:val="22"/>
                <w:szCs w:val="22"/>
                <w:rtl/>
                <w:lang w:val="en-US"/>
              </w:rPr>
              <w:t xml:space="preserve"> سيارات </w:t>
            </w:r>
            <w:r w:rsidRPr="008839C5">
              <w:rPr>
                <w:rFonts w:asciiTheme="majorBidi" w:eastAsia="Times New Roman" w:hAnsiTheme="majorBidi" w:cstheme="majorBidi" w:hint="cs"/>
                <w:b/>
                <w:bCs/>
                <w:sz w:val="22"/>
                <w:szCs w:val="22"/>
                <w:rtl/>
                <w:lang w:val="en-US"/>
              </w:rPr>
              <w:t>الأجرة</w:t>
            </w:r>
            <w:r w:rsidRPr="008839C5">
              <w:rPr>
                <w:rFonts w:asciiTheme="majorBidi" w:eastAsia="Times New Roman" w:hAnsiTheme="majorBidi" w:cstheme="majorBidi"/>
                <w:b/>
                <w:bCs/>
                <w:sz w:val="22"/>
                <w:szCs w:val="22"/>
                <w:rtl/>
                <w:lang w:val="en-US"/>
              </w:rPr>
              <w:t xml:space="preserve"> وحافلات النقل العام للمسافرين</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986,47</w:t>
            </w:r>
          </w:p>
        </w:tc>
      </w:tr>
      <w:tr w:rsidR="00A152DB" w:rsidRPr="00227267" w:rsidTr="00E5633F">
        <w:tc>
          <w:tcPr>
            <w:tcW w:w="1561" w:type="dxa"/>
          </w:tcPr>
          <w:p w:rsidR="00A152DB" w:rsidRPr="00227267"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16</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الرسم على النقل العمومي للمسافرين</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150.000,00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145 591,89</w:t>
            </w:r>
          </w:p>
        </w:tc>
      </w:tr>
      <w:tr w:rsidR="00A152DB" w:rsidRPr="00227267" w:rsidTr="00E5633F">
        <w:tc>
          <w:tcPr>
            <w:tcW w:w="1561" w:type="dxa"/>
          </w:tcPr>
          <w:p w:rsidR="00A152DB" w:rsidRPr="00227267"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r w:rsidRPr="00227267">
              <w:rPr>
                <w:rFonts w:ascii="Microsoft Uighur" w:eastAsia="Times New Roman" w:hAnsi="Microsoft Uighur" w:cs="Microsoft Uighur"/>
                <w:b/>
                <w:bCs/>
                <w:sz w:val="28"/>
                <w:szCs w:val="28"/>
                <w:rtl/>
                <w:lang w:val="en-US"/>
              </w:rPr>
              <w:lastRenderedPageBreak/>
              <w:t>مداخيل الاملاك</w:t>
            </w: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r>
      <w:tr w:rsidR="00A152DB" w:rsidRPr="00227267" w:rsidTr="00E5633F">
        <w:tc>
          <w:tcPr>
            <w:tcW w:w="1561" w:type="dxa"/>
          </w:tcPr>
          <w:p w:rsidR="00A152DB" w:rsidRPr="00227267"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40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20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22</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hint="cs"/>
                <w:b/>
                <w:bCs/>
                <w:rtl/>
                <w:lang w:val="en-US"/>
              </w:rPr>
              <w:t>حق الإمتياز في نقل اللحوم</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100,00</w:t>
            </w:r>
          </w:p>
        </w:tc>
      </w:tr>
      <w:tr w:rsidR="00A152DB" w:rsidRPr="00227267" w:rsidTr="00E5633F">
        <w:tc>
          <w:tcPr>
            <w:tcW w:w="1561" w:type="dxa"/>
          </w:tcPr>
          <w:p w:rsidR="00A152DB" w:rsidRPr="00227267" w:rsidRDefault="00A152DB" w:rsidP="00E5633F">
            <w:pPr>
              <w:pStyle w:val="Sansinterligne"/>
              <w:bidi/>
              <w:spacing w:line="276" w:lineRule="auto"/>
              <w:jc w:val="center"/>
              <w:rPr>
                <w:rFonts w:ascii="Microsoft Uighur" w:eastAsia="Times New Roman" w:hAnsi="Microsoft Uighur" w:cs="Microsoft Uighur"/>
                <w:b/>
                <w:bCs/>
                <w:sz w:val="28"/>
                <w:szCs w:val="28"/>
                <w:rtl/>
                <w:lang w:val="en-US"/>
              </w:rPr>
            </w:pPr>
            <w:r w:rsidRPr="00227267">
              <w:rPr>
                <w:rFonts w:ascii="Microsoft Uighur" w:eastAsia="Times New Roman" w:hAnsi="Microsoft Uighur" w:cs="Microsoft Uighur"/>
                <w:b/>
                <w:bCs/>
                <w:sz w:val="28"/>
                <w:szCs w:val="28"/>
                <w:rtl/>
                <w:lang w:val="en-US"/>
              </w:rPr>
              <w:t>مداخيل مقابل خدمات</w:t>
            </w: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r>
      <w:tr w:rsidR="00A152DB" w:rsidRPr="00227267" w:rsidTr="00E5633F">
        <w:tc>
          <w:tcPr>
            <w:tcW w:w="1561" w:type="dxa"/>
          </w:tcPr>
          <w:p w:rsidR="00A152DB" w:rsidRPr="00227267"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31</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منتوج المحطة الطرقية</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200.000,00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187.962,91</w:t>
            </w:r>
          </w:p>
        </w:tc>
      </w:tr>
      <w:tr w:rsidR="00A152DB" w:rsidRPr="00227267" w:rsidTr="00E5633F">
        <w:tc>
          <w:tcPr>
            <w:tcW w:w="1561" w:type="dxa"/>
          </w:tcPr>
          <w:p w:rsidR="00A152DB" w:rsidRPr="00227267"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32</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منتوج محطات وقوف الدرجات والسيارات</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130.000,00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68.363,03</w:t>
            </w:r>
          </w:p>
        </w:tc>
      </w:tr>
      <w:tr w:rsidR="00A152DB" w:rsidRPr="00227267" w:rsidTr="00E5633F">
        <w:tc>
          <w:tcPr>
            <w:tcW w:w="1561" w:type="dxa"/>
          </w:tcPr>
          <w:p w:rsidR="00A152DB" w:rsidRPr="00227267"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33</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واجبات الوقوف المترتبة على السيارات المخصصة للنقل العمومي للمسافرين</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100.000,00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83.105,75</w:t>
            </w:r>
          </w:p>
        </w:tc>
      </w:tr>
      <w:tr w:rsidR="00A152DB" w:rsidRPr="00227267" w:rsidTr="00E5633F">
        <w:tc>
          <w:tcPr>
            <w:tcW w:w="1561" w:type="dxa"/>
          </w:tcPr>
          <w:p w:rsidR="00A152DB" w:rsidRPr="00227267" w:rsidRDefault="00A152DB" w:rsidP="00E5633F">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34</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نقل اللحوم</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100.000,00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115.291,22</w:t>
            </w:r>
          </w:p>
        </w:tc>
      </w:tr>
      <w:tr w:rsidR="00A152DB" w:rsidRPr="00227267" w:rsidTr="00E5633F">
        <w:tc>
          <w:tcPr>
            <w:tcW w:w="6381" w:type="dxa"/>
            <w:gridSpan w:val="8"/>
            <w:shd w:val="clear" w:color="auto" w:fill="BFBFBF" w:themeFill="background1" w:themeFillShade="BF"/>
          </w:tcPr>
          <w:p w:rsidR="00A152DB" w:rsidRPr="00026D84" w:rsidRDefault="00A152DB" w:rsidP="00E5633F">
            <w:pPr>
              <w:pStyle w:val="Sansinterligne"/>
              <w:bidi/>
              <w:spacing w:line="276" w:lineRule="auto"/>
              <w:jc w:val="center"/>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مجموع باب – 40</w:t>
            </w:r>
          </w:p>
        </w:tc>
        <w:tc>
          <w:tcPr>
            <w:tcW w:w="1984" w:type="dxa"/>
            <w:shd w:val="clear" w:color="auto" w:fill="BFBFBF" w:themeFill="background1" w:themeFillShade="BF"/>
          </w:tcPr>
          <w:p w:rsidR="00A152DB" w:rsidRPr="008839C5" w:rsidRDefault="00A152DB" w:rsidP="00E5633F">
            <w:pPr>
              <w:pStyle w:val="Sansinterligne"/>
              <w:bidi/>
              <w:spacing w:line="276" w:lineRule="auto"/>
              <w:jc w:val="both"/>
              <w:rPr>
                <w:rFonts w:asciiTheme="majorBidi" w:eastAsia="Times New Roman" w:hAnsiTheme="majorBidi" w:cstheme="majorBidi"/>
                <w:b/>
                <w:bCs/>
              </w:rPr>
            </w:pPr>
            <w:r w:rsidRPr="00026D84">
              <w:rPr>
                <w:rFonts w:asciiTheme="majorBidi" w:eastAsia="Times New Roman" w:hAnsiTheme="majorBidi" w:cstheme="majorBidi"/>
                <w:b/>
                <w:bCs/>
                <w:lang w:val="en-US"/>
              </w:rPr>
              <w:t>13.669.913,01</w:t>
            </w:r>
          </w:p>
        </w:tc>
        <w:tc>
          <w:tcPr>
            <w:tcW w:w="1984" w:type="dxa"/>
            <w:shd w:val="clear" w:color="auto" w:fill="BFBFBF" w:themeFill="background1" w:themeFillShade="BF"/>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21.495 023,00</w:t>
            </w:r>
          </w:p>
        </w:tc>
      </w:tr>
      <w:tr w:rsidR="00A152DB" w:rsidRPr="00227267" w:rsidTr="00E5633F">
        <w:tc>
          <w:tcPr>
            <w:tcW w:w="1561" w:type="dxa"/>
            <w:shd w:val="clear" w:color="auto" w:fill="C2D69B" w:themeFill="accent3" w:themeFillTint="99"/>
          </w:tcPr>
          <w:p w:rsidR="00A152DB" w:rsidRPr="008839C5" w:rsidRDefault="00A152DB" w:rsidP="00E5633F">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b/>
                <w:bCs/>
                <w:rtl/>
                <w:lang w:val="en-US"/>
              </w:rPr>
              <w:t xml:space="preserve">مجال الدعم </w:t>
            </w: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r>
      <w:tr w:rsidR="00A152DB" w:rsidRPr="00227267" w:rsidTr="00E5633F">
        <w:tc>
          <w:tcPr>
            <w:tcW w:w="1561" w:type="dxa"/>
            <w:shd w:val="clear" w:color="auto" w:fill="C2D69B" w:themeFill="accent3" w:themeFillTint="99"/>
          </w:tcPr>
          <w:p w:rsidR="00A152DB" w:rsidRPr="008839C5" w:rsidRDefault="00A152DB" w:rsidP="00E5633F">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b/>
                <w:bCs/>
                <w:rtl/>
                <w:lang w:val="en-US"/>
              </w:rPr>
              <w:t>منتوجات مالية</w:t>
            </w: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50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p>
        </w:tc>
      </w:tr>
      <w:tr w:rsidR="00A152DB" w:rsidRPr="00227267" w:rsidTr="00E5633F">
        <w:tc>
          <w:tcPr>
            <w:tcW w:w="1561" w:type="dxa"/>
          </w:tcPr>
          <w:p w:rsidR="00A152DB" w:rsidRPr="008839C5"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957"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50</w:t>
            </w:r>
          </w:p>
        </w:tc>
        <w:tc>
          <w:tcPr>
            <w:tcW w:w="866"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w:t>
            </w:r>
          </w:p>
        </w:tc>
        <w:tc>
          <w:tcPr>
            <w:tcW w:w="764" w:type="dxa"/>
            <w:gridSpan w:val="2"/>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w:t>
            </w:r>
          </w:p>
        </w:tc>
        <w:tc>
          <w:tcPr>
            <w:tcW w:w="2233"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منتوج بفائدة </w:t>
            </w:r>
            <w:r w:rsidRPr="00026D84">
              <w:rPr>
                <w:rFonts w:asciiTheme="majorBidi" w:eastAsia="Times New Roman" w:hAnsiTheme="majorBidi" w:cstheme="majorBidi" w:hint="cs"/>
                <w:b/>
                <w:bCs/>
                <w:rtl/>
                <w:lang w:val="en-US"/>
              </w:rPr>
              <w:t>الأموال</w:t>
            </w:r>
            <w:r w:rsidRPr="00026D84">
              <w:rPr>
                <w:rFonts w:asciiTheme="majorBidi" w:eastAsia="Times New Roman" w:hAnsiTheme="majorBidi" w:cstheme="majorBidi"/>
                <w:b/>
                <w:bCs/>
                <w:rtl/>
                <w:lang w:val="en-US"/>
              </w:rPr>
              <w:t xml:space="preserve"> المودعة بالخزينة </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800.000,00</w:t>
            </w:r>
          </w:p>
        </w:tc>
        <w:tc>
          <w:tcPr>
            <w:tcW w:w="1984" w:type="dxa"/>
          </w:tcPr>
          <w:p w:rsidR="00A152DB" w:rsidRPr="00026D84" w:rsidRDefault="00A152DB" w:rsidP="00E5633F">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402.714,05</w:t>
            </w:r>
          </w:p>
        </w:tc>
      </w:tr>
      <w:tr w:rsidR="00A152DB" w:rsidRPr="00227267" w:rsidTr="00E5633F">
        <w:tc>
          <w:tcPr>
            <w:tcW w:w="1561" w:type="dxa"/>
          </w:tcPr>
          <w:p w:rsidR="00A152DB" w:rsidRPr="008839C5"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957" w:type="dxa"/>
            <w:gridSpan w:val="2"/>
          </w:tcPr>
          <w:p w:rsidR="00A152DB" w:rsidRPr="008839C5" w:rsidRDefault="00A152DB" w:rsidP="00E5633F">
            <w:pPr>
              <w:pStyle w:val="Sansinterligne"/>
              <w:bidi/>
              <w:spacing w:line="276" w:lineRule="auto"/>
              <w:jc w:val="both"/>
              <w:rPr>
                <w:rFonts w:asciiTheme="majorBidi" w:eastAsia="Times New Roman" w:hAnsiTheme="majorBidi" w:cstheme="majorBidi"/>
                <w:b/>
                <w:bCs/>
                <w:lang w:val="en-US"/>
              </w:rPr>
            </w:pPr>
            <w:r w:rsidRPr="008839C5">
              <w:rPr>
                <w:rFonts w:asciiTheme="majorBidi" w:eastAsia="Times New Roman" w:hAnsiTheme="majorBidi" w:cstheme="majorBidi"/>
                <w:b/>
                <w:bCs/>
                <w:lang w:val="en-US"/>
              </w:rPr>
              <w:t>50</w:t>
            </w:r>
          </w:p>
        </w:tc>
        <w:tc>
          <w:tcPr>
            <w:tcW w:w="866" w:type="dxa"/>
            <w:gridSpan w:val="2"/>
          </w:tcPr>
          <w:p w:rsidR="00A152DB" w:rsidRPr="008839C5" w:rsidRDefault="00A152DB" w:rsidP="00E5633F">
            <w:pPr>
              <w:pStyle w:val="Sansinterligne"/>
              <w:bidi/>
              <w:spacing w:line="276" w:lineRule="auto"/>
              <w:jc w:val="both"/>
              <w:rPr>
                <w:rFonts w:asciiTheme="majorBidi" w:eastAsia="Times New Roman" w:hAnsiTheme="majorBidi" w:cstheme="majorBidi"/>
                <w:b/>
                <w:bCs/>
                <w:lang w:val="en-US"/>
              </w:rPr>
            </w:pPr>
            <w:r w:rsidRPr="008839C5">
              <w:rPr>
                <w:rFonts w:asciiTheme="majorBidi" w:eastAsia="Times New Roman" w:hAnsiTheme="majorBidi" w:cstheme="majorBidi"/>
                <w:b/>
                <w:bCs/>
                <w:lang w:val="en-US"/>
              </w:rPr>
              <w:t>10</w:t>
            </w:r>
          </w:p>
        </w:tc>
        <w:tc>
          <w:tcPr>
            <w:tcW w:w="764" w:type="dxa"/>
            <w:gridSpan w:val="2"/>
          </w:tcPr>
          <w:p w:rsidR="00A152DB" w:rsidRPr="008839C5" w:rsidRDefault="00A152DB" w:rsidP="00E5633F">
            <w:pPr>
              <w:pStyle w:val="Sansinterligne"/>
              <w:bidi/>
              <w:spacing w:line="276" w:lineRule="auto"/>
              <w:jc w:val="both"/>
              <w:rPr>
                <w:rFonts w:asciiTheme="majorBidi" w:eastAsia="Times New Roman" w:hAnsiTheme="majorBidi" w:cstheme="majorBidi"/>
                <w:b/>
                <w:bCs/>
                <w:lang w:val="en-US"/>
              </w:rPr>
            </w:pPr>
            <w:r w:rsidRPr="008839C5">
              <w:rPr>
                <w:rFonts w:asciiTheme="majorBidi" w:eastAsia="Times New Roman" w:hAnsiTheme="majorBidi" w:cstheme="majorBidi"/>
                <w:b/>
                <w:bCs/>
                <w:lang w:val="en-US"/>
              </w:rPr>
              <w:t>20</w:t>
            </w:r>
          </w:p>
        </w:tc>
        <w:tc>
          <w:tcPr>
            <w:tcW w:w="2233" w:type="dxa"/>
          </w:tcPr>
          <w:p w:rsidR="00A152DB" w:rsidRPr="008839C5" w:rsidRDefault="00A152DB" w:rsidP="00E5633F">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hint="cs"/>
                <w:b/>
                <w:bCs/>
                <w:rtl/>
                <w:lang w:val="en-US"/>
              </w:rPr>
              <w:t>منتوج الأرباح</w:t>
            </w:r>
          </w:p>
        </w:tc>
        <w:tc>
          <w:tcPr>
            <w:tcW w:w="1984" w:type="dxa"/>
          </w:tcPr>
          <w:p w:rsidR="00A152DB" w:rsidRPr="008839C5" w:rsidRDefault="00A152DB" w:rsidP="00E5633F">
            <w:pPr>
              <w:pStyle w:val="Sansinterligne"/>
              <w:bidi/>
              <w:spacing w:line="276" w:lineRule="auto"/>
              <w:jc w:val="both"/>
              <w:rPr>
                <w:rFonts w:asciiTheme="majorBidi" w:eastAsia="Times New Roman" w:hAnsiTheme="majorBidi" w:cstheme="majorBidi"/>
                <w:b/>
                <w:bCs/>
                <w:lang w:val="en-US"/>
              </w:rPr>
            </w:pPr>
            <w:r w:rsidRPr="008839C5">
              <w:rPr>
                <w:rFonts w:asciiTheme="majorBidi" w:eastAsia="Times New Roman" w:hAnsiTheme="majorBidi" w:cstheme="majorBidi"/>
                <w:b/>
                <w:bCs/>
                <w:lang w:val="en-US"/>
              </w:rPr>
              <w:t>0,00</w:t>
            </w:r>
          </w:p>
        </w:tc>
        <w:tc>
          <w:tcPr>
            <w:tcW w:w="1984" w:type="dxa"/>
          </w:tcPr>
          <w:p w:rsidR="00A152DB" w:rsidRPr="008839C5" w:rsidRDefault="00A152DB" w:rsidP="00E5633F">
            <w:pPr>
              <w:pStyle w:val="Sansinterligne"/>
              <w:bidi/>
              <w:spacing w:line="276" w:lineRule="auto"/>
              <w:jc w:val="both"/>
              <w:rPr>
                <w:rFonts w:asciiTheme="majorBidi" w:eastAsia="Times New Roman" w:hAnsiTheme="majorBidi" w:cstheme="majorBidi"/>
                <w:b/>
                <w:bCs/>
                <w:lang w:val="en-US"/>
              </w:rPr>
            </w:pPr>
            <w:r w:rsidRPr="008839C5">
              <w:rPr>
                <w:rFonts w:asciiTheme="majorBidi" w:eastAsia="Times New Roman" w:hAnsiTheme="majorBidi" w:cstheme="majorBidi"/>
                <w:b/>
                <w:bCs/>
                <w:lang w:val="en-US"/>
              </w:rPr>
              <w:t>109.09</w:t>
            </w:r>
          </w:p>
        </w:tc>
      </w:tr>
      <w:tr w:rsidR="00A152DB" w:rsidRPr="00227267" w:rsidTr="00E5633F">
        <w:tc>
          <w:tcPr>
            <w:tcW w:w="1561" w:type="dxa"/>
          </w:tcPr>
          <w:p w:rsidR="00A152DB" w:rsidRPr="008839C5" w:rsidRDefault="00A152DB" w:rsidP="00E5633F">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b/>
                <w:bCs/>
                <w:rtl/>
                <w:lang w:val="en-US"/>
              </w:rPr>
              <w:t>مداخيل طارئة</w:t>
            </w:r>
          </w:p>
        </w:tc>
        <w:tc>
          <w:tcPr>
            <w:tcW w:w="957" w:type="dxa"/>
            <w:gridSpan w:val="2"/>
          </w:tcPr>
          <w:p w:rsidR="00A152DB" w:rsidRPr="008839C5" w:rsidRDefault="00A152DB" w:rsidP="00E5633F">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b/>
                <w:bCs/>
                <w:lang w:val="en-US"/>
              </w:rPr>
              <w:t>50</w:t>
            </w:r>
          </w:p>
        </w:tc>
        <w:tc>
          <w:tcPr>
            <w:tcW w:w="866" w:type="dxa"/>
            <w:gridSpan w:val="2"/>
          </w:tcPr>
          <w:p w:rsidR="00A152DB" w:rsidRPr="008839C5" w:rsidRDefault="00A152DB" w:rsidP="00E5633F">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b/>
                <w:bCs/>
                <w:lang w:val="en-US"/>
              </w:rPr>
              <w:t>40</w:t>
            </w:r>
          </w:p>
        </w:tc>
        <w:tc>
          <w:tcPr>
            <w:tcW w:w="764" w:type="dxa"/>
            <w:gridSpan w:val="2"/>
          </w:tcPr>
          <w:p w:rsidR="00A152DB" w:rsidRPr="008839C5"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2233" w:type="dxa"/>
          </w:tcPr>
          <w:p w:rsidR="00A152DB" w:rsidRPr="008839C5"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8839C5"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8839C5" w:rsidRDefault="00A152DB" w:rsidP="00E5633F">
            <w:pPr>
              <w:pStyle w:val="Sansinterligne"/>
              <w:bidi/>
              <w:spacing w:line="276" w:lineRule="auto"/>
              <w:jc w:val="both"/>
              <w:rPr>
                <w:rFonts w:asciiTheme="majorBidi" w:eastAsia="Times New Roman" w:hAnsiTheme="majorBidi" w:cstheme="majorBidi"/>
                <w:b/>
                <w:bCs/>
                <w:rtl/>
                <w:lang w:val="en-US"/>
              </w:rPr>
            </w:pPr>
          </w:p>
        </w:tc>
      </w:tr>
      <w:tr w:rsidR="00A152DB" w:rsidRPr="00227267" w:rsidTr="00E5633F">
        <w:tc>
          <w:tcPr>
            <w:tcW w:w="1561" w:type="dxa"/>
          </w:tcPr>
          <w:p w:rsidR="00A152DB" w:rsidRPr="008839C5"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957" w:type="dxa"/>
            <w:gridSpan w:val="2"/>
          </w:tcPr>
          <w:p w:rsidR="00A152DB" w:rsidRPr="008839C5" w:rsidRDefault="00A152DB" w:rsidP="00E5633F">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b/>
                <w:bCs/>
                <w:lang w:val="en-US"/>
              </w:rPr>
              <w:t>50</w:t>
            </w:r>
          </w:p>
        </w:tc>
        <w:tc>
          <w:tcPr>
            <w:tcW w:w="866" w:type="dxa"/>
            <w:gridSpan w:val="2"/>
          </w:tcPr>
          <w:p w:rsidR="00A152DB" w:rsidRPr="008839C5" w:rsidRDefault="00A152DB" w:rsidP="00E5633F">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b/>
                <w:bCs/>
                <w:lang w:val="en-US"/>
              </w:rPr>
              <w:t>40</w:t>
            </w:r>
          </w:p>
        </w:tc>
        <w:tc>
          <w:tcPr>
            <w:tcW w:w="764" w:type="dxa"/>
            <w:gridSpan w:val="2"/>
          </w:tcPr>
          <w:p w:rsidR="00A152DB" w:rsidRPr="008839C5" w:rsidRDefault="00A152DB" w:rsidP="00E5633F">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b/>
                <w:bCs/>
                <w:lang w:val="en-US"/>
              </w:rPr>
              <w:t>20</w:t>
            </w:r>
          </w:p>
        </w:tc>
        <w:tc>
          <w:tcPr>
            <w:tcW w:w="2233" w:type="dxa"/>
          </w:tcPr>
          <w:p w:rsidR="00A152DB" w:rsidRPr="008839C5" w:rsidRDefault="00A152DB" w:rsidP="00E5633F">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hint="cs"/>
                <w:b/>
                <w:bCs/>
                <w:rtl/>
                <w:lang w:val="en-US"/>
              </w:rPr>
              <w:t>إنذارات</w:t>
            </w:r>
            <w:r w:rsidRPr="008839C5">
              <w:rPr>
                <w:rFonts w:asciiTheme="majorBidi" w:eastAsia="Times New Roman" w:hAnsiTheme="majorBidi" w:cstheme="majorBidi"/>
                <w:b/>
                <w:bCs/>
                <w:rtl/>
                <w:lang w:val="en-US"/>
              </w:rPr>
              <w:t xml:space="preserve"> مرسمة</w:t>
            </w:r>
          </w:p>
        </w:tc>
        <w:tc>
          <w:tcPr>
            <w:tcW w:w="1984" w:type="dxa"/>
          </w:tcPr>
          <w:p w:rsidR="00A152DB" w:rsidRPr="008839C5" w:rsidRDefault="00A152DB" w:rsidP="00E5633F">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b/>
                <w:bCs/>
                <w:lang w:val="en-US"/>
              </w:rPr>
              <w:t>1.000,00</w:t>
            </w:r>
          </w:p>
        </w:tc>
        <w:tc>
          <w:tcPr>
            <w:tcW w:w="1984" w:type="dxa"/>
          </w:tcPr>
          <w:p w:rsidR="00A152DB" w:rsidRPr="008839C5" w:rsidRDefault="00A152DB" w:rsidP="00E5633F">
            <w:pPr>
              <w:pStyle w:val="Sansinterligne"/>
              <w:bidi/>
              <w:spacing w:line="276" w:lineRule="auto"/>
              <w:jc w:val="both"/>
              <w:rPr>
                <w:rFonts w:asciiTheme="majorBidi" w:eastAsia="Times New Roman" w:hAnsiTheme="majorBidi" w:cstheme="majorBidi"/>
                <w:b/>
                <w:bCs/>
                <w:lang w:val="en-US"/>
              </w:rPr>
            </w:pPr>
            <w:r w:rsidRPr="008839C5">
              <w:rPr>
                <w:rFonts w:asciiTheme="majorBidi" w:eastAsia="Times New Roman" w:hAnsiTheme="majorBidi" w:cstheme="majorBidi"/>
                <w:b/>
                <w:bCs/>
                <w:lang w:val="en-US"/>
              </w:rPr>
              <w:t>100 ,00</w:t>
            </w:r>
          </w:p>
        </w:tc>
      </w:tr>
      <w:tr w:rsidR="00A152DB" w:rsidRPr="00227267" w:rsidTr="00E5633F">
        <w:tc>
          <w:tcPr>
            <w:tcW w:w="1561" w:type="dxa"/>
          </w:tcPr>
          <w:p w:rsidR="00A152DB" w:rsidRPr="00227267" w:rsidRDefault="00A152DB" w:rsidP="00E5633F">
            <w:pPr>
              <w:pStyle w:val="Sansinterligne"/>
              <w:bidi/>
              <w:spacing w:line="276" w:lineRule="auto"/>
              <w:jc w:val="both"/>
              <w:rPr>
                <w:rFonts w:ascii="Microsoft Uighur" w:eastAsia="Times New Roman" w:hAnsi="Microsoft Uighur" w:cs="Microsoft Uighur"/>
                <w:b/>
                <w:bCs/>
                <w:rtl/>
                <w:lang w:val="en-US"/>
              </w:rPr>
            </w:pPr>
          </w:p>
        </w:tc>
        <w:tc>
          <w:tcPr>
            <w:tcW w:w="957" w:type="dxa"/>
            <w:gridSpan w:val="2"/>
          </w:tcPr>
          <w:p w:rsidR="00A152DB" w:rsidRPr="008839C5" w:rsidRDefault="00A152DB" w:rsidP="00E5633F">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b/>
                <w:bCs/>
                <w:lang w:val="en-US"/>
              </w:rPr>
              <w:t>50</w:t>
            </w:r>
          </w:p>
        </w:tc>
        <w:tc>
          <w:tcPr>
            <w:tcW w:w="866" w:type="dxa"/>
            <w:gridSpan w:val="2"/>
          </w:tcPr>
          <w:p w:rsidR="00A152DB" w:rsidRPr="008839C5" w:rsidRDefault="00A152DB" w:rsidP="00E5633F">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b/>
                <w:bCs/>
                <w:lang w:val="en-US"/>
              </w:rPr>
              <w:t>40</w:t>
            </w:r>
          </w:p>
        </w:tc>
        <w:tc>
          <w:tcPr>
            <w:tcW w:w="764" w:type="dxa"/>
            <w:gridSpan w:val="2"/>
          </w:tcPr>
          <w:p w:rsidR="00A152DB" w:rsidRPr="008839C5" w:rsidRDefault="00A152DB" w:rsidP="00E5633F">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b/>
                <w:bCs/>
                <w:lang w:val="en-US"/>
              </w:rPr>
              <w:t>30</w:t>
            </w:r>
          </w:p>
        </w:tc>
        <w:tc>
          <w:tcPr>
            <w:tcW w:w="2233" w:type="dxa"/>
          </w:tcPr>
          <w:p w:rsidR="00A152DB" w:rsidRPr="008839C5" w:rsidRDefault="00A152DB" w:rsidP="00E5633F">
            <w:pPr>
              <w:pStyle w:val="Sansinterligne"/>
              <w:bidi/>
              <w:spacing w:line="276" w:lineRule="auto"/>
              <w:jc w:val="both"/>
              <w:rPr>
                <w:rFonts w:asciiTheme="majorBidi" w:eastAsia="Times New Roman" w:hAnsiTheme="majorBidi" w:cstheme="majorBidi"/>
                <w:b/>
                <w:bCs/>
                <w:sz w:val="22"/>
                <w:szCs w:val="22"/>
                <w:rtl/>
                <w:lang w:val="en-US"/>
              </w:rPr>
            </w:pPr>
            <w:r w:rsidRPr="008839C5">
              <w:rPr>
                <w:rFonts w:asciiTheme="majorBidi" w:eastAsia="Times New Roman" w:hAnsiTheme="majorBidi" w:cstheme="majorBidi"/>
                <w:b/>
                <w:bCs/>
                <w:sz w:val="22"/>
                <w:szCs w:val="22"/>
                <w:rtl/>
                <w:lang w:val="en-US"/>
              </w:rPr>
              <w:t xml:space="preserve">المتحصل من كراء عقارات </w:t>
            </w:r>
            <w:r w:rsidRPr="008839C5">
              <w:rPr>
                <w:rFonts w:asciiTheme="majorBidi" w:eastAsia="Times New Roman" w:hAnsiTheme="majorBidi" w:cstheme="majorBidi" w:hint="cs"/>
                <w:b/>
                <w:bCs/>
                <w:sz w:val="22"/>
                <w:szCs w:val="22"/>
                <w:rtl/>
                <w:lang w:val="en-US"/>
              </w:rPr>
              <w:t>استأجرته</w:t>
            </w:r>
            <w:r w:rsidRPr="008839C5">
              <w:rPr>
                <w:rFonts w:asciiTheme="majorBidi" w:eastAsia="Times New Roman" w:hAnsiTheme="majorBidi" w:cstheme="majorBidi" w:hint="eastAsia"/>
                <w:b/>
                <w:bCs/>
                <w:sz w:val="22"/>
                <w:szCs w:val="22"/>
                <w:rtl/>
                <w:lang w:val="en-US"/>
              </w:rPr>
              <w:t>ا</w:t>
            </w:r>
            <w:r w:rsidRPr="008839C5">
              <w:rPr>
                <w:rFonts w:asciiTheme="majorBidi" w:eastAsia="Times New Roman" w:hAnsiTheme="majorBidi" w:cstheme="majorBidi"/>
                <w:b/>
                <w:bCs/>
                <w:sz w:val="22"/>
                <w:szCs w:val="22"/>
                <w:rtl/>
                <w:lang w:val="en-US"/>
              </w:rPr>
              <w:t xml:space="preserve"> الجماعة لسد حاجيات مصالحها</w:t>
            </w:r>
          </w:p>
        </w:tc>
        <w:tc>
          <w:tcPr>
            <w:tcW w:w="1984" w:type="dxa"/>
          </w:tcPr>
          <w:p w:rsidR="00A152DB" w:rsidRPr="008839C5" w:rsidRDefault="00A152DB" w:rsidP="00E5633F">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b/>
                <w:bCs/>
                <w:lang w:val="en-US"/>
              </w:rPr>
              <w:t>1.000,00</w:t>
            </w:r>
          </w:p>
        </w:tc>
        <w:tc>
          <w:tcPr>
            <w:tcW w:w="1984" w:type="dxa"/>
          </w:tcPr>
          <w:p w:rsidR="00A152DB" w:rsidRPr="008839C5" w:rsidRDefault="00A152DB" w:rsidP="00E5633F">
            <w:pPr>
              <w:pStyle w:val="Sansinterligne"/>
              <w:bidi/>
              <w:spacing w:line="276" w:lineRule="auto"/>
              <w:jc w:val="both"/>
              <w:rPr>
                <w:rFonts w:asciiTheme="majorBidi" w:eastAsia="Times New Roman" w:hAnsiTheme="majorBidi" w:cstheme="majorBidi"/>
                <w:b/>
                <w:bCs/>
                <w:lang w:val="en-US"/>
              </w:rPr>
            </w:pPr>
            <w:r w:rsidRPr="008839C5">
              <w:rPr>
                <w:rFonts w:asciiTheme="majorBidi" w:eastAsia="Times New Roman" w:hAnsiTheme="majorBidi" w:cstheme="majorBidi"/>
                <w:b/>
                <w:bCs/>
                <w:lang w:val="en-US"/>
              </w:rPr>
              <w:t>111,45</w:t>
            </w:r>
          </w:p>
        </w:tc>
      </w:tr>
      <w:tr w:rsidR="00A152DB" w:rsidRPr="00227267" w:rsidTr="00E5633F">
        <w:tc>
          <w:tcPr>
            <w:tcW w:w="1561" w:type="dxa"/>
          </w:tcPr>
          <w:p w:rsidR="00A152DB" w:rsidRPr="00227267" w:rsidRDefault="00A152DB" w:rsidP="00E5633F">
            <w:pPr>
              <w:pStyle w:val="Sansinterligne"/>
              <w:bidi/>
              <w:spacing w:line="276" w:lineRule="auto"/>
              <w:jc w:val="both"/>
              <w:rPr>
                <w:rFonts w:ascii="Microsoft Uighur" w:eastAsia="Times New Roman" w:hAnsi="Microsoft Uighur" w:cs="Microsoft Uighur"/>
                <w:b/>
                <w:bCs/>
                <w:rtl/>
                <w:lang w:val="en-US"/>
              </w:rPr>
            </w:pPr>
          </w:p>
        </w:tc>
        <w:tc>
          <w:tcPr>
            <w:tcW w:w="957" w:type="dxa"/>
            <w:gridSpan w:val="2"/>
          </w:tcPr>
          <w:p w:rsidR="00A152DB" w:rsidRPr="008839C5" w:rsidRDefault="00A152DB" w:rsidP="00E5633F">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b/>
                <w:bCs/>
                <w:lang w:val="en-US"/>
              </w:rPr>
              <w:t>50</w:t>
            </w:r>
          </w:p>
        </w:tc>
        <w:tc>
          <w:tcPr>
            <w:tcW w:w="866" w:type="dxa"/>
            <w:gridSpan w:val="2"/>
          </w:tcPr>
          <w:p w:rsidR="00A152DB" w:rsidRPr="008839C5" w:rsidRDefault="00A152DB" w:rsidP="00E5633F">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b/>
                <w:bCs/>
                <w:lang w:val="en-US"/>
              </w:rPr>
              <w:t>40</w:t>
            </w:r>
          </w:p>
        </w:tc>
        <w:tc>
          <w:tcPr>
            <w:tcW w:w="764" w:type="dxa"/>
            <w:gridSpan w:val="2"/>
          </w:tcPr>
          <w:p w:rsidR="00A152DB" w:rsidRPr="008839C5" w:rsidRDefault="00A152DB" w:rsidP="00E5633F">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b/>
                <w:bCs/>
                <w:lang w:val="en-US"/>
              </w:rPr>
              <w:t>40</w:t>
            </w:r>
          </w:p>
        </w:tc>
        <w:tc>
          <w:tcPr>
            <w:tcW w:w="2233" w:type="dxa"/>
          </w:tcPr>
          <w:p w:rsidR="00A152DB" w:rsidRPr="008839C5" w:rsidRDefault="00A152DB" w:rsidP="00E5633F">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b/>
                <w:bCs/>
                <w:rtl/>
                <w:lang w:val="en-US"/>
              </w:rPr>
              <w:t>مداخيل مختلفة وطارئة</w:t>
            </w:r>
          </w:p>
        </w:tc>
        <w:tc>
          <w:tcPr>
            <w:tcW w:w="1984" w:type="dxa"/>
          </w:tcPr>
          <w:p w:rsidR="00A152DB" w:rsidRPr="008839C5" w:rsidRDefault="00A152DB" w:rsidP="00E5633F">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b/>
                <w:bCs/>
                <w:lang w:val="en-US"/>
              </w:rPr>
              <w:t>3.500.000,00</w:t>
            </w:r>
          </w:p>
        </w:tc>
        <w:tc>
          <w:tcPr>
            <w:tcW w:w="1984" w:type="dxa"/>
          </w:tcPr>
          <w:p w:rsidR="00A152DB" w:rsidRPr="008839C5" w:rsidRDefault="00A152DB" w:rsidP="00E5633F">
            <w:pPr>
              <w:pStyle w:val="Sansinterligne"/>
              <w:bidi/>
              <w:spacing w:line="276" w:lineRule="auto"/>
              <w:jc w:val="both"/>
              <w:rPr>
                <w:rFonts w:asciiTheme="majorBidi" w:eastAsia="Times New Roman" w:hAnsiTheme="majorBidi" w:cstheme="majorBidi"/>
                <w:b/>
                <w:bCs/>
                <w:lang w:val="en-US"/>
              </w:rPr>
            </w:pPr>
            <w:r w:rsidRPr="008839C5">
              <w:rPr>
                <w:rFonts w:asciiTheme="majorBidi" w:eastAsia="Times New Roman" w:hAnsiTheme="majorBidi" w:cstheme="majorBidi"/>
                <w:b/>
                <w:bCs/>
                <w:lang w:val="en-US"/>
              </w:rPr>
              <w:t>1.665.757,12</w:t>
            </w:r>
          </w:p>
        </w:tc>
      </w:tr>
      <w:tr w:rsidR="00A152DB" w:rsidRPr="00227267" w:rsidTr="00E5633F">
        <w:tc>
          <w:tcPr>
            <w:tcW w:w="6381" w:type="dxa"/>
            <w:gridSpan w:val="8"/>
            <w:shd w:val="clear" w:color="auto" w:fill="BFBFBF" w:themeFill="background1" w:themeFillShade="BF"/>
          </w:tcPr>
          <w:p w:rsidR="00A152DB" w:rsidRDefault="00A152DB" w:rsidP="00E5633F">
            <w:pPr>
              <w:pStyle w:val="Sansinterligne"/>
              <w:bidi/>
              <w:spacing w:line="276" w:lineRule="auto"/>
              <w:jc w:val="center"/>
              <w:rPr>
                <w:rFonts w:asciiTheme="majorBidi" w:eastAsia="Times New Roman" w:hAnsiTheme="majorBidi" w:cstheme="majorBidi"/>
                <w:b/>
                <w:bCs/>
                <w:lang w:val="en-US"/>
              </w:rPr>
            </w:pPr>
          </w:p>
          <w:p w:rsidR="00A152DB" w:rsidRDefault="00A152DB" w:rsidP="00E5633F">
            <w:pPr>
              <w:pStyle w:val="Sansinterligne"/>
              <w:bidi/>
              <w:spacing w:line="276" w:lineRule="auto"/>
              <w:jc w:val="center"/>
              <w:rPr>
                <w:rFonts w:asciiTheme="majorBidi" w:eastAsia="Times New Roman" w:hAnsiTheme="majorBidi" w:cstheme="majorBidi"/>
                <w:b/>
                <w:bCs/>
                <w:lang w:val="en-US"/>
              </w:rPr>
            </w:pPr>
            <w:r w:rsidRPr="008839C5">
              <w:rPr>
                <w:rFonts w:asciiTheme="majorBidi" w:eastAsia="Times New Roman" w:hAnsiTheme="majorBidi" w:cstheme="majorBidi"/>
                <w:b/>
                <w:bCs/>
                <w:rtl/>
                <w:lang w:val="en-US"/>
              </w:rPr>
              <w:t xml:space="preserve">مجموع باب </w:t>
            </w:r>
            <w:r>
              <w:rPr>
                <w:rFonts w:asciiTheme="majorBidi" w:eastAsia="Times New Roman" w:hAnsiTheme="majorBidi" w:cstheme="majorBidi"/>
                <w:b/>
                <w:bCs/>
                <w:rtl/>
                <w:lang w:val="en-US"/>
              </w:rPr>
              <w:t>–</w:t>
            </w:r>
            <w:r w:rsidRPr="008839C5">
              <w:rPr>
                <w:rFonts w:asciiTheme="majorBidi" w:eastAsia="Times New Roman" w:hAnsiTheme="majorBidi" w:cstheme="majorBidi"/>
                <w:b/>
                <w:bCs/>
                <w:rtl/>
                <w:lang w:val="en-US"/>
              </w:rPr>
              <w:t xml:space="preserve"> 50</w:t>
            </w:r>
          </w:p>
          <w:p w:rsidR="00A152DB" w:rsidRDefault="00A152DB" w:rsidP="00E5633F">
            <w:pPr>
              <w:pStyle w:val="Sansinterligne"/>
              <w:bidi/>
              <w:spacing w:line="276" w:lineRule="auto"/>
              <w:jc w:val="center"/>
              <w:rPr>
                <w:rFonts w:asciiTheme="majorBidi" w:eastAsia="Times New Roman" w:hAnsiTheme="majorBidi" w:cstheme="majorBidi"/>
                <w:b/>
                <w:bCs/>
                <w:lang w:val="en-US"/>
              </w:rPr>
            </w:pPr>
          </w:p>
          <w:p w:rsidR="00A152DB" w:rsidRPr="008839C5" w:rsidRDefault="00A152DB" w:rsidP="00E5633F">
            <w:pPr>
              <w:pStyle w:val="Sansinterligne"/>
              <w:bidi/>
              <w:spacing w:line="276" w:lineRule="auto"/>
              <w:jc w:val="center"/>
              <w:rPr>
                <w:rFonts w:asciiTheme="majorBidi" w:eastAsia="Times New Roman" w:hAnsiTheme="majorBidi" w:cstheme="majorBidi"/>
                <w:b/>
                <w:bCs/>
                <w:lang w:val="en-US"/>
              </w:rPr>
            </w:pPr>
          </w:p>
        </w:tc>
        <w:tc>
          <w:tcPr>
            <w:tcW w:w="1984" w:type="dxa"/>
            <w:shd w:val="clear" w:color="auto" w:fill="BFBFBF" w:themeFill="background1" w:themeFillShade="BF"/>
          </w:tcPr>
          <w:p w:rsidR="00A152DB" w:rsidRDefault="00A152DB" w:rsidP="00E5633F">
            <w:pPr>
              <w:pStyle w:val="Sansinterligne"/>
              <w:bidi/>
              <w:spacing w:line="276" w:lineRule="auto"/>
              <w:jc w:val="both"/>
              <w:rPr>
                <w:rFonts w:asciiTheme="majorBidi" w:eastAsia="Times New Roman" w:hAnsiTheme="majorBidi" w:cstheme="majorBidi"/>
                <w:b/>
                <w:bCs/>
                <w:lang w:val="en-US"/>
              </w:rPr>
            </w:pPr>
          </w:p>
          <w:p w:rsidR="00A152DB" w:rsidRDefault="00A152DB" w:rsidP="00E5633F">
            <w:pPr>
              <w:pStyle w:val="Sansinterligne"/>
              <w:bidi/>
              <w:spacing w:line="276" w:lineRule="auto"/>
              <w:jc w:val="both"/>
              <w:rPr>
                <w:rFonts w:asciiTheme="majorBidi" w:eastAsia="Times New Roman" w:hAnsiTheme="majorBidi" w:cstheme="majorBidi"/>
                <w:b/>
                <w:bCs/>
                <w:lang w:val="en-US"/>
              </w:rPr>
            </w:pPr>
            <w:r w:rsidRPr="008839C5">
              <w:rPr>
                <w:rFonts w:asciiTheme="majorBidi" w:eastAsia="Times New Roman" w:hAnsiTheme="majorBidi" w:cstheme="majorBidi"/>
                <w:b/>
                <w:bCs/>
                <w:lang w:val="en-US"/>
              </w:rPr>
              <w:t>4.302.000,00</w:t>
            </w:r>
          </w:p>
          <w:p w:rsidR="00A152DB" w:rsidRPr="008839C5" w:rsidRDefault="00A152DB" w:rsidP="00E5633F">
            <w:pPr>
              <w:pStyle w:val="Sansinterligne"/>
              <w:bidi/>
              <w:spacing w:line="276" w:lineRule="auto"/>
              <w:jc w:val="both"/>
              <w:rPr>
                <w:rFonts w:asciiTheme="majorBidi" w:eastAsia="Times New Roman" w:hAnsiTheme="majorBidi" w:cstheme="majorBidi"/>
                <w:b/>
                <w:bCs/>
                <w:lang w:val="en-US"/>
              </w:rPr>
            </w:pPr>
          </w:p>
        </w:tc>
        <w:tc>
          <w:tcPr>
            <w:tcW w:w="1984" w:type="dxa"/>
            <w:shd w:val="clear" w:color="auto" w:fill="BFBFBF" w:themeFill="background1" w:themeFillShade="BF"/>
          </w:tcPr>
          <w:p w:rsidR="00A152DB" w:rsidRDefault="00A152DB" w:rsidP="00E5633F">
            <w:pPr>
              <w:pStyle w:val="Sansinterligne"/>
              <w:bidi/>
              <w:spacing w:line="276" w:lineRule="auto"/>
              <w:jc w:val="both"/>
              <w:rPr>
                <w:rFonts w:asciiTheme="majorBidi" w:eastAsia="Times New Roman" w:hAnsiTheme="majorBidi" w:cstheme="majorBidi"/>
                <w:b/>
                <w:bCs/>
                <w:lang w:val="en-US"/>
              </w:rPr>
            </w:pPr>
          </w:p>
          <w:p w:rsidR="00A152DB" w:rsidRPr="008839C5" w:rsidRDefault="00A152DB" w:rsidP="00E5633F">
            <w:pPr>
              <w:pStyle w:val="Sansinterligne"/>
              <w:bidi/>
              <w:spacing w:line="276" w:lineRule="auto"/>
              <w:jc w:val="both"/>
              <w:rPr>
                <w:rFonts w:asciiTheme="majorBidi" w:eastAsia="Times New Roman" w:hAnsiTheme="majorBidi" w:cstheme="majorBidi"/>
                <w:b/>
                <w:bCs/>
                <w:lang w:val="en-US"/>
              </w:rPr>
            </w:pPr>
            <w:r w:rsidRPr="008839C5">
              <w:rPr>
                <w:rFonts w:asciiTheme="majorBidi" w:eastAsia="Times New Roman" w:hAnsiTheme="majorBidi" w:cstheme="majorBidi"/>
                <w:b/>
                <w:bCs/>
                <w:lang w:val="en-US"/>
              </w:rPr>
              <w:t>2.068.791,71</w:t>
            </w:r>
          </w:p>
        </w:tc>
      </w:tr>
      <w:tr w:rsidR="00A152DB" w:rsidRPr="00227267" w:rsidTr="00E5633F">
        <w:tc>
          <w:tcPr>
            <w:tcW w:w="1561" w:type="dxa"/>
          </w:tcPr>
          <w:p w:rsidR="00A152DB" w:rsidRPr="00F820E0" w:rsidRDefault="00A152DB" w:rsidP="00E5633F">
            <w:pPr>
              <w:pStyle w:val="Sansinterligne"/>
              <w:bidi/>
              <w:spacing w:line="276" w:lineRule="auto"/>
              <w:jc w:val="both"/>
              <w:rPr>
                <w:rFonts w:asciiTheme="majorBidi" w:eastAsia="Times New Roman" w:hAnsiTheme="majorBidi" w:cstheme="majorBidi"/>
                <w:b/>
                <w:bCs/>
                <w:rtl/>
                <w:lang w:val="en-US"/>
              </w:rPr>
            </w:pPr>
            <w:r w:rsidRPr="00F820E0">
              <w:rPr>
                <w:rFonts w:asciiTheme="majorBidi" w:eastAsia="Times New Roman" w:hAnsiTheme="majorBidi" w:cstheme="majorBidi" w:hint="cs"/>
                <w:b/>
                <w:bCs/>
                <w:rtl/>
                <w:lang w:val="en-US"/>
              </w:rPr>
              <w:t>مجال تدعيم النتائج</w:t>
            </w:r>
          </w:p>
        </w:tc>
        <w:tc>
          <w:tcPr>
            <w:tcW w:w="957" w:type="dxa"/>
            <w:gridSpan w:val="2"/>
          </w:tcPr>
          <w:p w:rsidR="00A152DB" w:rsidRPr="008839C5" w:rsidRDefault="00A152DB" w:rsidP="00E5633F">
            <w:pPr>
              <w:pStyle w:val="Sansinterligne"/>
              <w:bidi/>
              <w:spacing w:line="276" w:lineRule="auto"/>
              <w:jc w:val="both"/>
              <w:rPr>
                <w:rFonts w:asciiTheme="majorBidi" w:eastAsia="Times New Roman" w:hAnsiTheme="majorBidi" w:cstheme="majorBidi"/>
                <w:b/>
                <w:bCs/>
                <w:lang w:val="en-US"/>
              </w:rPr>
            </w:pPr>
          </w:p>
        </w:tc>
        <w:tc>
          <w:tcPr>
            <w:tcW w:w="866" w:type="dxa"/>
            <w:gridSpan w:val="2"/>
          </w:tcPr>
          <w:p w:rsidR="00A152DB" w:rsidRPr="008839C5" w:rsidRDefault="00A152DB" w:rsidP="00E5633F">
            <w:pPr>
              <w:pStyle w:val="Sansinterligne"/>
              <w:bidi/>
              <w:spacing w:line="276" w:lineRule="auto"/>
              <w:jc w:val="both"/>
              <w:rPr>
                <w:rFonts w:asciiTheme="majorBidi" w:eastAsia="Times New Roman" w:hAnsiTheme="majorBidi" w:cstheme="majorBidi"/>
                <w:b/>
                <w:bCs/>
                <w:lang w:val="en-US"/>
              </w:rPr>
            </w:pPr>
          </w:p>
        </w:tc>
        <w:tc>
          <w:tcPr>
            <w:tcW w:w="764" w:type="dxa"/>
            <w:gridSpan w:val="2"/>
          </w:tcPr>
          <w:p w:rsidR="00A152DB" w:rsidRPr="008839C5" w:rsidRDefault="00A152DB" w:rsidP="00E5633F">
            <w:pPr>
              <w:pStyle w:val="Sansinterligne"/>
              <w:bidi/>
              <w:spacing w:line="276" w:lineRule="auto"/>
              <w:jc w:val="both"/>
              <w:rPr>
                <w:rFonts w:asciiTheme="majorBidi" w:eastAsia="Times New Roman" w:hAnsiTheme="majorBidi" w:cstheme="majorBidi"/>
                <w:b/>
                <w:bCs/>
                <w:lang w:val="en-US"/>
              </w:rPr>
            </w:pPr>
          </w:p>
        </w:tc>
        <w:tc>
          <w:tcPr>
            <w:tcW w:w="2233" w:type="dxa"/>
          </w:tcPr>
          <w:p w:rsidR="00A152DB" w:rsidRPr="008839C5"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8839C5" w:rsidRDefault="00A152DB" w:rsidP="00E5633F">
            <w:pPr>
              <w:pStyle w:val="Sansinterligne"/>
              <w:bidi/>
              <w:spacing w:line="276" w:lineRule="auto"/>
              <w:jc w:val="both"/>
              <w:rPr>
                <w:rFonts w:asciiTheme="majorBidi" w:eastAsia="Times New Roman" w:hAnsiTheme="majorBidi" w:cstheme="majorBidi"/>
                <w:b/>
                <w:bCs/>
                <w:lang w:val="en-US"/>
              </w:rPr>
            </w:pPr>
          </w:p>
        </w:tc>
        <w:tc>
          <w:tcPr>
            <w:tcW w:w="1984" w:type="dxa"/>
          </w:tcPr>
          <w:p w:rsidR="00A152DB" w:rsidRPr="008839C5" w:rsidRDefault="00A152DB" w:rsidP="00E5633F">
            <w:pPr>
              <w:pStyle w:val="Sansinterligne"/>
              <w:bidi/>
              <w:spacing w:line="276" w:lineRule="auto"/>
              <w:jc w:val="both"/>
              <w:rPr>
                <w:rFonts w:asciiTheme="majorBidi" w:eastAsia="Times New Roman" w:hAnsiTheme="majorBidi" w:cstheme="majorBidi"/>
                <w:b/>
                <w:bCs/>
                <w:lang w:val="en-US"/>
              </w:rPr>
            </w:pPr>
          </w:p>
        </w:tc>
      </w:tr>
      <w:tr w:rsidR="00A152DB" w:rsidRPr="00227267" w:rsidTr="00E5633F">
        <w:tc>
          <w:tcPr>
            <w:tcW w:w="1561" w:type="dxa"/>
          </w:tcPr>
          <w:p w:rsidR="00A152DB" w:rsidRPr="00F820E0" w:rsidRDefault="00A152DB" w:rsidP="00E5633F">
            <w:pPr>
              <w:pStyle w:val="Sansinterligne"/>
              <w:bidi/>
              <w:spacing w:line="276" w:lineRule="auto"/>
              <w:jc w:val="both"/>
              <w:rPr>
                <w:rFonts w:asciiTheme="majorBidi" w:eastAsia="Times New Roman" w:hAnsiTheme="majorBidi" w:cstheme="majorBidi"/>
                <w:b/>
                <w:bCs/>
                <w:rtl/>
                <w:lang w:val="en-US"/>
              </w:rPr>
            </w:pPr>
            <w:r w:rsidRPr="00F820E0">
              <w:rPr>
                <w:rFonts w:asciiTheme="majorBidi" w:eastAsia="Times New Roman" w:hAnsiTheme="majorBidi" w:cstheme="majorBidi" w:hint="cs"/>
                <w:b/>
                <w:bCs/>
                <w:rtl/>
                <w:lang w:val="en-US"/>
              </w:rPr>
              <w:t>مداخيل لفائدة الغير</w:t>
            </w:r>
          </w:p>
        </w:tc>
        <w:tc>
          <w:tcPr>
            <w:tcW w:w="957" w:type="dxa"/>
            <w:gridSpan w:val="2"/>
          </w:tcPr>
          <w:p w:rsidR="00A152DB" w:rsidRPr="008839C5" w:rsidRDefault="00A152DB" w:rsidP="00E5633F">
            <w:pPr>
              <w:pStyle w:val="Sansinterligne"/>
              <w:bidi/>
              <w:spacing w:line="276" w:lineRule="auto"/>
              <w:jc w:val="both"/>
              <w:rPr>
                <w:rFonts w:asciiTheme="majorBidi" w:eastAsia="Times New Roman" w:hAnsiTheme="majorBidi" w:cstheme="majorBidi"/>
                <w:b/>
                <w:bCs/>
                <w:lang w:val="en-US"/>
              </w:rPr>
            </w:pPr>
            <w:r w:rsidRPr="008839C5">
              <w:rPr>
                <w:rFonts w:asciiTheme="majorBidi" w:eastAsia="Times New Roman" w:hAnsiTheme="majorBidi" w:cstheme="majorBidi" w:hint="cs"/>
                <w:b/>
                <w:bCs/>
                <w:rtl/>
                <w:lang w:val="en-US"/>
              </w:rPr>
              <w:t>60</w:t>
            </w:r>
          </w:p>
        </w:tc>
        <w:tc>
          <w:tcPr>
            <w:tcW w:w="866" w:type="dxa"/>
            <w:gridSpan w:val="2"/>
          </w:tcPr>
          <w:p w:rsidR="00A152DB" w:rsidRPr="008839C5" w:rsidRDefault="00A152DB" w:rsidP="00E5633F">
            <w:pPr>
              <w:pStyle w:val="Sansinterligne"/>
              <w:bidi/>
              <w:spacing w:line="276" w:lineRule="auto"/>
              <w:jc w:val="both"/>
              <w:rPr>
                <w:rFonts w:asciiTheme="majorBidi" w:eastAsia="Times New Roman" w:hAnsiTheme="majorBidi" w:cstheme="majorBidi"/>
                <w:b/>
                <w:bCs/>
                <w:lang w:val="en-US"/>
              </w:rPr>
            </w:pPr>
            <w:r w:rsidRPr="008839C5">
              <w:rPr>
                <w:rFonts w:asciiTheme="majorBidi" w:eastAsia="Times New Roman" w:hAnsiTheme="majorBidi" w:cstheme="majorBidi" w:hint="cs"/>
                <w:b/>
                <w:bCs/>
                <w:rtl/>
                <w:lang w:val="en-US"/>
              </w:rPr>
              <w:t>10</w:t>
            </w:r>
          </w:p>
        </w:tc>
        <w:tc>
          <w:tcPr>
            <w:tcW w:w="764" w:type="dxa"/>
            <w:gridSpan w:val="2"/>
          </w:tcPr>
          <w:p w:rsidR="00A152DB" w:rsidRPr="008839C5" w:rsidRDefault="00A152DB" w:rsidP="00E5633F">
            <w:pPr>
              <w:pStyle w:val="Sansinterligne"/>
              <w:bidi/>
              <w:spacing w:line="276" w:lineRule="auto"/>
              <w:jc w:val="both"/>
              <w:rPr>
                <w:rFonts w:asciiTheme="majorBidi" w:eastAsia="Times New Roman" w:hAnsiTheme="majorBidi" w:cstheme="majorBidi"/>
                <w:b/>
                <w:bCs/>
                <w:lang w:val="en-US"/>
              </w:rPr>
            </w:pPr>
          </w:p>
        </w:tc>
        <w:tc>
          <w:tcPr>
            <w:tcW w:w="2233" w:type="dxa"/>
          </w:tcPr>
          <w:p w:rsidR="00A152DB" w:rsidRPr="008839C5" w:rsidRDefault="00A152DB" w:rsidP="00E5633F">
            <w:pPr>
              <w:pStyle w:val="Sansinterligne"/>
              <w:bidi/>
              <w:spacing w:line="276" w:lineRule="auto"/>
              <w:jc w:val="both"/>
              <w:rPr>
                <w:rFonts w:asciiTheme="majorBidi" w:eastAsia="Times New Roman" w:hAnsiTheme="majorBidi" w:cstheme="majorBidi"/>
                <w:b/>
                <w:bCs/>
                <w:rtl/>
                <w:lang w:val="en-US"/>
              </w:rPr>
            </w:pPr>
          </w:p>
        </w:tc>
        <w:tc>
          <w:tcPr>
            <w:tcW w:w="1984" w:type="dxa"/>
          </w:tcPr>
          <w:p w:rsidR="00A152DB" w:rsidRPr="008839C5" w:rsidRDefault="00A152DB" w:rsidP="00E5633F">
            <w:pPr>
              <w:pStyle w:val="Sansinterligne"/>
              <w:bidi/>
              <w:spacing w:line="276" w:lineRule="auto"/>
              <w:jc w:val="both"/>
              <w:rPr>
                <w:rFonts w:asciiTheme="majorBidi" w:eastAsia="Times New Roman" w:hAnsiTheme="majorBidi" w:cstheme="majorBidi"/>
                <w:b/>
                <w:bCs/>
                <w:lang w:val="en-US"/>
              </w:rPr>
            </w:pPr>
          </w:p>
        </w:tc>
        <w:tc>
          <w:tcPr>
            <w:tcW w:w="1984" w:type="dxa"/>
          </w:tcPr>
          <w:p w:rsidR="00A152DB" w:rsidRPr="008839C5" w:rsidRDefault="00A152DB" w:rsidP="00E5633F">
            <w:pPr>
              <w:pStyle w:val="Sansinterligne"/>
              <w:bidi/>
              <w:spacing w:line="276" w:lineRule="auto"/>
              <w:jc w:val="both"/>
              <w:rPr>
                <w:rFonts w:asciiTheme="majorBidi" w:eastAsia="Times New Roman" w:hAnsiTheme="majorBidi" w:cstheme="majorBidi"/>
                <w:b/>
                <w:bCs/>
                <w:lang w:val="en-US"/>
              </w:rPr>
            </w:pPr>
          </w:p>
        </w:tc>
      </w:tr>
      <w:tr w:rsidR="00A152DB" w:rsidRPr="00227267" w:rsidTr="00E5633F">
        <w:tc>
          <w:tcPr>
            <w:tcW w:w="1561" w:type="dxa"/>
          </w:tcPr>
          <w:p w:rsidR="00A152DB" w:rsidRPr="00227267" w:rsidRDefault="00A152DB" w:rsidP="00E5633F">
            <w:pPr>
              <w:pStyle w:val="Sansinterligne"/>
              <w:bidi/>
              <w:spacing w:line="276" w:lineRule="auto"/>
              <w:jc w:val="both"/>
              <w:rPr>
                <w:rFonts w:ascii="Microsoft Uighur" w:eastAsia="Times New Roman" w:hAnsi="Microsoft Uighur" w:cs="Microsoft Uighur"/>
                <w:b/>
                <w:bCs/>
                <w:rtl/>
                <w:lang w:val="en-US"/>
              </w:rPr>
            </w:pPr>
          </w:p>
        </w:tc>
        <w:tc>
          <w:tcPr>
            <w:tcW w:w="957" w:type="dxa"/>
            <w:gridSpan w:val="2"/>
          </w:tcPr>
          <w:p w:rsidR="00A152DB" w:rsidRPr="008839C5" w:rsidRDefault="00A152DB" w:rsidP="00E5633F">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hint="cs"/>
                <w:b/>
                <w:bCs/>
                <w:rtl/>
                <w:lang w:val="en-US"/>
              </w:rPr>
              <w:t>60</w:t>
            </w:r>
          </w:p>
        </w:tc>
        <w:tc>
          <w:tcPr>
            <w:tcW w:w="866" w:type="dxa"/>
            <w:gridSpan w:val="2"/>
          </w:tcPr>
          <w:p w:rsidR="00A152DB" w:rsidRPr="008839C5" w:rsidRDefault="00A152DB" w:rsidP="00E5633F">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hint="cs"/>
                <w:b/>
                <w:bCs/>
                <w:rtl/>
                <w:lang w:val="en-US"/>
              </w:rPr>
              <w:t>10</w:t>
            </w:r>
          </w:p>
        </w:tc>
        <w:tc>
          <w:tcPr>
            <w:tcW w:w="764" w:type="dxa"/>
            <w:gridSpan w:val="2"/>
          </w:tcPr>
          <w:p w:rsidR="00A152DB" w:rsidRPr="008839C5" w:rsidRDefault="00A152DB" w:rsidP="00E5633F">
            <w:pPr>
              <w:pStyle w:val="Sansinterligne"/>
              <w:bidi/>
              <w:spacing w:line="276" w:lineRule="auto"/>
              <w:jc w:val="both"/>
              <w:rPr>
                <w:rFonts w:asciiTheme="majorBidi" w:eastAsia="Times New Roman" w:hAnsiTheme="majorBidi" w:cstheme="majorBidi"/>
                <w:b/>
                <w:bCs/>
                <w:lang w:val="en-US"/>
              </w:rPr>
            </w:pPr>
            <w:r w:rsidRPr="008839C5">
              <w:rPr>
                <w:rFonts w:asciiTheme="majorBidi" w:eastAsia="Times New Roman" w:hAnsiTheme="majorBidi" w:cstheme="majorBidi" w:hint="cs"/>
                <w:b/>
                <w:bCs/>
                <w:rtl/>
                <w:lang w:val="en-US"/>
              </w:rPr>
              <w:t>10</w:t>
            </w:r>
          </w:p>
        </w:tc>
        <w:tc>
          <w:tcPr>
            <w:tcW w:w="2233" w:type="dxa"/>
          </w:tcPr>
          <w:p w:rsidR="00A152DB" w:rsidRPr="008839C5" w:rsidRDefault="00A152DB" w:rsidP="00E5633F">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hint="cs"/>
                <w:b/>
                <w:bCs/>
                <w:rtl/>
                <w:lang w:val="en-US"/>
              </w:rPr>
              <w:t>مدفوع الجزء</w:t>
            </w:r>
            <w:r>
              <w:rPr>
                <w:rFonts w:asciiTheme="majorBidi" w:eastAsia="Times New Roman" w:hAnsiTheme="majorBidi" w:cstheme="majorBidi"/>
                <w:b/>
                <w:bCs/>
                <w:lang w:val="en-US"/>
              </w:rPr>
              <w:t xml:space="preserve"> </w:t>
            </w:r>
            <w:r w:rsidRPr="008839C5">
              <w:rPr>
                <w:rFonts w:asciiTheme="majorBidi" w:eastAsia="Times New Roman" w:hAnsiTheme="majorBidi" w:cstheme="majorBidi" w:hint="cs"/>
                <w:b/>
                <w:bCs/>
                <w:rtl/>
                <w:lang w:val="en-US"/>
              </w:rPr>
              <w:t>الثاني من الميزانية</w:t>
            </w:r>
          </w:p>
        </w:tc>
        <w:tc>
          <w:tcPr>
            <w:tcW w:w="1984" w:type="dxa"/>
          </w:tcPr>
          <w:p w:rsidR="00A152DB" w:rsidRPr="008839C5" w:rsidRDefault="00A152DB" w:rsidP="00E5633F">
            <w:pPr>
              <w:pStyle w:val="Sansinterligne"/>
              <w:bidi/>
              <w:spacing w:line="276" w:lineRule="auto"/>
              <w:jc w:val="both"/>
              <w:rPr>
                <w:rFonts w:asciiTheme="majorBidi" w:eastAsia="Times New Roman" w:hAnsiTheme="majorBidi" w:cstheme="majorBidi"/>
                <w:b/>
                <w:bCs/>
                <w:lang w:val="en-US"/>
              </w:rPr>
            </w:pPr>
            <w:r w:rsidRPr="008839C5">
              <w:rPr>
                <w:rFonts w:asciiTheme="majorBidi" w:eastAsia="Times New Roman" w:hAnsiTheme="majorBidi" w:cstheme="majorBidi"/>
                <w:b/>
                <w:bCs/>
                <w:lang w:val="en-US"/>
              </w:rPr>
              <w:t>0,00</w:t>
            </w:r>
          </w:p>
        </w:tc>
        <w:tc>
          <w:tcPr>
            <w:tcW w:w="1984" w:type="dxa"/>
          </w:tcPr>
          <w:p w:rsidR="00A152DB" w:rsidRPr="008839C5" w:rsidRDefault="00A152DB" w:rsidP="00E5633F">
            <w:pPr>
              <w:pStyle w:val="Sansinterligne"/>
              <w:bidi/>
              <w:spacing w:line="276" w:lineRule="auto"/>
              <w:jc w:val="both"/>
              <w:rPr>
                <w:rFonts w:asciiTheme="majorBidi" w:eastAsia="Times New Roman" w:hAnsiTheme="majorBidi" w:cstheme="majorBidi"/>
                <w:b/>
                <w:bCs/>
                <w:lang w:val="en-US"/>
              </w:rPr>
            </w:pPr>
            <w:r w:rsidRPr="008839C5">
              <w:rPr>
                <w:rFonts w:asciiTheme="majorBidi" w:eastAsia="Times New Roman" w:hAnsiTheme="majorBidi" w:cstheme="majorBidi"/>
                <w:b/>
                <w:bCs/>
                <w:lang w:val="en-US"/>
              </w:rPr>
              <w:t>200,00</w:t>
            </w:r>
          </w:p>
        </w:tc>
      </w:tr>
      <w:tr w:rsidR="00A152DB" w:rsidRPr="00227267" w:rsidTr="00E5633F">
        <w:tc>
          <w:tcPr>
            <w:tcW w:w="6381" w:type="dxa"/>
            <w:gridSpan w:val="8"/>
            <w:shd w:val="clear" w:color="auto" w:fill="BFBFBF" w:themeFill="background1" w:themeFillShade="BF"/>
          </w:tcPr>
          <w:p w:rsidR="00A152DB" w:rsidRDefault="00A152DB" w:rsidP="00E5633F">
            <w:pPr>
              <w:pStyle w:val="Sansinterligne"/>
              <w:bidi/>
              <w:spacing w:line="276" w:lineRule="auto"/>
              <w:jc w:val="center"/>
              <w:rPr>
                <w:rFonts w:asciiTheme="majorBidi" w:eastAsia="Times New Roman" w:hAnsiTheme="majorBidi" w:cstheme="majorBidi"/>
                <w:b/>
                <w:bCs/>
                <w:lang w:val="en-US"/>
              </w:rPr>
            </w:pPr>
            <w:r w:rsidRPr="008839C5">
              <w:rPr>
                <w:rFonts w:asciiTheme="majorBidi" w:eastAsia="Times New Roman" w:hAnsiTheme="majorBidi" w:cstheme="majorBidi"/>
                <w:b/>
                <w:bCs/>
                <w:rtl/>
                <w:lang w:val="en-US"/>
              </w:rPr>
              <w:t xml:space="preserve">مجموع باب </w:t>
            </w:r>
            <w:r>
              <w:rPr>
                <w:rFonts w:asciiTheme="majorBidi" w:eastAsia="Times New Roman" w:hAnsiTheme="majorBidi" w:cstheme="majorBidi"/>
                <w:b/>
                <w:bCs/>
                <w:rtl/>
                <w:lang w:val="en-US"/>
              </w:rPr>
              <w:t>–</w:t>
            </w:r>
            <w:r w:rsidRPr="008839C5">
              <w:rPr>
                <w:rFonts w:asciiTheme="majorBidi" w:eastAsia="Times New Roman" w:hAnsiTheme="majorBidi" w:cstheme="majorBidi"/>
                <w:b/>
                <w:bCs/>
                <w:rtl/>
                <w:lang w:val="en-US"/>
              </w:rPr>
              <w:t xml:space="preserve"> </w:t>
            </w:r>
            <w:r w:rsidRPr="008839C5">
              <w:rPr>
                <w:rFonts w:asciiTheme="majorBidi" w:eastAsia="Times New Roman" w:hAnsiTheme="majorBidi" w:cstheme="majorBidi"/>
                <w:b/>
                <w:bCs/>
                <w:lang w:val="en-US"/>
              </w:rPr>
              <w:t>60</w:t>
            </w:r>
          </w:p>
          <w:p w:rsidR="00A152DB" w:rsidRPr="008839C5" w:rsidRDefault="00A152DB" w:rsidP="00E5633F">
            <w:pPr>
              <w:pStyle w:val="Sansinterligne"/>
              <w:bidi/>
              <w:spacing w:line="276" w:lineRule="auto"/>
              <w:jc w:val="center"/>
              <w:rPr>
                <w:rFonts w:asciiTheme="majorBidi" w:eastAsia="Times New Roman" w:hAnsiTheme="majorBidi" w:cstheme="majorBidi"/>
                <w:b/>
                <w:bCs/>
                <w:rtl/>
                <w:lang w:val="en-US"/>
              </w:rPr>
            </w:pPr>
          </w:p>
        </w:tc>
        <w:tc>
          <w:tcPr>
            <w:tcW w:w="1984" w:type="dxa"/>
            <w:shd w:val="clear" w:color="auto" w:fill="BFBFBF" w:themeFill="background1" w:themeFillShade="BF"/>
          </w:tcPr>
          <w:p w:rsidR="00A152DB" w:rsidRPr="008839C5" w:rsidRDefault="00A152DB" w:rsidP="00E5633F">
            <w:pPr>
              <w:pStyle w:val="Sansinterligne"/>
              <w:bidi/>
              <w:spacing w:line="276" w:lineRule="auto"/>
              <w:jc w:val="both"/>
              <w:rPr>
                <w:rFonts w:asciiTheme="majorBidi" w:eastAsia="Times New Roman" w:hAnsiTheme="majorBidi" w:cstheme="majorBidi"/>
                <w:b/>
                <w:bCs/>
                <w:lang w:val="en-US"/>
              </w:rPr>
            </w:pPr>
          </w:p>
        </w:tc>
        <w:tc>
          <w:tcPr>
            <w:tcW w:w="1984" w:type="dxa"/>
          </w:tcPr>
          <w:p w:rsidR="00A152DB" w:rsidRPr="008839C5" w:rsidRDefault="00A152DB" w:rsidP="00E5633F">
            <w:pPr>
              <w:pStyle w:val="Sansinterligne"/>
              <w:bidi/>
              <w:spacing w:line="276" w:lineRule="auto"/>
              <w:jc w:val="both"/>
              <w:rPr>
                <w:rFonts w:asciiTheme="majorBidi" w:eastAsia="Times New Roman" w:hAnsiTheme="majorBidi" w:cstheme="majorBidi"/>
                <w:b/>
                <w:bCs/>
                <w:lang w:val="en-US"/>
              </w:rPr>
            </w:pPr>
            <w:r w:rsidRPr="008839C5">
              <w:rPr>
                <w:rFonts w:asciiTheme="majorBidi" w:eastAsia="Times New Roman" w:hAnsiTheme="majorBidi" w:cstheme="majorBidi"/>
                <w:b/>
                <w:bCs/>
                <w:lang w:val="en-US"/>
              </w:rPr>
              <w:t>200,00</w:t>
            </w:r>
          </w:p>
        </w:tc>
      </w:tr>
      <w:tr w:rsidR="00A152DB" w:rsidRPr="00227267" w:rsidTr="00E5633F">
        <w:tc>
          <w:tcPr>
            <w:tcW w:w="6381" w:type="dxa"/>
            <w:gridSpan w:val="8"/>
            <w:shd w:val="clear" w:color="auto" w:fill="BFBFBF" w:themeFill="background1" w:themeFillShade="BF"/>
          </w:tcPr>
          <w:p w:rsidR="00A152DB" w:rsidRPr="008839C5" w:rsidRDefault="00A152DB" w:rsidP="00E5633F">
            <w:pPr>
              <w:pStyle w:val="Sansinterligne"/>
              <w:bidi/>
              <w:spacing w:line="276" w:lineRule="auto"/>
              <w:jc w:val="center"/>
              <w:rPr>
                <w:rFonts w:asciiTheme="majorBidi" w:eastAsia="Times New Roman" w:hAnsiTheme="majorBidi" w:cstheme="majorBidi"/>
                <w:b/>
                <w:bCs/>
                <w:rtl/>
                <w:lang w:val="en-US"/>
              </w:rPr>
            </w:pPr>
            <w:r w:rsidRPr="008839C5">
              <w:rPr>
                <w:rFonts w:asciiTheme="majorBidi" w:eastAsia="Times New Roman" w:hAnsiTheme="majorBidi" w:cstheme="majorBidi" w:hint="cs"/>
                <w:b/>
                <w:bCs/>
                <w:rtl/>
                <w:lang w:val="en-US"/>
              </w:rPr>
              <w:t>المجموع الإجمالي</w:t>
            </w:r>
          </w:p>
        </w:tc>
        <w:tc>
          <w:tcPr>
            <w:tcW w:w="1984" w:type="dxa"/>
            <w:shd w:val="clear" w:color="auto" w:fill="BFBFBF" w:themeFill="background1" w:themeFillShade="BF"/>
          </w:tcPr>
          <w:p w:rsidR="00A152DB" w:rsidRPr="008839C5" w:rsidRDefault="00A152DB" w:rsidP="00E5633F">
            <w:pPr>
              <w:pStyle w:val="Sansinterligne"/>
              <w:bidi/>
              <w:spacing w:line="276" w:lineRule="auto"/>
              <w:jc w:val="both"/>
              <w:rPr>
                <w:rFonts w:asciiTheme="majorBidi" w:eastAsia="Times New Roman" w:hAnsiTheme="majorBidi" w:cstheme="majorBidi"/>
                <w:b/>
                <w:bCs/>
                <w:lang w:val="en-US"/>
              </w:rPr>
            </w:pPr>
            <w:r w:rsidRPr="008839C5">
              <w:rPr>
                <w:rFonts w:asciiTheme="majorBidi" w:eastAsia="Times New Roman" w:hAnsiTheme="majorBidi" w:cstheme="majorBidi"/>
                <w:b/>
                <w:bCs/>
                <w:lang w:val="en-US"/>
              </w:rPr>
              <w:t>86.586.013,01</w:t>
            </w:r>
          </w:p>
        </w:tc>
        <w:tc>
          <w:tcPr>
            <w:tcW w:w="1984" w:type="dxa"/>
            <w:shd w:val="clear" w:color="auto" w:fill="BFBFBF" w:themeFill="background1" w:themeFillShade="BF"/>
          </w:tcPr>
          <w:p w:rsidR="00A152DB" w:rsidRPr="008839C5" w:rsidRDefault="00A152DB" w:rsidP="00E5633F">
            <w:pPr>
              <w:pStyle w:val="Sansinterligne"/>
              <w:bidi/>
              <w:spacing w:line="276" w:lineRule="auto"/>
              <w:jc w:val="both"/>
              <w:rPr>
                <w:rFonts w:asciiTheme="majorBidi" w:eastAsia="Times New Roman" w:hAnsiTheme="majorBidi" w:cstheme="majorBidi"/>
                <w:b/>
                <w:bCs/>
                <w:lang w:val="en-US"/>
              </w:rPr>
            </w:pPr>
            <w:r w:rsidRPr="008839C5">
              <w:rPr>
                <w:rFonts w:asciiTheme="majorBidi" w:eastAsia="Times New Roman" w:hAnsiTheme="majorBidi" w:cstheme="majorBidi"/>
                <w:b/>
                <w:bCs/>
                <w:lang w:val="en-US"/>
              </w:rPr>
              <w:t>85.977.528,57</w:t>
            </w:r>
          </w:p>
          <w:p w:rsidR="00A152DB" w:rsidRPr="008839C5" w:rsidRDefault="00A152DB" w:rsidP="00E5633F">
            <w:pPr>
              <w:pStyle w:val="Sansinterligne"/>
              <w:bidi/>
              <w:spacing w:line="276" w:lineRule="auto"/>
              <w:jc w:val="both"/>
              <w:rPr>
                <w:rFonts w:asciiTheme="majorBidi" w:eastAsia="Times New Roman" w:hAnsiTheme="majorBidi" w:cstheme="majorBidi"/>
                <w:b/>
                <w:bCs/>
                <w:lang w:val="en-US"/>
              </w:rPr>
            </w:pPr>
          </w:p>
        </w:tc>
      </w:tr>
    </w:tbl>
    <w:p w:rsidR="00B440E0" w:rsidRDefault="00B440E0" w:rsidP="00A152DB">
      <w:pPr>
        <w:pStyle w:val="Sansinterligne"/>
        <w:bidi/>
        <w:spacing w:line="276" w:lineRule="auto"/>
        <w:jc w:val="both"/>
        <w:rPr>
          <w:rFonts w:asciiTheme="majorBidi" w:eastAsia="Cambria" w:hAnsiTheme="majorBidi" w:cstheme="majorBidi"/>
          <w:sz w:val="32"/>
          <w:szCs w:val="32"/>
          <w:rtl/>
          <w:lang w:eastAsia="fr-FR" w:bidi="ar-MA"/>
        </w:rPr>
      </w:pPr>
    </w:p>
    <w:p w:rsidR="00A152DB" w:rsidRDefault="00A152DB" w:rsidP="00B440E0">
      <w:pPr>
        <w:pStyle w:val="Sansinterligne"/>
        <w:bidi/>
        <w:spacing w:line="276" w:lineRule="auto"/>
        <w:jc w:val="both"/>
        <w:rPr>
          <w:rFonts w:ascii="Sakkal Majalla" w:hAnsi="Sakkal Majalla" w:cs="Sakkal Majalla"/>
          <w:b/>
          <w:bCs/>
          <w:sz w:val="32"/>
          <w:szCs w:val="32"/>
          <w:rtl/>
          <w:lang w:bidi="ar-MA"/>
        </w:rPr>
      </w:pPr>
      <w:r w:rsidRPr="009733FF">
        <w:rPr>
          <w:rFonts w:ascii="Sakkal Majalla" w:hAnsi="Sakkal Majalla" w:cs="Sakkal Majalla" w:hint="cs"/>
          <w:b/>
          <w:bCs/>
          <w:sz w:val="32"/>
          <w:szCs w:val="32"/>
          <w:rtl/>
        </w:rPr>
        <w:t xml:space="preserve">  </w:t>
      </w:r>
      <w:r w:rsidRPr="009733FF">
        <w:rPr>
          <w:rFonts w:ascii="Sakkal Majalla" w:hAnsi="Sakkal Majalla" w:cs="Sakkal Majalla" w:hint="cs"/>
          <w:b/>
          <w:bCs/>
          <w:sz w:val="32"/>
          <w:szCs w:val="32"/>
          <w:rtl/>
          <w:lang w:bidi="ar-MA"/>
        </w:rPr>
        <w:t>إمضاء</w:t>
      </w:r>
      <w:r w:rsidRPr="009733FF">
        <w:rPr>
          <w:rFonts w:ascii="Sakkal Majalla" w:hAnsi="Sakkal Majalla" w:cs="Sakkal Majalla" w:hint="cs"/>
          <w:b/>
          <w:bCs/>
          <w:sz w:val="32"/>
          <w:szCs w:val="32"/>
          <w:rtl/>
        </w:rPr>
        <w:t xml:space="preserve"> </w:t>
      </w:r>
      <w:r w:rsidRPr="009733FF">
        <w:rPr>
          <w:rFonts w:ascii="Sakkal Majalla" w:hAnsi="Sakkal Majalla" w:cs="Sakkal Majalla" w:hint="cs"/>
          <w:b/>
          <w:bCs/>
          <w:sz w:val="32"/>
          <w:szCs w:val="32"/>
          <w:rtl/>
          <w:lang w:bidi="ar-MA"/>
        </w:rPr>
        <w:t>الرئيس</w:t>
      </w:r>
      <w:r w:rsidRPr="009733FF">
        <w:rPr>
          <w:rFonts w:ascii="Sakkal Majalla" w:hAnsi="Sakkal Majalla" w:cs="Sakkal Majalla" w:hint="cs"/>
          <w:b/>
          <w:bCs/>
          <w:sz w:val="32"/>
          <w:szCs w:val="32"/>
          <w:rtl/>
        </w:rPr>
        <w:t xml:space="preserve">                                                          </w:t>
      </w:r>
      <w:r w:rsidRPr="009733FF">
        <w:rPr>
          <w:rFonts w:ascii="Sakkal Majalla" w:hAnsi="Sakkal Majalla" w:cs="Sakkal Majalla" w:hint="cs"/>
          <w:b/>
          <w:bCs/>
          <w:sz w:val="32"/>
          <w:szCs w:val="32"/>
          <w:rtl/>
          <w:lang w:bidi="ar-MA"/>
        </w:rPr>
        <w:t>إمضاء</w:t>
      </w:r>
      <w:r w:rsidRPr="009733FF">
        <w:rPr>
          <w:rFonts w:ascii="Sakkal Majalla" w:hAnsi="Sakkal Majalla" w:cs="Sakkal Majalla" w:hint="cs"/>
          <w:b/>
          <w:bCs/>
          <w:sz w:val="32"/>
          <w:szCs w:val="32"/>
          <w:rtl/>
        </w:rPr>
        <w:t xml:space="preserve">  كاتب المج</w:t>
      </w:r>
      <w:r w:rsidRPr="009733FF">
        <w:rPr>
          <w:rFonts w:ascii="Sakkal Majalla" w:hAnsi="Sakkal Majalla" w:cs="Sakkal Majalla" w:hint="cs"/>
          <w:b/>
          <w:bCs/>
          <w:sz w:val="32"/>
          <w:szCs w:val="32"/>
          <w:rtl/>
          <w:lang w:bidi="ar-MA"/>
        </w:rPr>
        <w:t>لس</w:t>
      </w:r>
    </w:p>
    <w:p w:rsidR="00B440E0" w:rsidRPr="009733FF" w:rsidRDefault="00B440E0" w:rsidP="00B440E0">
      <w:pPr>
        <w:pStyle w:val="Sansinterligne"/>
        <w:bidi/>
        <w:spacing w:line="276" w:lineRule="auto"/>
        <w:jc w:val="both"/>
        <w:rPr>
          <w:sz w:val="32"/>
          <w:szCs w:val="32"/>
          <w:lang w:bidi="ar-MA"/>
        </w:rPr>
      </w:pPr>
    </w:p>
    <w:p w:rsidR="00B440E0" w:rsidRPr="009733FF" w:rsidRDefault="00A152DB" w:rsidP="00B440E0">
      <w:pPr>
        <w:bidi/>
        <w:rPr>
          <w:rFonts w:ascii="Sakkal Majalla" w:hAnsi="Sakkal Majalla" w:cs="Sakkal Majalla"/>
          <w:b/>
          <w:bCs/>
          <w:sz w:val="32"/>
          <w:szCs w:val="32"/>
          <w:rtl/>
          <w:lang w:bidi="ar-SA"/>
        </w:rPr>
      </w:pPr>
      <w:r w:rsidRPr="009733FF">
        <w:rPr>
          <w:rFonts w:ascii="Sakkal Majalla" w:hAnsi="Sakkal Majalla" w:cs="Sakkal Majalla"/>
          <w:b/>
          <w:bCs/>
          <w:sz w:val="32"/>
          <w:szCs w:val="32"/>
          <w:lang w:bidi="ar-MA"/>
        </w:rPr>
        <w:t xml:space="preserve">                           </w:t>
      </w:r>
      <w:r w:rsidRPr="009733FF">
        <w:rPr>
          <w:rFonts w:ascii="Sakkal Majalla" w:hAnsi="Sakkal Majalla" w:cs="Sakkal Majalla" w:hint="cs"/>
          <w:b/>
          <w:bCs/>
          <w:sz w:val="32"/>
          <w:szCs w:val="32"/>
          <w:rtl/>
        </w:rPr>
        <w:t xml:space="preserve">                                                       </w:t>
      </w:r>
      <w:r w:rsidR="00B440E0" w:rsidRPr="009733FF">
        <w:rPr>
          <w:rFonts w:ascii="Sakkal Majalla" w:hAnsi="Sakkal Majalla" w:cs="Sakkal Majalla" w:hint="cs"/>
          <w:b/>
          <w:bCs/>
          <w:sz w:val="32"/>
          <w:szCs w:val="32"/>
          <w:rtl/>
          <w:lang w:bidi="ar-SA"/>
        </w:rPr>
        <w:t>فؤاد لعتريس</w:t>
      </w:r>
    </w:p>
    <w:p w:rsidR="00A152DB" w:rsidRDefault="00A152DB" w:rsidP="00B440E0">
      <w:pPr>
        <w:bidi/>
        <w:rPr>
          <w:rFonts w:ascii="Sakkal Majalla" w:hAnsi="Sakkal Majalla" w:cs="Sakkal Majalla"/>
          <w:b/>
          <w:bCs/>
          <w:sz w:val="28"/>
          <w:szCs w:val="28"/>
          <w:rtl/>
          <w:lang w:bidi="ar-SA"/>
        </w:rPr>
      </w:pPr>
      <w:r w:rsidRPr="009733FF">
        <w:rPr>
          <w:rFonts w:ascii="Sakkal Majalla" w:hAnsi="Sakkal Majalla" w:cs="Sakkal Majalla" w:hint="cs"/>
          <w:b/>
          <w:bCs/>
          <w:sz w:val="32"/>
          <w:szCs w:val="32"/>
          <w:rtl/>
        </w:rPr>
        <w:t xml:space="preserve">           </w:t>
      </w:r>
      <w:r w:rsidRPr="009733FF">
        <w:rPr>
          <w:rFonts w:ascii="Sakkal Majalla" w:hAnsi="Sakkal Majalla" w:cs="Sakkal Majalla" w:hint="cs"/>
          <w:b/>
          <w:bCs/>
          <w:sz w:val="32"/>
          <w:szCs w:val="32"/>
          <w:rtl/>
          <w:lang w:bidi="ar-MA"/>
        </w:rPr>
        <w:t xml:space="preserve">                    </w:t>
      </w:r>
      <w:r>
        <w:rPr>
          <w:rFonts w:ascii="Sakkal Majalla" w:hAnsi="Sakkal Majalla" w:cs="Sakkal Majalla" w:hint="cs"/>
          <w:b/>
          <w:bCs/>
          <w:sz w:val="32"/>
          <w:szCs w:val="32"/>
          <w:rtl/>
          <w:lang w:bidi="ar-MA"/>
        </w:rPr>
        <w:t xml:space="preserve">    </w:t>
      </w:r>
      <w:r w:rsidRPr="009733FF">
        <w:rPr>
          <w:rFonts w:ascii="Sakkal Majalla" w:hAnsi="Sakkal Majalla" w:cs="Sakkal Majalla" w:hint="cs"/>
          <w:b/>
          <w:bCs/>
          <w:sz w:val="32"/>
          <w:szCs w:val="32"/>
          <w:rtl/>
          <w:lang w:bidi="ar-MA"/>
        </w:rPr>
        <w:t xml:space="preserve">           </w:t>
      </w:r>
      <w:r w:rsidRPr="009733FF">
        <w:rPr>
          <w:rFonts w:ascii="Sakkal Majalla" w:hAnsi="Sakkal Majalla" w:cs="Sakkal Majalla" w:hint="cs"/>
          <w:b/>
          <w:bCs/>
          <w:sz w:val="32"/>
          <w:szCs w:val="32"/>
          <w:rtl/>
        </w:rPr>
        <w:t xml:space="preserve">   </w:t>
      </w:r>
      <w:r w:rsidR="00B440E0">
        <w:rPr>
          <w:rFonts w:ascii="Sakkal Majalla" w:hAnsi="Sakkal Majalla" w:cs="Sakkal Majalla" w:hint="cs"/>
          <w:b/>
          <w:bCs/>
          <w:sz w:val="32"/>
          <w:szCs w:val="32"/>
          <w:rtl/>
          <w:lang w:bidi="ar-MA"/>
        </w:rPr>
        <w:t xml:space="preserve">              </w:t>
      </w:r>
      <w:r>
        <w:rPr>
          <w:rFonts w:ascii="Sakkal Majalla" w:hAnsi="Sakkal Majalla" w:cs="Sakkal Majalla" w:hint="cs"/>
          <w:b/>
          <w:bCs/>
          <w:sz w:val="28"/>
          <w:szCs w:val="28"/>
          <w:rtl/>
          <w:lang w:bidi="ar-SA"/>
        </w:rPr>
        <w:t xml:space="preserve">                                                                                                      </w:t>
      </w:r>
    </w:p>
    <w:p w:rsidR="00A152DB" w:rsidRDefault="00A152DB" w:rsidP="007B2278">
      <w:pPr>
        <w:bidi/>
        <w:rPr>
          <w:rFonts w:ascii="Sakkal Majalla" w:hAnsi="Sakkal Majalla" w:cs="Sakkal Majalla"/>
          <w:b/>
          <w:bCs/>
          <w:sz w:val="28"/>
          <w:szCs w:val="28"/>
          <w:rtl/>
          <w:lang w:bidi="ar-SA"/>
        </w:rPr>
      </w:pPr>
      <w:r>
        <w:rPr>
          <w:rFonts w:ascii="Sakkal Majalla" w:hAnsi="Sakkal Majalla" w:cs="Sakkal Majalla" w:hint="cs"/>
          <w:b/>
          <w:bCs/>
          <w:sz w:val="28"/>
          <w:szCs w:val="28"/>
          <w:rtl/>
          <w:lang w:bidi="ar-SA"/>
        </w:rPr>
        <w:t xml:space="preserve">                                                                                                   </w:t>
      </w:r>
      <w:r>
        <w:rPr>
          <w:rFonts w:ascii="Sakkal Majalla" w:hAnsi="Sakkal Majalla" w:cs="Sakkal Majalla"/>
          <w:b/>
          <w:bCs/>
          <w:sz w:val="28"/>
          <w:szCs w:val="28"/>
          <w:lang w:bidi="ar-SA"/>
        </w:rPr>
        <w:t xml:space="preserve">               </w:t>
      </w:r>
      <w:r w:rsidR="007B2278">
        <w:rPr>
          <w:rFonts w:ascii="Sakkal Majalla" w:hAnsi="Sakkal Majalla" w:cs="Sakkal Majalla"/>
          <w:b/>
          <w:bCs/>
          <w:sz w:val="28"/>
          <w:szCs w:val="28"/>
          <w:lang w:bidi="ar-SA"/>
        </w:rPr>
        <w:t xml:space="preserve">               </w:t>
      </w:r>
      <w:r w:rsidR="007B2278">
        <w:rPr>
          <w:rFonts w:ascii="Sakkal Majalla" w:hAnsi="Sakkal Majalla" w:cs="Sakkal Majalla"/>
          <w:b/>
          <w:bCs/>
          <w:sz w:val="28"/>
          <w:szCs w:val="28"/>
          <w:lang w:bidi="ar-SA"/>
        </w:rPr>
        <w:lastRenderedPageBreak/>
        <w:t xml:space="preserve">  </w:t>
      </w:r>
    </w:p>
    <w:p w:rsidR="007B05DE" w:rsidRDefault="007B05DE" w:rsidP="007B05DE">
      <w:pPr>
        <w:bidi/>
        <w:rPr>
          <w:rFonts w:ascii="Sakkal Majalla" w:hAnsi="Sakkal Majalla" w:cs="Sakkal Majalla"/>
          <w:b/>
          <w:bCs/>
          <w:sz w:val="28"/>
          <w:szCs w:val="28"/>
          <w:rtl/>
          <w:lang w:bidi="ar-SA"/>
        </w:rPr>
      </w:pPr>
    </w:p>
    <w:p w:rsidR="00A152DB" w:rsidRDefault="00A152DB" w:rsidP="00A152DB">
      <w:pPr>
        <w:bidi/>
        <w:rPr>
          <w:rFonts w:ascii="Sakkal Majalla" w:hAnsi="Sakkal Majalla" w:cs="Sakkal Majalla"/>
          <w:b/>
          <w:bCs/>
          <w:sz w:val="32"/>
          <w:szCs w:val="32"/>
          <w:u w:val="single"/>
          <w:rtl/>
          <w:lang w:bidi="ar-MA"/>
        </w:rPr>
      </w:pPr>
    </w:p>
    <w:p w:rsidR="00A152DB" w:rsidRPr="00875C82" w:rsidRDefault="00A152DB" w:rsidP="00A152DB">
      <w:pPr>
        <w:bidi/>
        <w:rPr>
          <w:rFonts w:ascii="Sakkal Majalla" w:hAnsi="Sakkal Majalla" w:cs="Sakkal Majalla"/>
          <w:b/>
          <w:bCs/>
          <w:sz w:val="32"/>
          <w:szCs w:val="32"/>
          <w:u w:val="single"/>
          <w:rtl/>
          <w:lang w:bidi="ar-MA"/>
        </w:rPr>
      </w:pPr>
      <w:r w:rsidRPr="00875C82">
        <w:rPr>
          <w:rFonts w:asciiTheme="majorBidi" w:eastAsia="Times New Roman" w:hAnsiTheme="majorBidi" w:cstheme="majorBidi" w:hint="cs"/>
          <w:b/>
          <w:bCs/>
          <w:sz w:val="32"/>
          <w:szCs w:val="32"/>
          <w:u w:val="single"/>
          <w:rtl/>
          <w:lang w:val="en-US" w:bidi="ar-MA"/>
        </w:rPr>
        <w:t>الجزء</w:t>
      </w:r>
      <w:r w:rsidRPr="00875C82">
        <w:rPr>
          <w:rFonts w:ascii="Times New Roman" w:eastAsia="Times New Roman" w:hAnsiTheme="majorBidi" w:cstheme="majorBidi" w:hint="cs"/>
          <w:b/>
          <w:bCs/>
          <w:sz w:val="32"/>
          <w:szCs w:val="32"/>
          <w:u w:val="single"/>
          <w:rtl/>
          <w:lang w:val="en-US"/>
        </w:rPr>
        <w:t xml:space="preserve"> </w:t>
      </w:r>
      <w:r w:rsidRPr="00875C82">
        <w:rPr>
          <w:rFonts w:asciiTheme="majorBidi" w:eastAsia="Times New Roman" w:hAnsiTheme="majorBidi" w:cstheme="majorBidi" w:hint="cs"/>
          <w:b/>
          <w:bCs/>
          <w:sz w:val="32"/>
          <w:szCs w:val="32"/>
          <w:u w:val="single"/>
          <w:rtl/>
          <w:lang w:val="en-US" w:bidi="ar-MA"/>
        </w:rPr>
        <w:t>الاول</w:t>
      </w:r>
      <w:r w:rsidRPr="00875C82">
        <w:rPr>
          <w:rFonts w:ascii="Times New Roman" w:eastAsia="Times New Roman" w:hAnsiTheme="majorBidi" w:cstheme="majorBidi" w:hint="cs"/>
          <w:b/>
          <w:bCs/>
          <w:sz w:val="32"/>
          <w:szCs w:val="32"/>
          <w:u w:val="single"/>
          <w:rtl/>
          <w:lang w:val="en-US"/>
        </w:rPr>
        <w:t xml:space="preserve"> : </w:t>
      </w:r>
      <w:r w:rsidRPr="00875C82">
        <w:rPr>
          <w:rFonts w:asciiTheme="majorBidi" w:eastAsia="Times New Roman" w:hAnsiTheme="majorBidi" w:cstheme="majorBidi" w:hint="cs"/>
          <w:b/>
          <w:bCs/>
          <w:sz w:val="32"/>
          <w:szCs w:val="32"/>
          <w:u w:val="single"/>
          <w:rtl/>
          <w:lang w:val="en-US" w:bidi="ar-MA"/>
        </w:rPr>
        <w:t>القسم</w:t>
      </w:r>
      <w:r w:rsidRPr="00875C82">
        <w:rPr>
          <w:rFonts w:ascii="Times New Roman" w:eastAsia="Times New Roman" w:hAnsiTheme="majorBidi" w:cstheme="majorBidi" w:hint="cs"/>
          <w:b/>
          <w:bCs/>
          <w:sz w:val="32"/>
          <w:szCs w:val="32"/>
          <w:u w:val="single"/>
          <w:rtl/>
          <w:lang w:val="en-US"/>
        </w:rPr>
        <w:t xml:space="preserve"> </w:t>
      </w:r>
      <w:r w:rsidRPr="00875C82">
        <w:rPr>
          <w:rFonts w:asciiTheme="majorBidi" w:eastAsia="Times New Roman" w:hAnsiTheme="majorBidi" w:cstheme="majorBidi" w:hint="cs"/>
          <w:b/>
          <w:bCs/>
          <w:sz w:val="32"/>
          <w:szCs w:val="32"/>
          <w:u w:val="single"/>
          <w:rtl/>
          <w:lang w:val="en-US" w:bidi="ar-MA"/>
        </w:rPr>
        <w:t>الثاني</w:t>
      </w:r>
      <w:r w:rsidRPr="00875C82">
        <w:rPr>
          <w:rFonts w:ascii="Times New Roman" w:eastAsia="Times New Roman" w:hAnsiTheme="majorBidi" w:cstheme="majorBidi" w:hint="cs"/>
          <w:b/>
          <w:bCs/>
          <w:sz w:val="32"/>
          <w:szCs w:val="32"/>
          <w:u w:val="single"/>
          <w:rtl/>
          <w:lang w:val="en-US"/>
        </w:rPr>
        <w:t xml:space="preserve"> :</w:t>
      </w:r>
      <w:r w:rsidRPr="00875C82">
        <w:rPr>
          <w:rFonts w:asciiTheme="majorBidi" w:eastAsia="Times New Roman" w:hAnsiTheme="majorBidi" w:cstheme="majorBidi" w:hint="cs"/>
          <w:b/>
          <w:bCs/>
          <w:sz w:val="32"/>
          <w:szCs w:val="32"/>
          <w:u w:val="single"/>
          <w:rtl/>
          <w:lang w:val="en-US" w:bidi="ar-MA"/>
        </w:rPr>
        <w:t>نفقات</w:t>
      </w:r>
      <w:r w:rsidRPr="00875C82">
        <w:rPr>
          <w:rFonts w:ascii="Times New Roman" w:eastAsia="Times New Roman" w:hAnsiTheme="majorBidi" w:cstheme="majorBidi" w:hint="cs"/>
          <w:b/>
          <w:bCs/>
          <w:sz w:val="32"/>
          <w:szCs w:val="32"/>
          <w:u w:val="single"/>
          <w:rtl/>
          <w:lang w:val="en-US"/>
        </w:rPr>
        <w:t xml:space="preserve"> </w:t>
      </w:r>
      <w:r w:rsidRPr="00875C82">
        <w:rPr>
          <w:rFonts w:asciiTheme="majorBidi" w:eastAsia="Times New Roman" w:hAnsiTheme="majorBidi" w:cstheme="majorBidi" w:hint="cs"/>
          <w:b/>
          <w:bCs/>
          <w:sz w:val="32"/>
          <w:szCs w:val="32"/>
          <w:u w:val="single"/>
          <w:rtl/>
          <w:lang w:val="en-US" w:bidi="ar-MA"/>
        </w:rPr>
        <w:t>التسيير</w:t>
      </w:r>
      <w:r w:rsidRPr="00875C82">
        <w:rPr>
          <w:rFonts w:ascii="Times New Roman" w:eastAsia="Times New Roman" w:hAnsiTheme="majorBidi" w:cstheme="majorBidi" w:hint="cs"/>
          <w:b/>
          <w:bCs/>
          <w:sz w:val="32"/>
          <w:szCs w:val="32"/>
          <w:rtl/>
          <w:lang w:val="en-US"/>
        </w:rPr>
        <w:t xml:space="preserve"> </w:t>
      </w:r>
    </w:p>
    <w:p w:rsidR="00A152DB" w:rsidRPr="00875C82" w:rsidRDefault="00A152DB" w:rsidP="00A152DB">
      <w:pPr>
        <w:bidi/>
        <w:rPr>
          <w:rFonts w:asciiTheme="majorBidi" w:eastAsia="Times New Roman" w:hAnsiTheme="majorBidi" w:cstheme="majorBidi"/>
          <w:b/>
          <w:bCs/>
          <w:sz w:val="32"/>
          <w:szCs w:val="32"/>
          <w:u w:val="single"/>
          <w:lang w:val="en-US" w:bidi="ar-MA"/>
        </w:rPr>
      </w:pPr>
      <w:r w:rsidRPr="00875C82">
        <w:rPr>
          <w:rFonts w:ascii="Sakkal Majalla" w:hAnsi="Sakkal Majalla" w:cs="Sakkal Majalla" w:hint="cs"/>
          <w:b/>
          <w:bCs/>
          <w:sz w:val="32"/>
          <w:szCs w:val="32"/>
          <w:u w:val="single"/>
          <w:rtl/>
          <w:lang w:bidi="ar-MA"/>
        </w:rPr>
        <w:t xml:space="preserve"> </w:t>
      </w:r>
      <w:r w:rsidRPr="00875C82">
        <w:rPr>
          <w:rFonts w:asciiTheme="majorBidi" w:eastAsia="Times New Roman" w:hAnsiTheme="majorBidi" w:cstheme="majorBidi" w:hint="cs"/>
          <w:b/>
          <w:bCs/>
          <w:sz w:val="32"/>
          <w:szCs w:val="32"/>
          <w:u w:val="single"/>
          <w:rtl/>
          <w:lang w:val="en-US" w:bidi="ar-MA"/>
        </w:rPr>
        <w:t>الباب</w:t>
      </w:r>
      <w:r w:rsidRPr="00875C82">
        <w:rPr>
          <w:rFonts w:ascii="Times New Roman" w:eastAsia="Times New Roman" w:hAnsiTheme="majorBidi" w:cstheme="majorBidi" w:hint="cs"/>
          <w:b/>
          <w:bCs/>
          <w:sz w:val="32"/>
          <w:szCs w:val="32"/>
          <w:u w:val="single"/>
          <w:rtl/>
          <w:lang w:val="en-US"/>
        </w:rPr>
        <w:t xml:space="preserve"> 10 : </w:t>
      </w:r>
      <w:r w:rsidRPr="00875C82">
        <w:rPr>
          <w:rFonts w:asciiTheme="majorBidi" w:eastAsia="Times New Roman" w:hAnsiTheme="majorBidi" w:cstheme="majorBidi" w:hint="cs"/>
          <w:b/>
          <w:bCs/>
          <w:sz w:val="32"/>
          <w:szCs w:val="32"/>
          <w:u w:val="single"/>
          <w:rtl/>
          <w:lang w:val="en-US" w:bidi="ar-MA"/>
        </w:rPr>
        <w:t>وافق</w:t>
      </w:r>
      <w:r w:rsidRPr="00875C82">
        <w:rPr>
          <w:rFonts w:ascii="Times New Roman" w:eastAsia="Times New Roman" w:hAnsiTheme="majorBidi" w:cstheme="majorBidi" w:hint="cs"/>
          <w:b/>
          <w:bCs/>
          <w:sz w:val="32"/>
          <w:szCs w:val="32"/>
          <w:u w:val="single"/>
          <w:rtl/>
          <w:lang w:val="en-US"/>
        </w:rPr>
        <w:t xml:space="preserve"> </w:t>
      </w:r>
      <w:r w:rsidRPr="00875C82">
        <w:rPr>
          <w:rFonts w:asciiTheme="majorBidi" w:eastAsia="Times New Roman" w:hAnsiTheme="majorBidi" w:cstheme="majorBidi" w:hint="cs"/>
          <w:b/>
          <w:bCs/>
          <w:sz w:val="32"/>
          <w:szCs w:val="32"/>
          <w:u w:val="single"/>
          <w:rtl/>
          <w:lang w:val="en-US" w:bidi="ar-MA"/>
        </w:rPr>
        <w:t>المجلس</w:t>
      </w:r>
      <w:r w:rsidRPr="00875C82">
        <w:rPr>
          <w:rFonts w:ascii="Times New Roman" w:eastAsia="Times New Roman" w:hAnsiTheme="majorBidi" w:cstheme="majorBidi" w:hint="cs"/>
          <w:b/>
          <w:bCs/>
          <w:sz w:val="32"/>
          <w:szCs w:val="32"/>
          <w:u w:val="single"/>
          <w:rtl/>
          <w:lang w:val="en-US"/>
        </w:rPr>
        <w:t xml:space="preserve"> </w:t>
      </w:r>
      <w:r w:rsidRPr="00875C82">
        <w:rPr>
          <w:rFonts w:asciiTheme="majorBidi" w:eastAsia="Times New Roman" w:hAnsiTheme="majorBidi" w:cstheme="majorBidi" w:hint="cs"/>
          <w:b/>
          <w:bCs/>
          <w:sz w:val="32"/>
          <w:szCs w:val="32"/>
          <w:u w:val="single"/>
          <w:rtl/>
          <w:lang w:val="en-US" w:bidi="ar-MA"/>
        </w:rPr>
        <w:t>بإجماع</w:t>
      </w:r>
      <w:r w:rsidRPr="00875C82">
        <w:rPr>
          <w:rFonts w:ascii="Times New Roman" w:eastAsia="Times New Roman" w:hAnsiTheme="majorBidi" w:cstheme="majorBidi" w:hint="cs"/>
          <w:b/>
          <w:bCs/>
          <w:sz w:val="32"/>
          <w:szCs w:val="32"/>
          <w:u w:val="single"/>
          <w:rtl/>
          <w:lang w:val="en-US"/>
        </w:rPr>
        <w:t xml:space="preserve"> </w:t>
      </w:r>
      <w:r w:rsidRPr="00875C82">
        <w:rPr>
          <w:rFonts w:asciiTheme="majorBidi" w:eastAsia="Times New Roman" w:hAnsiTheme="majorBidi" w:cstheme="majorBidi" w:hint="cs"/>
          <w:b/>
          <w:bCs/>
          <w:sz w:val="32"/>
          <w:szCs w:val="32"/>
          <w:u w:val="single"/>
          <w:rtl/>
          <w:lang w:val="en-US" w:bidi="ar-MA"/>
        </w:rPr>
        <w:t>أعضائه</w:t>
      </w:r>
      <w:r w:rsidRPr="00875C82">
        <w:rPr>
          <w:rFonts w:ascii="Times New Roman" w:eastAsia="Times New Roman" w:hAnsiTheme="majorBidi" w:cstheme="majorBidi" w:hint="cs"/>
          <w:b/>
          <w:bCs/>
          <w:sz w:val="32"/>
          <w:szCs w:val="32"/>
          <w:u w:val="single"/>
          <w:rtl/>
          <w:lang w:val="en-US"/>
        </w:rPr>
        <w:t xml:space="preserve"> </w:t>
      </w:r>
      <w:r w:rsidRPr="00875C82">
        <w:rPr>
          <w:rFonts w:asciiTheme="majorBidi" w:eastAsia="Times New Roman" w:hAnsiTheme="majorBidi" w:cstheme="majorBidi" w:hint="cs"/>
          <w:b/>
          <w:bCs/>
          <w:sz w:val="32"/>
          <w:szCs w:val="32"/>
          <w:u w:val="single"/>
          <w:rtl/>
          <w:lang w:val="en-US" w:bidi="ar-MA"/>
        </w:rPr>
        <w:t>الحاضرين</w:t>
      </w:r>
      <w:r w:rsidRPr="00875C82">
        <w:rPr>
          <w:rFonts w:ascii="Times New Roman" w:eastAsia="Times New Roman" w:hAnsiTheme="majorBidi" w:cstheme="majorBidi" w:hint="cs"/>
          <w:b/>
          <w:bCs/>
          <w:sz w:val="32"/>
          <w:szCs w:val="32"/>
          <w:u w:val="single"/>
          <w:rtl/>
          <w:lang w:val="en-US"/>
        </w:rPr>
        <w:t xml:space="preserve"> </w:t>
      </w:r>
      <w:r w:rsidRPr="00875C82">
        <w:rPr>
          <w:rFonts w:asciiTheme="majorBidi" w:eastAsia="Times New Roman" w:hAnsiTheme="majorBidi" w:cstheme="majorBidi" w:hint="cs"/>
          <w:b/>
          <w:bCs/>
          <w:sz w:val="32"/>
          <w:szCs w:val="32"/>
          <w:u w:val="single"/>
          <w:rtl/>
          <w:lang w:val="en-US" w:bidi="ar-MA"/>
        </w:rPr>
        <w:t>على</w:t>
      </w:r>
      <w:r w:rsidRPr="00875C82">
        <w:rPr>
          <w:rFonts w:ascii="Times New Roman" w:eastAsia="Times New Roman" w:hAnsiTheme="majorBidi" w:cstheme="majorBidi" w:hint="cs"/>
          <w:b/>
          <w:bCs/>
          <w:sz w:val="32"/>
          <w:szCs w:val="32"/>
          <w:u w:val="single"/>
          <w:rtl/>
          <w:lang w:val="en-US"/>
        </w:rPr>
        <w:t xml:space="preserve"> </w:t>
      </w:r>
      <w:r w:rsidRPr="00875C82">
        <w:rPr>
          <w:rFonts w:asciiTheme="majorBidi" w:eastAsia="Times New Roman" w:hAnsiTheme="majorBidi" w:cstheme="majorBidi" w:hint="cs"/>
          <w:b/>
          <w:bCs/>
          <w:sz w:val="32"/>
          <w:szCs w:val="32"/>
          <w:u w:val="single"/>
          <w:rtl/>
          <w:lang w:val="en-US" w:bidi="ar-MA"/>
        </w:rPr>
        <w:t>اعتمادات</w:t>
      </w:r>
      <w:r w:rsidRPr="00875C82">
        <w:rPr>
          <w:rFonts w:ascii="Times New Roman" w:eastAsia="Times New Roman" w:hAnsiTheme="majorBidi" w:cstheme="majorBidi" w:hint="cs"/>
          <w:b/>
          <w:bCs/>
          <w:sz w:val="32"/>
          <w:szCs w:val="32"/>
          <w:u w:val="single"/>
          <w:rtl/>
          <w:lang w:val="en-US"/>
        </w:rPr>
        <w:t xml:space="preserve"> </w:t>
      </w:r>
      <w:r w:rsidRPr="00875C82">
        <w:rPr>
          <w:rFonts w:asciiTheme="majorBidi" w:eastAsia="Times New Roman" w:hAnsiTheme="majorBidi" w:cstheme="majorBidi" w:hint="cs"/>
          <w:b/>
          <w:bCs/>
          <w:sz w:val="32"/>
          <w:szCs w:val="32"/>
          <w:u w:val="single"/>
          <w:rtl/>
          <w:lang w:val="en-US" w:bidi="ar-MA"/>
        </w:rPr>
        <w:t>الباب</w:t>
      </w:r>
      <w:r w:rsidRPr="00875C82">
        <w:rPr>
          <w:rFonts w:ascii="Times New Roman" w:eastAsia="Times New Roman" w:hAnsiTheme="majorBidi" w:cstheme="majorBidi" w:hint="cs"/>
          <w:b/>
          <w:bCs/>
          <w:sz w:val="32"/>
          <w:szCs w:val="32"/>
          <w:u w:val="single"/>
          <w:rtl/>
          <w:lang w:val="en-US"/>
        </w:rPr>
        <w:t xml:space="preserve"> 10 </w:t>
      </w:r>
      <w:r w:rsidRPr="00875C82">
        <w:rPr>
          <w:rFonts w:asciiTheme="majorBidi" w:eastAsia="Times New Roman" w:hAnsiTheme="majorBidi" w:cstheme="majorBidi" w:hint="cs"/>
          <w:b/>
          <w:bCs/>
          <w:sz w:val="32"/>
          <w:szCs w:val="32"/>
          <w:u w:val="single"/>
          <w:rtl/>
          <w:lang w:val="en-US" w:bidi="ar-MA"/>
        </w:rPr>
        <w:t>والتي</w:t>
      </w:r>
      <w:r w:rsidRPr="00875C82">
        <w:rPr>
          <w:rFonts w:ascii="Times New Roman" w:eastAsia="Times New Roman" w:hAnsiTheme="majorBidi" w:cstheme="majorBidi" w:hint="cs"/>
          <w:b/>
          <w:bCs/>
          <w:sz w:val="32"/>
          <w:szCs w:val="32"/>
          <w:u w:val="single"/>
          <w:rtl/>
          <w:lang w:val="en-US"/>
        </w:rPr>
        <w:t xml:space="preserve"> </w:t>
      </w:r>
      <w:r w:rsidRPr="00875C82">
        <w:rPr>
          <w:rFonts w:asciiTheme="majorBidi" w:eastAsia="Times New Roman" w:hAnsiTheme="majorBidi" w:cstheme="majorBidi" w:hint="cs"/>
          <w:b/>
          <w:bCs/>
          <w:sz w:val="32"/>
          <w:szCs w:val="32"/>
          <w:u w:val="single"/>
          <w:rtl/>
          <w:lang w:val="en-US" w:bidi="ar-MA"/>
        </w:rPr>
        <w:t>جاءت</w:t>
      </w:r>
      <w:r w:rsidRPr="00875C82">
        <w:rPr>
          <w:rFonts w:ascii="Times New Roman" w:eastAsia="Times New Roman" w:hAnsiTheme="majorBidi" w:cstheme="majorBidi" w:hint="cs"/>
          <w:b/>
          <w:bCs/>
          <w:sz w:val="32"/>
          <w:szCs w:val="32"/>
          <w:u w:val="single"/>
          <w:rtl/>
          <w:lang w:val="en-US"/>
        </w:rPr>
        <w:t xml:space="preserve"> </w:t>
      </w:r>
      <w:r w:rsidRPr="00875C82">
        <w:rPr>
          <w:rFonts w:asciiTheme="majorBidi" w:eastAsia="Times New Roman" w:hAnsiTheme="majorBidi" w:cstheme="majorBidi" w:hint="cs"/>
          <w:b/>
          <w:bCs/>
          <w:sz w:val="32"/>
          <w:szCs w:val="32"/>
          <w:u w:val="single"/>
          <w:rtl/>
          <w:lang w:val="en-US" w:bidi="ar-MA"/>
        </w:rPr>
        <w:t>كما</w:t>
      </w:r>
      <w:r w:rsidRPr="00875C82">
        <w:rPr>
          <w:rFonts w:ascii="Times New Roman" w:eastAsia="Times New Roman" w:hAnsiTheme="majorBidi" w:cstheme="majorBidi" w:hint="cs"/>
          <w:b/>
          <w:bCs/>
          <w:sz w:val="32"/>
          <w:szCs w:val="32"/>
          <w:u w:val="single"/>
          <w:rtl/>
          <w:lang w:val="en-US"/>
        </w:rPr>
        <w:t xml:space="preserve"> </w:t>
      </w:r>
      <w:r w:rsidRPr="00875C82">
        <w:rPr>
          <w:rFonts w:asciiTheme="majorBidi" w:eastAsia="Times New Roman" w:hAnsiTheme="majorBidi" w:cstheme="majorBidi" w:hint="cs"/>
          <w:b/>
          <w:bCs/>
          <w:sz w:val="32"/>
          <w:szCs w:val="32"/>
          <w:u w:val="single"/>
          <w:rtl/>
          <w:lang w:val="en-US" w:bidi="ar-MA"/>
        </w:rPr>
        <w:t>يلي</w:t>
      </w:r>
      <w:r w:rsidRPr="00875C82">
        <w:rPr>
          <w:rFonts w:ascii="Times New Roman" w:eastAsia="Times New Roman" w:hAnsiTheme="majorBidi" w:cstheme="majorBidi" w:hint="cs"/>
          <w:b/>
          <w:bCs/>
          <w:sz w:val="32"/>
          <w:szCs w:val="32"/>
          <w:u w:val="single"/>
          <w:rtl/>
          <w:lang w:val="en-US"/>
        </w:rPr>
        <w:t xml:space="preserve"> :</w:t>
      </w:r>
    </w:p>
    <w:tbl>
      <w:tblPr>
        <w:tblStyle w:val="Grilledutableau"/>
        <w:tblpPr w:leftFromText="141" w:rightFromText="141" w:vertAnchor="text" w:horzAnchor="margin" w:tblpXSpec="center" w:tblpY="214"/>
        <w:tblW w:w="11199" w:type="dxa"/>
        <w:tblLayout w:type="fixed"/>
        <w:tblLook w:val="04A0"/>
      </w:tblPr>
      <w:tblGrid>
        <w:gridCol w:w="1560"/>
        <w:gridCol w:w="1559"/>
        <w:gridCol w:w="3402"/>
        <w:gridCol w:w="709"/>
        <w:gridCol w:w="698"/>
        <w:gridCol w:w="850"/>
        <w:gridCol w:w="567"/>
        <w:gridCol w:w="554"/>
        <w:gridCol w:w="1300"/>
      </w:tblGrid>
      <w:tr w:rsidR="00A152DB" w:rsidTr="00E5633F">
        <w:tc>
          <w:tcPr>
            <w:tcW w:w="11199" w:type="dxa"/>
            <w:gridSpan w:val="9"/>
            <w:shd w:val="clear" w:color="auto" w:fill="BFBFBF" w:themeFill="background1" w:themeFillShade="BF"/>
          </w:tcPr>
          <w:p w:rsidR="00A152DB" w:rsidRPr="007B25C0" w:rsidRDefault="00A152DB" w:rsidP="00E5633F">
            <w:pPr>
              <w:bidi/>
              <w:jc w:val="center"/>
              <w:rPr>
                <w:rFonts w:ascii="Sakkal Majalla" w:hAnsi="Sakkal Majalla" w:cs="Sakkal Majalla"/>
                <w:b/>
                <w:bCs/>
                <w:sz w:val="28"/>
                <w:szCs w:val="28"/>
              </w:rPr>
            </w:pPr>
            <w:r w:rsidRPr="007B25C0">
              <w:rPr>
                <w:rFonts w:ascii="Sakkal Majalla" w:hAnsi="Sakkal Majalla" w:cs="Sakkal Majalla"/>
                <w:b/>
                <w:bCs/>
                <w:sz w:val="28"/>
                <w:szCs w:val="28"/>
                <w:rtl/>
                <w:lang w:bidi="ar-SA"/>
              </w:rPr>
              <w:t>المصاريف</w:t>
            </w:r>
          </w:p>
        </w:tc>
      </w:tr>
      <w:tr w:rsidR="00A152DB" w:rsidTr="00E5633F">
        <w:tc>
          <w:tcPr>
            <w:tcW w:w="1560" w:type="dxa"/>
            <w:vMerge w:val="restart"/>
            <w:shd w:val="clear" w:color="auto" w:fill="BFBFBF" w:themeFill="background1" w:themeFillShade="BF"/>
          </w:tcPr>
          <w:p w:rsidR="00A152DB" w:rsidRPr="009A2F4A" w:rsidRDefault="00A152DB" w:rsidP="00E5633F">
            <w:pPr>
              <w:pStyle w:val="Sansinterligne"/>
              <w:bidi/>
              <w:spacing w:line="276" w:lineRule="auto"/>
              <w:jc w:val="center"/>
              <w:rPr>
                <w:rFonts w:ascii="Calibri" w:hAnsi="Calibri" w:cs="Calibri"/>
                <w:sz w:val="32"/>
                <w:szCs w:val="32"/>
                <w:rtl/>
                <w:lang w:bidi="ar-MA"/>
              </w:rPr>
            </w:pPr>
            <w:r w:rsidRPr="009A2F4A">
              <w:rPr>
                <w:rFonts w:ascii="Sakkal Majalla" w:hAnsi="Sakkal Majalla" w:cs="Sakkal Majalla"/>
                <w:sz w:val="28"/>
                <w:szCs w:val="28"/>
                <w:rtl/>
              </w:rPr>
              <w:t>المصاريف</w:t>
            </w:r>
            <w:r w:rsidRPr="009A2F4A">
              <w:rPr>
                <w:rFonts w:ascii="Microsoft Uighur" w:eastAsia="Times New Roman" w:hAnsi="Microsoft Uighur" w:cs="Microsoft Uighur"/>
                <w:sz w:val="32"/>
                <w:szCs w:val="32"/>
                <w:rtl/>
                <w:lang w:val="en-US"/>
              </w:rPr>
              <w:t xml:space="preserve"> المق</w:t>
            </w:r>
            <w:r>
              <w:rPr>
                <w:rFonts w:ascii="Microsoft Uighur" w:eastAsia="Times New Roman" w:hAnsi="Microsoft Uighur" w:cs="Microsoft Uighur" w:hint="cs"/>
                <w:sz w:val="32"/>
                <w:szCs w:val="32"/>
                <w:rtl/>
                <w:lang w:val="en-US"/>
              </w:rPr>
              <w:t>ترحة لسنة 2023</w:t>
            </w:r>
          </w:p>
        </w:tc>
        <w:tc>
          <w:tcPr>
            <w:tcW w:w="1559" w:type="dxa"/>
            <w:vMerge w:val="restart"/>
            <w:shd w:val="clear" w:color="auto" w:fill="BFBFBF" w:themeFill="background1" w:themeFillShade="BF"/>
          </w:tcPr>
          <w:p w:rsidR="00A152DB" w:rsidRPr="009A2F4A" w:rsidRDefault="00A152DB" w:rsidP="00E5633F">
            <w:pPr>
              <w:pStyle w:val="Sansinterligne"/>
              <w:bidi/>
              <w:spacing w:line="276" w:lineRule="auto"/>
              <w:jc w:val="center"/>
              <w:rPr>
                <w:rFonts w:ascii="Microsoft Uighur" w:eastAsia="Times New Roman" w:hAnsi="Microsoft Uighur" w:cs="Microsoft Uighur"/>
                <w:sz w:val="32"/>
                <w:szCs w:val="32"/>
                <w:rtl/>
                <w:lang w:val="en-US"/>
              </w:rPr>
            </w:pPr>
            <w:r w:rsidRPr="009A2F4A">
              <w:rPr>
                <w:rFonts w:ascii="Sakkal Majalla" w:hAnsi="Sakkal Majalla" w:cs="Sakkal Majalla"/>
                <w:sz w:val="28"/>
                <w:szCs w:val="28"/>
                <w:rtl/>
              </w:rPr>
              <w:t>المصاريف</w:t>
            </w:r>
            <w:r w:rsidRPr="009A2F4A">
              <w:rPr>
                <w:rFonts w:ascii="Microsoft Uighur" w:eastAsia="Times New Roman" w:hAnsi="Microsoft Uighur" w:cs="Microsoft Uighur"/>
                <w:sz w:val="32"/>
                <w:szCs w:val="32"/>
                <w:rtl/>
                <w:lang w:val="en-US"/>
              </w:rPr>
              <w:t xml:space="preserve">  المق</w:t>
            </w:r>
            <w:r w:rsidRPr="009A2F4A">
              <w:rPr>
                <w:rFonts w:ascii="Microsoft Uighur" w:eastAsia="Times New Roman" w:hAnsi="Microsoft Uighur" w:cs="Microsoft Uighur" w:hint="cs"/>
                <w:sz w:val="32"/>
                <w:szCs w:val="32"/>
                <w:rtl/>
                <w:lang w:val="en-US"/>
              </w:rPr>
              <w:t>بولة</w:t>
            </w:r>
            <w:r>
              <w:rPr>
                <w:rFonts w:ascii="Microsoft Uighur" w:eastAsia="Times New Roman" w:hAnsi="Microsoft Uighur" w:cs="Microsoft Uighur" w:hint="cs"/>
                <w:sz w:val="32"/>
                <w:szCs w:val="32"/>
                <w:rtl/>
                <w:lang w:val="en-US"/>
              </w:rPr>
              <w:t xml:space="preserve"> لسنة</w:t>
            </w:r>
            <w:r w:rsidRPr="009A2F4A">
              <w:rPr>
                <w:rFonts w:ascii="Microsoft Uighur" w:eastAsia="Times New Roman" w:hAnsi="Microsoft Uighur" w:cs="Microsoft Uighur"/>
                <w:sz w:val="32"/>
                <w:szCs w:val="32"/>
                <w:rtl/>
                <w:lang w:val="en-US"/>
              </w:rPr>
              <w:t xml:space="preserve"> </w:t>
            </w:r>
            <w:r w:rsidRPr="009A2F4A">
              <w:rPr>
                <w:rFonts w:ascii="Microsoft Uighur" w:eastAsia="Times New Roman" w:hAnsi="Microsoft Uighur" w:cs="Microsoft Uighur" w:hint="cs"/>
                <w:sz w:val="32"/>
                <w:szCs w:val="32"/>
                <w:rtl/>
                <w:lang w:val="en-US"/>
              </w:rPr>
              <w:t>2022</w:t>
            </w:r>
          </w:p>
        </w:tc>
        <w:tc>
          <w:tcPr>
            <w:tcW w:w="3402" w:type="dxa"/>
            <w:vMerge w:val="restart"/>
            <w:shd w:val="clear" w:color="auto" w:fill="BFBFBF" w:themeFill="background1" w:themeFillShade="BF"/>
          </w:tcPr>
          <w:p w:rsidR="00A152DB" w:rsidRDefault="00A152DB" w:rsidP="00E5633F">
            <w:pPr>
              <w:bidi/>
              <w:jc w:val="center"/>
              <w:rPr>
                <w:rFonts w:ascii="Sakkal Majalla" w:hAnsi="Sakkal Majalla" w:cs="Sakkal Majalla"/>
                <w:b/>
                <w:bCs/>
                <w:sz w:val="28"/>
                <w:szCs w:val="28"/>
                <w:rtl/>
                <w:lang w:bidi="ar-SA"/>
              </w:rPr>
            </w:pPr>
          </w:p>
          <w:p w:rsidR="00A152DB" w:rsidRPr="00D82952" w:rsidRDefault="00A152DB" w:rsidP="00E5633F">
            <w:pPr>
              <w:bidi/>
              <w:jc w:val="center"/>
              <w:rPr>
                <w:rFonts w:ascii="Sakkal Majalla" w:hAnsi="Sakkal Majalla" w:cs="Sakkal Majalla"/>
                <w:b/>
                <w:bCs/>
                <w:sz w:val="28"/>
                <w:szCs w:val="28"/>
                <w:lang w:bidi="ar-SA"/>
              </w:rPr>
            </w:pPr>
            <w:r w:rsidRPr="00D82952">
              <w:rPr>
                <w:rFonts w:ascii="Sakkal Majalla" w:hAnsi="Sakkal Majalla" w:cs="Sakkal Majalla" w:hint="cs"/>
                <w:b/>
                <w:bCs/>
                <w:sz w:val="28"/>
                <w:szCs w:val="28"/>
                <w:rtl/>
                <w:lang w:bidi="ar-SA"/>
              </w:rPr>
              <w:t>نوع المصاريف</w:t>
            </w:r>
          </w:p>
        </w:tc>
        <w:tc>
          <w:tcPr>
            <w:tcW w:w="3378" w:type="dxa"/>
            <w:gridSpan w:val="5"/>
            <w:shd w:val="clear" w:color="auto" w:fill="BFBFBF" w:themeFill="background1" w:themeFillShade="BF"/>
          </w:tcPr>
          <w:p w:rsidR="00A152DB" w:rsidRPr="007B25C0" w:rsidRDefault="00A152DB" w:rsidP="00E5633F">
            <w:pPr>
              <w:bidi/>
              <w:jc w:val="center"/>
              <w:rPr>
                <w:rFonts w:ascii="Sakkal Majalla" w:hAnsi="Sakkal Majalla" w:cs="Sakkal Majalla"/>
                <w:b/>
                <w:bCs/>
                <w:sz w:val="28"/>
                <w:szCs w:val="28"/>
              </w:rPr>
            </w:pPr>
            <w:r w:rsidRPr="007B25C0">
              <w:rPr>
                <w:rFonts w:ascii="Sakkal Majalla" w:hAnsi="Sakkal Majalla" w:cs="Sakkal Majalla"/>
                <w:b/>
                <w:bCs/>
                <w:sz w:val="28"/>
                <w:szCs w:val="28"/>
                <w:rtl/>
                <w:lang w:bidi="ar-SA"/>
              </w:rPr>
              <w:t>رمز الميزانية</w:t>
            </w:r>
          </w:p>
        </w:tc>
        <w:tc>
          <w:tcPr>
            <w:tcW w:w="1300" w:type="dxa"/>
            <w:vMerge w:val="restart"/>
            <w:shd w:val="clear" w:color="auto" w:fill="BFBFBF" w:themeFill="background1" w:themeFillShade="BF"/>
          </w:tcPr>
          <w:p w:rsidR="00A152DB" w:rsidRPr="007B25C0" w:rsidRDefault="00A152DB" w:rsidP="00E5633F">
            <w:pPr>
              <w:bidi/>
              <w:rPr>
                <w:rFonts w:ascii="Microsoft Uighur" w:hAnsi="Microsoft Uighur" w:cs="Microsoft Uighur"/>
                <w:b/>
                <w:bCs/>
                <w:sz w:val="28"/>
                <w:szCs w:val="28"/>
              </w:rPr>
            </w:pPr>
            <w:r w:rsidRPr="007B25C0">
              <w:rPr>
                <w:rFonts w:ascii="Microsoft Uighur" w:hAnsi="Microsoft Uighur" w:cs="Microsoft Uighur"/>
                <w:b/>
                <w:bCs/>
                <w:sz w:val="28"/>
                <w:szCs w:val="28"/>
                <w:rtl/>
                <w:lang w:bidi="ar-SA"/>
              </w:rPr>
              <w:t>المجالات</w:t>
            </w:r>
          </w:p>
        </w:tc>
      </w:tr>
      <w:tr w:rsidR="00A152DB" w:rsidTr="00E5633F">
        <w:trPr>
          <w:trHeight w:val="758"/>
        </w:trPr>
        <w:tc>
          <w:tcPr>
            <w:tcW w:w="1560" w:type="dxa"/>
            <w:vMerge/>
          </w:tcPr>
          <w:p w:rsidR="00A152DB" w:rsidRDefault="00A152DB" w:rsidP="00E5633F">
            <w:pPr>
              <w:bidi/>
            </w:pPr>
          </w:p>
        </w:tc>
        <w:tc>
          <w:tcPr>
            <w:tcW w:w="1559" w:type="dxa"/>
            <w:vMerge/>
          </w:tcPr>
          <w:p w:rsidR="00A152DB" w:rsidRPr="007B25C0" w:rsidRDefault="00A152DB" w:rsidP="00E5633F">
            <w:pPr>
              <w:bidi/>
              <w:rPr>
                <w:rFonts w:ascii="Sakkal Majalla" w:hAnsi="Sakkal Majalla" w:cs="Sakkal Majalla"/>
                <w:sz w:val="28"/>
                <w:szCs w:val="28"/>
              </w:rPr>
            </w:pPr>
          </w:p>
        </w:tc>
        <w:tc>
          <w:tcPr>
            <w:tcW w:w="3402" w:type="dxa"/>
            <w:vMerge/>
          </w:tcPr>
          <w:p w:rsidR="00A152DB" w:rsidRPr="007B25C0" w:rsidRDefault="00A152DB" w:rsidP="00E5633F">
            <w:pPr>
              <w:bidi/>
              <w:rPr>
                <w:rFonts w:ascii="Sakkal Majalla" w:hAnsi="Sakkal Majalla" w:cs="Sakkal Majalla"/>
                <w:sz w:val="28"/>
                <w:szCs w:val="28"/>
              </w:rPr>
            </w:pPr>
          </w:p>
        </w:tc>
        <w:tc>
          <w:tcPr>
            <w:tcW w:w="709" w:type="dxa"/>
            <w:shd w:val="clear" w:color="auto" w:fill="BFBFBF" w:themeFill="background1" w:themeFillShade="BF"/>
          </w:tcPr>
          <w:p w:rsidR="00A152DB" w:rsidRPr="00875C82" w:rsidRDefault="00A152DB" w:rsidP="00E5633F">
            <w:pPr>
              <w:bidi/>
              <w:rPr>
                <w:rFonts w:ascii="Microsoft Uighur" w:hAnsi="Microsoft Uighur" w:cs="Microsoft Uighur"/>
                <w:b/>
                <w:bCs/>
                <w:lang w:bidi="ar-SA"/>
              </w:rPr>
            </w:pPr>
            <w:r w:rsidRPr="00875C82">
              <w:rPr>
                <w:rFonts w:ascii="Microsoft Uighur" w:hAnsi="Microsoft Uighur" w:cs="Microsoft Uighur"/>
                <w:b/>
                <w:bCs/>
                <w:rtl/>
                <w:lang w:bidi="ar-SA"/>
              </w:rPr>
              <w:t>السطر</w:t>
            </w:r>
          </w:p>
        </w:tc>
        <w:tc>
          <w:tcPr>
            <w:tcW w:w="698" w:type="dxa"/>
            <w:shd w:val="clear" w:color="auto" w:fill="BFBFBF" w:themeFill="background1" w:themeFillShade="BF"/>
          </w:tcPr>
          <w:p w:rsidR="00A152DB" w:rsidRPr="00875C82" w:rsidRDefault="00A152DB" w:rsidP="00E5633F">
            <w:pPr>
              <w:bidi/>
              <w:rPr>
                <w:rFonts w:ascii="Microsoft Uighur" w:hAnsi="Microsoft Uighur" w:cs="Microsoft Uighur"/>
                <w:b/>
                <w:bCs/>
                <w:lang w:bidi="ar-SA"/>
              </w:rPr>
            </w:pPr>
            <w:r w:rsidRPr="00875C82">
              <w:rPr>
                <w:rFonts w:ascii="Microsoft Uighur" w:hAnsi="Microsoft Uighur" w:cs="Microsoft Uighur"/>
                <w:b/>
                <w:bCs/>
                <w:rtl/>
                <w:lang w:bidi="ar-SA"/>
              </w:rPr>
              <w:t>المشروع</w:t>
            </w:r>
          </w:p>
        </w:tc>
        <w:tc>
          <w:tcPr>
            <w:tcW w:w="850" w:type="dxa"/>
            <w:shd w:val="clear" w:color="auto" w:fill="BFBFBF" w:themeFill="background1" w:themeFillShade="BF"/>
          </w:tcPr>
          <w:p w:rsidR="00A152DB" w:rsidRPr="00875C82" w:rsidRDefault="00A152DB" w:rsidP="00E5633F">
            <w:pPr>
              <w:bidi/>
              <w:rPr>
                <w:rFonts w:ascii="Microsoft Uighur" w:hAnsi="Microsoft Uighur" w:cs="Microsoft Uighur"/>
                <w:b/>
                <w:bCs/>
                <w:lang w:bidi="ar-SA"/>
              </w:rPr>
            </w:pPr>
            <w:r w:rsidRPr="00875C82">
              <w:rPr>
                <w:rFonts w:ascii="Microsoft Uighur" w:hAnsi="Microsoft Uighur" w:cs="Microsoft Uighur"/>
                <w:b/>
                <w:bCs/>
                <w:rtl/>
                <w:lang w:bidi="ar-SA"/>
              </w:rPr>
              <w:t>البرنامج</w:t>
            </w:r>
          </w:p>
        </w:tc>
        <w:tc>
          <w:tcPr>
            <w:tcW w:w="567" w:type="dxa"/>
            <w:shd w:val="clear" w:color="auto" w:fill="BFBFBF" w:themeFill="background1" w:themeFillShade="BF"/>
          </w:tcPr>
          <w:p w:rsidR="00A152DB" w:rsidRPr="00875C82" w:rsidRDefault="00A152DB" w:rsidP="00E5633F">
            <w:pPr>
              <w:bidi/>
              <w:rPr>
                <w:rFonts w:ascii="Microsoft Uighur" w:hAnsi="Microsoft Uighur" w:cs="Microsoft Uighur"/>
                <w:b/>
                <w:bCs/>
                <w:lang w:bidi="ar-SA"/>
              </w:rPr>
            </w:pPr>
            <w:r w:rsidRPr="00875C82">
              <w:rPr>
                <w:rFonts w:ascii="Microsoft Uighur" w:hAnsi="Microsoft Uighur" w:cs="Microsoft Uighur"/>
                <w:b/>
                <w:bCs/>
                <w:rtl/>
                <w:lang w:bidi="ar-SA"/>
              </w:rPr>
              <w:t>الفصل</w:t>
            </w:r>
          </w:p>
        </w:tc>
        <w:tc>
          <w:tcPr>
            <w:tcW w:w="554" w:type="dxa"/>
            <w:shd w:val="clear" w:color="auto" w:fill="BFBFBF" w:themeFill="background1" w:themeFillShade="BF"/>
          </w:tcPr>
          <w:p w:rsidR="00A152DB" w:rsidRPr="00875C82" w:rsidRDefault="00A152DB" w:rsidP="00E5633F">
            <w:pPr>
              <w:bidi/>
              <w:rPr>
                <w:rFonts w:ascii="Microsoft Uighur" w:hAnsi="Microsoft Uighur" w:cs="Microsoft Uighur"/>
                <w:b/>
                <w:bCs/>
                <w:rtl/>
                <w:lang w:bidi="ar-SA"/>
              </w:rPr>
            </w:pPr>
            <w:r w:rsidRPr="00875C82">
              <w:rPr>
                <w:rFonts w:ascii="Microsoft Uighur" w:hAnsi="Microsoft Uighur" w:cs="Microsoft Uighur"/>
                <w:b/>
                <w:bCs/>
                <w:rtl/>
                <w:lang w:bidi="ar-SA"/>
              </w:rPr>
              <w:t>الباب</w:t>
            </w:r>
          </w:p>
        </w:tc>
        <w:tc>
          <w:tcPr>
            <w:tcW w:w="1300" w:type="dxa"/>
            <w:vMerge/>
          </w:tcPr>
          <w:p w:rsidR="00A152DB" w:rsidRPr="007B25C0" w:rsidRDefault="00A152DB" w:rsidP="00E5633F">
            <w:pPr>
              <w:bidi/>
              <w:rPr>
                <w:rFonts w:ascii="Microsoft Uighur" w:hAnsi="Microsoft Uighur" w:cs="Microsoft Uighur"/>
                <w:b/>
                <w:bCs/>
                <w:sz w:val="28"/>
                <w:szCs w:val="28"/>
              </w:rPr>
            </w:pPr>
          </w:p>
        </w:tc>
      </w:tr>
      <w:tr w:rsidR="00A152DB" w:rsidTr="00E5633F">
        <w:tc>
          <w:tcPr>
            <w:tcW w:w="1560" w:type="dxa"/>
          </w:tcPr>
          <w:p w:rsidR="00A152DB" w:rsidRPr="00270AD2" w:rsidRDefault="00A152DB" w:rsidP="00E5633F">
            <w:pPr>
              <w:bidi/>
              <w:rPr>
                <w:rFonts w:asciiTheme="majorBidi" w:eastAsia="Times New Roman" w:hAnsiTheme="majorBidi" w:cstheme="majorBidi"/>
                <w:b/>
                <w:bCs/>
                <w:lang w:val="en-US" w:bidi="ar-MA"/>
              </w:rPr>
            </w:pPr>
          </w:p>
        </w:tc>
        <w:tc>
          <w:tcPr>
            <w:tcW w:w="1559" w:type="dxa"/>
          </w:tcPr>
          <w:p w:rsidR="00A152DB" w:rsidRPr="00270AD2" w:rsidRDefault="00A152DB" w:rsidP="00E5633F">
            <w:pPr>
              <w:bidi/>
              <w:rPr>
                <w:rFonts w:asciiTheme="majorBidi" w:eastAsia="Times New Roman" w:hAnsiTheme="majorBidi" w:cstheme="majorBidi"/>
                <w:b/>
                <w:bCs/>
                <w:lang w:val="en-US" w:bidi="ar-MA"/>
              </w:rPr>
            </w:pPr>
          </w:p>
        </w:tc>
        <w:tc>
          <w:tcPr>
            <w:tcW w:w="3402" w:type="dxa"/>
          </w:tcPr>
          <w:p w:rsidR="00A152DB" w:rsidRPr="00270AD2" w:rsidRDefault="00A152DB" w:rsidP="00E5633F">
            <w:pPr>
              <w:bidi/>
              <w:rPr>
                <w:rFonts w:asciiTheme="majorBidi" w:eastAsia="Times New Roman" w:hAnsiTheme="majorBidi" w:cstheme="majorBidi"/>
                <w:b/>
                <w:bCs/>
                <w:lang w:val="en-US" w:bidi="ar-MA"/>
              </w:rPr>
            </w:pPr>
          </w:p>
        </w:tc>
        <w:tc>
          <w:tcPr>
            <w:tcW w:w="709" w:type="dxa"/>
          </w:tcPr>
          <w:p w:rsidR="00A152DB" w:rsidRPr="00270AD2" w:rsidRDefault="00A152DB" w:rsidP="00E5633F">
            <w:pPr>
              <w:bidi/>
              <w:rPr>
                <w:rFonts w:asciiTheme="majorBidi" w:eastAsia="Times New Roman" w:hAnsiTheme="majorBidi" w:cstheme="majorBidi"/>
                <w:b/>
                <w:bCs/>
                <w:lang w:val="en-US" w:bidi="ar-MA"/>
              </w:rPr>
            </w:pPr>
          </w:p>
        </w:tc>
        <w:tc>
          <w:tcPr>
            <w:tcW w:w="698" w:type="dxa"/>
          </w:tcPr>
          <w:p w:rsidR="00A152DB" w:rsidRPr="00270AD2" w:rsidRDefault="00A152DB" w:rsidP="00E5633F">
            <w:pPr>
              <w:bidi/>
              <w:rPr>
                <w:rFonts w:asciiTheme="majorBidi" w:eastAsia="Times New Roman" w:hAnsiTheme="majorBidi" w:cstheme="majorBidi"/>
                <w:b/>
                <w:bCs/>
                <w:lang w:val="en-US" w:bidi="ar-MA"/>
              </w:rPr>
            </w:pPr>
          </w:p>
        </w:tc>
        <w:tc>
          <w:tcPr>
            <w:tcW w:w="850" w:type="dxa"/>
          </w:tcPr>
          <w:p w:rsidR="00A152DB" w:rsidRPr="00270AD2" w:rsidRDefault="00A152DB" w:rsidP="00E5633F">
            <w:pPr>
              <w:bidi/>
              <w:rPr>
                <w:rFonts w:asciiTheme="majorBidi" w:eastAsia="Times New Roman" w:hAnsiTheme="majorBidi" w:cstheme="majorBidi"/>
                <w:b/>
                <w:bCs/>
                <w:lang w:val="en-US" w:bidi="ar-MA"/>
              </w:rPr>
            </w:pPr>
          </w:p>
        </w:tc>
        <w:tc>
          <w:tcPr>
            <w:tcW w:w="567" w:type="dxa"/>
          </w:tcPr>
          <w:p w:rsidR="00A152DB" w:rsidRPr="00270AD2" w:rsidRDefault="00A152DB" w:rsidP="00E5633F">
            <w:pPr>
              <w:bidi/>
              <w:rPr>
                <w:rFonts w:asciiTheme="majorBidi" w:eastAsia="Times New Roman" w:hAnsiTheme="majorBidi" w:cstheme="majorBidi"/>
                <w:b/>
                <w:bCs/>
                <w:lang w:val="en-US" w:bidi="ar-MA"/>
              </w:rPr>
            </w:pPr>
          </w:p>
        </w:tc>
        <w:tc>
          <w:tcPr>
            <w:tcW w:w="554" w:type="dxa"/>
          </w:tcPr>
          <w:p w:rsidR="00A152DB" w:rsidRPr="00270AD2" w:rsidRDefault="00A152DB" w:rsidP="00E5633F">
            <w:pPr>
              <w:bidi/>
              <w:rPr>
                <w:rFonts w:asciiTheme="majorBidi" w:eastAsia="Times New Roman" w:hAnsiTheme="majorBidi" w:cstheme="majorBidi"/>
                <w:b/>
                <w:bCs/>
                <w:lang w:val="en-US" w:bidi="ar-MA"/>
              </w:rPr>
            </w:pPr>
          </w:p>
        </w:tc>
        <w:tc>
          <w:tcPr>
            <w:tcW w:w="1300" w:type="dxa"/>
          </w:tcPr>
          <w:p w:rsidR="00A152DB" w:rsidRPr="00270AD2" w:rsidRDefault="00A152DB" w:rsidP="00E5633F">
            <w:pPr>
              <w:bidi/>
              <w:rPr>
                <w:rFonts w:asciiTheme="majorBidi" w:eastAsia="Times New Roman" w:hAnsiTheme="majorBidi" w:cstheme="majorBidi"/>
                <w:b/>
                <w:bCs/>
                <w:lang w:val="en-US" w:bidi="ar-MA"/>
              </w:rPr>
            </w:pPr>
            <w:r w:rsidRPr="00270AD2">
              <w:rPr>
                <w:rFonts w:asciiTheme="majorBidi" w:eastAsia="Times New Roman" w:hAnsiTheme="majorBidi" w:cstheme="majorBidi" w:hint="cs"/>
                <w:b/>
                <w:bCs/>
                <w:rtl/>
                <w:lang w:val="en-US" w:bidi="ar-MA"/>
              </w:rPr>
              <w:t>الإدارة</w:t>
            </w:r>
            <w:r w:rsidRPr="00270AD2">
              <w:rPr>
                <w:rFonts w:asciiTheme="majorBidi" w:eastAsia="Times New Roman" w:hAnsiTheme="majorBidi" w:cstheme="majorBidi"/>
                <w:b/>
                <w:bCs/>
                <w:rtl/>
                <w:lang w:val="en-US" w:bidi="ar-MA"/>
              </w:rPr>
              <w:t xml:space="preserve"> العامة</w:t>
            </w:r>
          </w:p>
        </w:tc>
      </w:tr>
      <w:tr w:rsidR="00A152DB" w:rsidTr="00E5633F">
        <w:tc>
          <w:tcPr>
            <w:tcW w:w="1560" w:type="dxa"/>
          </w:tcPr>
          <w:p w:rsidR="00A152DB" w:rsidRPr="00270AD2" w:rsidRDefault="00A152DB" w:rsidP="00E5633F">
            <w:pPr>
              <w:bidi/>
              <w:rPr>
                <w:rFonts w:asciiTheme="majorBidi" w:eastAsia="Times New Roman" w:hAnsiTheme="majorBidi" w:cstheme="majorBidi"/>
                <w:b/>
                <w:bCs/>
                <w:lang w:val="en-US" w:bidi="ar-MA"/>
              </w:rPr>
            </w:pPr>
          </w:p>
        </w:tc>
        <w:tc>
          <w:tcPr>
            <w:tcW w:w="1559" w:type="dxa"/>
          </w:tcPr>
          <w:p w:rsidR="00A152DB" w:rsidRPr="00270AD2" w:rsidRDefault="00A152DB" w:rsidP="00E5633F">
            <w:pPr>
              <w:bidi/>
              <w:rPr>
                <w:rFonts w:asciiTheme="majorBidi" w:eastAsia="Times New Roman" w:hAnsiTheme="majorBidi" w:cstheme="majorBidi"/>
                <w:b/>
                <w:bCs/>
                <w:lang w:val="en-US" w:bidi="ar-MA"/>
              </w:rPr>
            </w:pPr>
          </w:p>
        </w:tc>
        <w:tc>
          <w:tcPr>
            <w:tcW w:w="3402" w:type="dxa"/>
          </w:tcPr>
          <w:p w:rsidR="00A152DB" w:rsidRPr="00270AD2" w:rsidRDefault="00A152DB" w:rsidP="00E5633F">
            <w:pPr>
              <w:bidi/>
              <w:rPr>
                <w:rFonts w:asciiTheme="majorBidi" w:eastAsia="Times New Roman" w:hAnsiTheme="majorBidi" w:cstheme="majorBidi"/>
                <w:b/>
                <w:bCs/>
                <w:lang w:val="en-US" w:bidi="ar-MA"/>
              </w:rPr>
            </w:pPr>
          </w:p>
        </w:tc>
        <w:tc>
          <w:tcPr>
            <w:tcW w:w="709" w:type="dxa"/>
          </w:tcPr>
          <w:p w:rsidR="00A152DB" w:rsidRPr="00270AD2" w:rsidRDefault="00A152DB" w:rsidP="00E5633F">
            <w:pPr>
              <w:bidi/>
              <w:rPr>
                <w:rFonts w:asciiTheme="majorBidi" w:eastAsia="Times New Roman" w:hAnsiTheme="majorBidi" w:cstheme="majorBidi"/>
                <w:b/>
                <w:bCs/>
                <w:lang w:val="en-US" w:bidi="ar-MA"/>
              </w:rPr>
            </w:pPr>
          </w:p>
        </w:tc>
        <w:tc>
          <w:tcPr>
            <w:tcW w:w="698" w:type="dxa"/>
          </w:tcPr>
          <w:p w:rsidR="00A152DB" w:rsidRPr="00270AD2" w:rsidRDefault="00A152DB" w:rsidP="00E5633F">
            <w:pPr>
              <w:bidi/>
              <w:rPr>
                <w:rFonts w:asciiTheme="majorBidi" w:eastAsia="Times New Roman" w:hAnsiTheme="majorBidi" w:cstheme="majorBidi"/>
                <w:b/>
                <w:bCs/>
                <w:lang w:val="en-US" w:bidi="ar-MA"/>
              </w:rPr>
            </w:pPr>
          </w:p>
        </w:tc>
        <w:tc>
          <w:tcPr>
            <w:tcW w:w="850" w:type="dxa"/>
          </w:tcPr>
          <w:p w:rsidR="00A152DB" w:rsidRPr="00270AD2" w:rsidRDefault="00A152DB" w:rsidP="00E5633F">
            <w:pPr>
              <w:bidi/>
              <w:rPr>
                <w:rFonts w:asciiTheme="majorBidi" w:eastAsia="Times New Roman" w:hAnsiTheme="majorBidi" w:cstheme="majorBidi"/>
                <w:b/>
                <w:bCs/>
                <w:lang w:val="en-US" w:bidi="ar-MA"/>
              </w:rPr>
            </w:pPr>
          </w:p>
        </w:tc>
        <w:tc>
          <w:tcPr>
            <w:tcW w:w="567" w:type="dxa"/>
          </w:tcPr>
          <w:p w:rsidR="00A152DB" w:rsidRPr="00270AD2" w:rsidRDefault="00A152DB" w:rsidP="00E5633F">
            <w:pPr>
              <w:bidi/>
              <w:rPr>
                <w:rFonts w:asciiTheme="majorBidi" w:eastAsia="Times New Roman" w:hAnsiTheme="majorBidi" w:cstheme="majorBidi"/>
                <w:b/>
                <w:bCs/>
                <w:lang w:val="en-US" w:bidi="ar-MA"/>
              </w:rPr>
            </w:pPr>
          </w:p>
        </w:tc>
        <w:tc>
          <w:tcPr>
            <w:tcW w:w="554" w:type="dxa"/>
          </w:tcPr>
          <w:p w:rsidR="00A152DB" w:rsidRPr="00270AD2" w:rsidRDefault="00A152DB" w:rsidP="00E5633F">
            <w:pPr>
              <w:bidi/>
              <w:rPr>
                <w:rFonts w:asciiTheme="majorBidi" w:eastAsia="Times New Roman" w:hAnsiTheme="majorBidi" w:cstheme="majorBidi"/>
                <w:b/>
                <w:bCs/>
                <w:lang w:val="en-US" w:bidi="ar-MA"/>
              </w:rPr>
            </w:pPr>
          </w:p>
        </w:tc>
        <w:tc>
          <w:tcPr>
            <w:tcW w:w="1300" w:type="dxa"/>
          </w:tcPr>
          <w:p w:rsidR="00A152DB" w:rsidRDefault="00A152DB" w:rsidP="00E5633F">
            <w:pPr>
              <w:bidi/>
              <w:rPr>
                <w:rFonts w:asciiTheme="majorBidi" w:eastAsia="Times New Roman" w:hAnsiTheme="majorBidi" w:cstheme="majorBidi"/>
                <w:b/>
                <w:bCs/>
                <w:lang w:val="en-US" w:bidi="ar-MA"/>
              </w:rPr>
            </w:pPr>
          </w:p>
          <w:p w:rsidR="00A152DB" w:rsidRPr="00270AD2" w:rsidRDefault="00A152DB" w:rsidP="00E5633F">
            <w:pPr>
              <w:bidi/>
              <w:rPr>
                <w:rFonts w:asciiTheme="majorBidi" w:eastAsia="Times New Roman" w:hAnsiTheme="majorBidi" w:cstheme="majorBidi"/>
                <w:b/>
                <w:bCs/>
                <w:lang w:val="en-US" w:bidi="ar-MA"/>
              </w:rPr>
            </w:pPr>
            <w:r w:rsidRPr="00270AD2">
              <w:rPr>
                <w:rFonts w:asciiTheme="majorBidi" w:eastAsia="Times New Roman" w:hAnsiTheme="majorBidi" w:cstheme="majorBidi" w:hint="cs"/>
                <w:b/>
                <w:bCs/>
                <w:rtl/>
                <w:lang w:val="en-US" w:bidi="ar-MA"/>
              </w:rPr>
              <w:t>أنشطة</w:t>
            </w:r>
            <w:r w:rsidRPr="00270AD2">
              <w:rPr>
                <w:rFonts w:asciiTheme="majorBidi" w:eastAsia="Times New Roman" w:hAnsiTheme="majorBidi" w:cstheme="majorBidi"/>
                <w:b/>
                <w:bCs/>
                <w:rtl/>
                <w:lang w:val="en-US" w:bidi="ar-MA"/>
              </w:rPr>
              <w:t xml:space="preserve"> المجلس</w:t>
            </w:r>
          </w:p>
        </w:tc>
      </w:tr>
      <w:tr w:rsidR="00A152DB" w:rsidTr="00E5633F">
        <w:tc>
          <w:tcPr>
            <w:tcW w:w="1560" w:type="dxa"/>
          </w:tcPr>
          <w:p w:rsidR="00A152DB" w:rsidRPr="00270AD2" w:rsidRDefault="00A152DB" w:rsidP="00E5633F">
            <w:pPr>
              <w:bidi/>
              <w:rPr>
                <w:rFonts w:asciiTheme="majorBidi" w:eastAsia="Times New Roman" w:hAnsiTheme="majorBidi" w:cstheme="majorBidi"/>
                <w:b/>
                <w:bCs/>
                <w:lang w:val="en-US" w:bidi="ar-MA"/>
              </w:rPr>
            </w:pPr>
          </w:p>
        </w:tc>
        <w:tc>
          <w:tcPr>
            <w:tcW w:w="1559" w:type="dxa"/>
          </w:tcPr>
          <w:p w:rsidR="00A152DB" w:rsidRPr="00270AD2" w:rsidRDefault="00A152DB" w:rsidP="00E5633F">
            <w:pPr>
              <w:bidi/>
              <w:rPr>
                <w:rFonts w:asciiTheme="majorBidi" w:eastAsia="Times New Roman" w:hAnsiTheme="majorBidi" w:cstheme="majorBidi"/>
                <w:b/>
                <w:bCs/>
                <w:lang w:val="en-US" w:bidi="ar-MA"/>
              </w:rPr>
            </w:pPr>
          </w:p>
        </w:tc>
        <w:tc>
          <w:tcPr>
            <w:tcW w:w="3402" w:type="dxa"/>
          </w:tcPr>
          <w:p w:rsidR="00A152DB" w:rsidRPr="00270AD2" w:rsidRDefault="00A152DB" w:rsidP="00E5633F">
            <w:pPr>
              <w:bidi/>
              <w:rPr>
                <w:rFonts w:asciiTheme="majorBidi" w:eastAsia="Times New Roman" w:hAnsiTheme="majorBidi" w:cstheme="majorBidi"/>
                <w:b/>
                <w:bCs/>
                <w:lang w:val="en-US" w:bidi="ar-MA"/>
              </w:rPr>
            </w:pPr>
          </w:p>
        </w:tc>
        <w:tc>
          <w:tcPr>
            <w:tcW w:w="709" w:type="dxa"/>
          </w:tcPr>
          <w:p w:rsidR="00A152DB" w:rsidRPr="00270AD2" w:rsidRDefault="00A152DB" w:rsidP="00E5633F">
            <w:pPr>
              <w:bidi/>
              <w:rPr>
                <w:rFonts w:asciiTheme="majorBidi" w:eastAsia="Times New Roman" w:hAnsiTheme="majorBidi" w:cstheme="majorBidi"/>
                <w:b/>
                <w:bCs/>
                <w:lang w:val="en-US" w:bidi="ar-MA"/>
              </w:rPr>
            </w:pPr>
          </w:p>
        </w:tc>
        <w:tc>
          <w:tcPr>
            <w:tcW w:w="698" w:type="dxa"/>
          </w:tcPr>
          <w:p w:rsidR="00A152DB" w:rsidRPr="00270AD2" w:rsidRDefault="00A152DB" w:rsidP="00E5633F">
            <w:pPr>
              <w:bidi/>
              <w:rPr>
                <w:rFonts w:asciiTheme="majorBidi" w:eastAsia="Times New Roman" w:hAnsiTheme="majorBidi" w:cstheme="majorBidi"/>
                <w:b/>
                <w:bCs/>
                <w:lang w:val="en-US" w:bidi="ar-MA"/>
              </w:rPr>
            </w:pPr>
          </w:p>
        </w:tc>
        <w:tc>
          <w:tcPr>
            <w:tcW w:w="850" w:type="dxa"/>
          </w:tcPr>
          <w:p w:rsidR="00A152DB" w:rsidRPr="00270AD2" w:rsidRDefault="00A152DB" w:rsidP="00E5633F">
            <w:pPr>
              <w:bidi/>
              <w:rPr>
                <w:rFonts w:asciiTheme="majorBidi" w:eastAsia="Times New Roman" w:hAnsiTheme="majorBidi" w:cstheme="majorBidi"/>
                <w:b/>
                <w:bCs/>
                <w:lang w:val="en-US" w:bidi="ar-MA"/>
              </w:rPr>
            </w:pPr>
          </w:p>
        </w:tc>
        <w:tc>
          <w:tcPr>
            <w:tcW w:w="567" w:type="dxa"/>
          </w:tcPr>
          <w:p w:rsidR="00A152DB" w:rsidRPr="00270AD2" w:rsidRDefault="00A152DB" w:rsidP="00E5633F">
            <w:pPr>
              <w:bidi/>
              <w:rPr>
                <w:rFonts w:asciiTheme="majorBidi" w:eastAsia="Times New Roman" w:hAnsiTheme="majorBidi" w:cstheme="majorBidi"/>
                <w:b/>
                <w:bCs/>
                <w:lang w:val="en-US" w:bidi="ar-MA"/>
              </w:rPr>
            </w:pPr>
          </w:p>
        </w:tc>
        <w:tc>
          <w:tcPr>
            <w:tcW w:w="554" w:type="dxa"/>
          </w:tcPr>
          <w:p w:rsidR="00A152DB" w:rsidRPr="00270AD2" w:rsidRDefault="00A152DB" w:rsidP="00E5633F">
            <w:pPr>
              <w:bidi/>
              <w:rPr>
                <w:rFonts w:asciiTheme="majorBidi" w:eastAsia="Times New Roman" w:hAnsiTheme="majorBidi" w:cstheme="majorBidi"/>
                <w:b/>
                <w:bCs/>
                <w:lang w:val="en-US" w:bidi="ar-MA"/>
              </w:rPr>
            </w:pPr>
          </w:p>
        </w:tc>
        <w:tc>
          <w:tcPr>
            <w:tcW w:w="1300" w:type="dxa"/>
          </w:tcPr>
          <w:p w:rsidR="00A152DB" w:rsidRPr="00270AD2" w:rsidRDefault="00A152DB" w:rsidP="00E5633F">
            <w:pPr>
              <w:bidi/>
              <w:rPr>
                <w:rFonts w:asciiTheme="majorBidi" w:eastAsia="Times New Roman" w:hAnsiTheme="majorBidi" w:cstheme="majorBidi"/>
                <w:b/>
                <w:bCs/>
                <w:lang w:val="en-US" w:bidi="ar-MA"/>
              </w:rPr>
            </w:pPr>
            <w:r w:rsidRPr="00270AD2">
              <w:rPr>
                <w:rFonts w:asciiTheme="majorBidi" w:eastAsia="Times New Roman" w:hAnsiTheme="majorBidi" w:cstheme="majorBidi"/>
                <w:b/>
                <w:bCs/>
                <w:rtl/>
                <w:lang w:val="en-US" w:bidi="ar-MA"/>
              </w:rPr>
              <w:t>تعويضات ممثلة للمصاريف</w:t>
            </w:r>
          </w:p>
        </w:tc>
      </w:tr>
      <w:tr w:rsidR="00A152DB" w:rsidTr="00E5633F">
        <w:tc>
          <w:tcPr>
            <w:tcW w:w="1560" w:type="dxa"/>
          </w:tcPr>
          <w:p w:rsidR="00A152DB" w:rsidRPr="00270AD2" w:rsidRDefault="00A152DB" w:rsidP="00E5633F">
            <w:pPr>
              <w:bidi/>
              <w:rPr>
                <w:rFonts w:asciiTheme="majorBidi" w:eastAsia="Times New Roman" w:hAnsiTheme="majorBidi" w:cstheme="majorBidi"/>
                <w:b/>
                <w:bCs/>
                <w:lang w:val="en-US" w:bidi="ar-MA"/>
              </w:rPr>
            </w:pPr>
            <w:r w:rsidRPr="00270AD2">
              <w:rPr>
                <w:rFonts w:asciiTheme="majorBidi" w:eastAsia="Times New Roman" w:hAnsiTheme="majorBidi" w:cstheme="majorBidi"/>
                <w:b/>
                <w:bCs/>
                <w:lang w:val="en-US" w:bidi="ar-MA"/>
              </w:rPr>
              <w:t>487.200 ,00</w:t>
            </w:r>
          </w:p>
        </w:tc>
        <w:tc>
          <w:tcPr>
            <w:tcW w:w="1559" w:type="dxa"/>
          </w:tcPr>
          <w:p w:rsidR="00A152DB" w:rsidRPr="00270AD2" w:rsidRDefault="00A152DB" w:rsidP="00E5633F">
            <w:pPr>
              <w:bidi/>
              <w:rPr>
                <w:rFonts w:asciiTheme="majorBidi" w:eastAsia="Times New Roman" w:hAnsiTheme="majorBidi" w:cstheme="majorBidi"/>
                <w:b/>
                <w:bCs/>
                <w:lang w:val="en-US" w:bidi="ar-MA"/>
              </w:rPr>
            </w:pPr>
            <w:r w:rsidRPr="00270AD2">
              <w:rPr>
                <w:rFonts w:asciiTheme="majorBidi" w:eastAsia="Times New Roman" w:hAnsiTheme="majorBidi" w:cstheme="majorBidi"/>
                <w:b/>
                <w:bCs/>
                <w:lang w:val="en-US" w:bidi="ar-MA"/>
              </w:rPr>
              <w:t>487.200,00</w:t>
            </w:r>
          </w:p>
        </w:tc>
        <w:tc>
          <w:tcPr>
            <w:tcW w:w="3402" w:type="dxa"/>
          </w:tcPr>
          <w:p w:rsidR="00A152DB" w:rsidRPr="00270AD2" w:rsidRDefault="00A152DB" w:rsidP="00E5633F">
            <w:pPr>
              <w:bidi/>
              <w:rPr>
                <w:rFonts w:asciiTheme="majorBidi" w:eastAsia="Times New Roman" w:hAnsiTheme="majorBidi" w:cstheme="majorBidi"/>
                <w:b/>
                <w:bCs/>
                <w:lang w:val="en-US" w:bidi="ar-MA"/>
              </w:rPr>
            </w:pPr>
            <w:r w:rsidRPr="00270AD2">
              <w:rPr>
                <w:rFonts w:asciiTheme="majorBidi" w:eastAsia="Times New Roman" w:hAnsiTheme="majorBidi" w:cstheme="majorBidi"/>
                <w:b/>
                <w:bCs/>
                <w:rtl/>
                <w:lang w:val="en-US" w:bidi="ar-MA"/>
              </w:rPr>
              <w:t>تعويضات</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للرئيس</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ولدوي</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الحق</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من</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المستشارين</w:t>
            </w:r>
          </w:p>
        </w:tc>
        <w:tc>
          <w:tcPr>
            <w:tcW w:w="709" w:type="dxa"/>
          </w:tcPr>
          <w:p w:rsidR="00A152DB" w:rsidRPr="00270AD2" w:rsidRDefault="00A152DB" w:rsidP="00E5633F">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11</w:t>
            </w:r>
          </w:p>
        </w:tc>
        <w:tc>
          <w:tcPr>
            <w:tcW w:w="698" w:type="dxa"/>
          </w:tcPr>
          <w:p w:rsidR="00A152DB" w:rsidRPr="00270AD2" w:rsidRDefault="00A152DB" w:rsidP="00E5633F">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850" w:type="dxa"/>
          </w:tcPr>
          <w:p w:rsidR="00A152DB" w:rsidRPr="00270AD2" w:rsidRDefault="00A152DB" w:rsidP="00E5633F">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567" w:type="dxa"/>
          </w:tcPr>
          <w:p w:rsidR="00A152DB" w:rsidRPr="00270AD2" w:rsidRDefault="00A152DB" w:rsidP="00E5633F">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554" w:type="dxa"/>
          </w:tcPr>
          <w:p w:rsidR="00A152DB" w:rsidRPr="00270AD2" w:rsidRDefault="00A152DB" w:rsidP="00E5633F">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1300" w:type="dxa"/>
          </w:tcPr>
          <w:p w:rsidR="00A152DB" w:rsidRPr="00270AD2" w:rsidRDefault="00A152DB" w:rsidP="00E5633F">
            <w:pPr>
              <w:bidi/>
              <w:rPr>
                <w:rFonts w:asciiTheme="majorBidi" w:eastAsia="Times New Roman" w:hAnsiTheme="majorBidi" w:cstheme="majorBidi"/>
                <w:b/>
                <w:bCs/>
                <w:lang w:val="en-US" w:bidi="ar-MA"/>
              </w:rPr>
            </w:pPr>
          </w:p>
        </w:tc>
      </w:tr>
      <w:tr w:rsidR="00A152DB" w:rsidTr="00E5633F">
        <w:tc>
          <w:tcPr>
            <w:tcW w:w="1560" w:type="dxa"/>
          </w:tcPr>
          <w:p w:rsidR="00A152DB" w:rsidRPr="00270AD2" w:rsidRDefault="00A152DB" w:rsidP="00E5633F">
            <w:pPr>
              <w:bidi/>
              <w:rPr>
                <w:rFonts w:asciiTheme="majorBidi" w:eastAsia="Times New Roman" w:hAnsiTheme="majorBidi" w:cstheme="majorBidi"/>
                <w:b/>
                <w:bCs/>
                <w:lang w:val="en-US" w:bidi="ar-MA"/>
              </w:rPr>
            </w:pPr>
            <w:r w:rsidRPr="00270AD2">
              <w:rPr>
                <w:rFonts w:asciiTheme="majorBidi" w:eastAsia="Times New Roman" w:hAnsiTheme="majorBidi" w:cstheme="majorBidi"/>
                <w:b/>
                <w:bCs/>
                <w:lang w:val="en-US" w:bidi="ar-MA"/>
              </w:rPr>
              <w:t>5000,00</w:t>
            </w:r>
          </w:p>
        </w:tc>
        <w:tc>
          <w:tcPr>
            <w:tcW w:w="1559" w:type="dxa"/>
          </w:tcPr>
          <w:p w:rsidR="00A152DB" w:rsidRPr="00270AD2" w:rsidRDefault="00A152DB" w:rsidP="00E5633F">
            <w:pPr>
              <w:bidi/>
              <w:rPr>
                <w:rFonts w:asciiTheme="majorBidi" w:eastAsia="Times New Roman" w:hAnsiTheme="majorBidi" w:cstheme="majorBidi"/>
                <w:b/>
                <w:bCs/>
                <w:lang w:val="en-US" w:bidi="ar-MA"/>
              </w:rPr>
            </w:pPr>
            <w:r w:rsidRPr="00270AD2">
              <w:rPr>
                <w:rFonts w:asciiTheme="majorBidi" w:eastAsia="Times New Roman" w:hAnsiTheme="majorBidi" w:cstheme="majorBidi"/>
                <w:b/>
                <w:bCs/>
                <w:lang w:val="en-US" w:bidi="ar-MA"/>
              </w:rPr>
              <w:t>10.000,00</w:t>
            </w:r>
          </w:p>
        </w:tc>
        <w:tc>
          <w:tcPr>
            <w:tcW w:w="3402" w:type="dxa"/>
          </w:tcPr>
          <w:p w:rsidR="00A152DB" w:rsidRPr="00270AD2" w:rsidRDefault="00A152DB" w:rsidP="00E5633F">
            <w:pPr>
              <w:bidi/>
              <w:rPr>
                <w:rFonts w:asciiTheme="majorBidi" w:eastAsia="Times New Roman" w:hAnsiTheme="majorBidi" w:cstheme="majorBidi"/>
                <w:b/>
                <w:bCs/>
                <w:lang w:val="en-US" w:bidi="ar-MA"/>
              </w:rPr>
            </w:pPr>
            <w:r w:rsidRPr="00270AD2">
              <w:rPr>
                <w:rFonts w:asciiTheme="majorBidi" w:eastAsia="Times New Roman" w:hAnsiTheme="majorBidi" w:cstheme="majorBidi"/>
                <w:b/>
                <w:bCs/>
                <w:rtl/>
                <w:lang w:val="en-US" w:bidi="ar-MA"/>
              </w:rPr>
              <w:t>مصاريف</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نقل</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الرئيس</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والمستشارين</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داخل</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المملكة</w:t>
            </w:r>
          </w:p>
        </w:tc>
        <w:tc>
          <w:tcPr>
            <w:tcW w:w="709" w:type="dxa"/>
          </w:tcPr>
          <w:p w:rsidR="00A152DB" w:rsidRPr="00270AD2" w:rsidRDefault="00A152DB" w:rsidP="00E5633F">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12</w:t>
            </w:r>
          </w:p>
        </w:tc>
        <w:tc>
          <w:tcPr>
            <w:tcW w:w="698" w:type="dxa"/>
          </w:tcPr>
          <w:p w:rsidR="00A152DB" w:rsidRPr="00270AD2" w:rsidRDefault="00A152DB" w:rsidP="00E5633F">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850" w:type="dxa"/>
          </w:tcPr>
          <w:p w:rsidR="00A152DB" w:rsidRPr="00270AD2" w:rsidRDefault="00A152DB" w:rsidP="00E5633F">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567" w:type="dxa"/>
          </w:tcPr>
          <w:p w:rsidR="00A152DB" w:rsidRPr="00270AD2" w:rsidRDefault="00A152DB" w:rsidP="00E5633F">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554" w:type="dxa"/>
          </w:tcPr>
          <w:p w:rsidR="00A152DB" w:rsidRPr="00270AD2" w:rsidRDefault="00A152DB" w:rsidP="00E5633F">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1300" w:type="dxa"/>
          </w:tcPr>
          <w:p w:rsidR="00A152DB" w:rsidRPr="00270AD2" w:rsidRDefault="00A152DB" w:rsidP="00E5633F">
            <w:pPr>
              <w:bidi/>
              <w:rPr>
                <w:rFonts w:asciiTheme="majorBidi" w:eastAsia="Times New Roman" w:hAnsiTheme="majorBidi" w:cstheme="majorBidi"/>
                <w:b/>
                <w:bCs/>
                <w:lang w:val="en-US" w:bidi="ar-MA"/>
              </w:rPr>
            </w:pPr>
          </w:p>
        </w:tc>
      </w:tr>
      <w:tr w:rsidR="00A152DB" w:rsidTr="00E5633F">
        <w:tc>
          <w:tcPr>
            <w:tcW w:w="1560" w:type="dxa"/>
          </w:tcPr>
          <w:p w:rsidR="00A152DB" w:rsidRPr="00270AD2" w:rsidRDefault="00A152DB" w:rsidP="00E5633F">
            <w:pPr>
              <w:bidi/>
              <w:rPr>
                <w:rFonts w:asciiTheme="majorBidi" w:eastAsia="Times New Roman" w:hAnsiTheme="majorBidi" w:cstheme="majorBidi"/>
                <w:b/>
                <w:bCs/>
                <w:lang w:val="en-US" w:bidi="ar-MA"/>
              </w:rPr>
            </w:pPr>
          </w:p>
        </w:tc>
        <w:tc>
          <w:tcPr>
            <w:tcW w:w="1559" w:type="dxa"/>
          </w:tcPr>
          <w:p w:rsidR="00A152DB" w:rsidRPr="00270AD2" w:rsidRDefault="00A152DB" w:rsidP="00E5633F">
            <w:pPr>
              <w:bidi/>
              <w:rPr>
                <w:rFonts w:asciiTheme="majorBidi" w:eastAsia="Times New Roman" w:hAnsiTheme="majorBidi" w:cstheme="majorBidi"/>
                <w:b/>
                <w:bCs/>
                <w:lang w:val="en-US" w:bidi="ar-MA"/>
              </w:rPr>
            </w:pPr>
          </w:p>
        </w:tc>
        <w:tc>
          <w:tcPr>
            <w:tcW w:w="3402" w:type="dxa"/>
          </w:tcPr>
          <w:p w:rsidR="00A152DB" w:rsidRPr="00270AD2" w:rsidRDefault="00A152DB" w:rsidP="00E5633F">
            <w:pPr>
              <w:bidi/>
              <w:rPr>
                <w:rFonts w:asciiTheme="majorBidi" w:eastAsia="Times New Roman" w:hAnsiTheme="majorBidi" w:cstheme="majorBidi"/>
                <w:b/>
                <w:bCs/>
                <w:lang w:val="en-US" w:bidi="ar-MA"/>
              </w:rPr>
            </w:pPr>
            <w:r w:rsidRPr="00270AD2">
              <w:rPr>
                <w:rFonts w:asciiTheme="majorBidi" w:eastAsia="Times New Roman" w:hAnsiTheme="majorBidi" w:cstheme="majorBidi"/>
                <w:b/>
                <w:bCs/>
                <w:rtl/>
                <w:lang w:val="en-US" w:bidi="ar-MA"/>
              </w:rPr>
              <w:t>مصاريف</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نقل</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الرئيس</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والمستشارين</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بالخارج</w:t>
            </w:r>
          </w:p>
        </w:tc>
        <w:tc>
          <w:tcPr>
            <w:tcW w:w="709" w:type="dxa"/>
          </w:tcPr>
          <w:p w:rsidR="00A152DB" w:rsidRPr="00270AD2" w:rsidRDefault="00A152DB" w:rsidP="00E5633F">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13</w:t>
            </w:r>
          </w:p>
        </w:tc>
        <w:tc>
          <w:tcPr>
            <w:tcW w:w="698" w:type="dxa"/>
          </w:tcPr>
          <w:p w:rsidR="00A152DB" w:rsidRPr="00270AD2" w:rsidRDefault="00A152DB" w:rsidP="00E5633F">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850" w:type="dxa"/>
          </w:tcPr>
          <w:p w:rsidR="00A152DB" w:rsidRPr="00270AD2" w:rsidRDefault="00A152DB" w:rsidP="00E5633F">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567" w:type="dxa"/>
          </w:tcPr>
          <w:p w:rsidR="00A152DB" w:rsidRPr="00270AD2" w:rsidRDefault="00A152DB" w:rsidP="00E5633F">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554" w:type="dxa"/>
          </w:tcPr>
          <w:p w:rsidR="00A152DB" w:rsidRPr="00270AD2" w:rsidRDefault="00A152DB" w:rsidP="00E5633F">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1300" w:type="dxa"/>
          </w:tcPr>
          <w:p w:rsidR="00A152DB" w:rsidRPr="00270AD2" w:rsidRDefault="00A152DB" w:rsidP="00E5633F">
            <w:pPr>
              <w:bidi/>
              <w:rPr>
                <w:rFonts w:asciiTheme="majorBidi" w:eastAsia="Times New Roman" w:hAnsiTheme="majorBidi" w:cstheme="majorBidi"/>
                <w:b/>
                <w:bCs/>
                <w:lang w:val="en-US" w:bidi="ar-MA"/>
              </w:rPr>
            </w:pPr>
          </w:p>
        </w:tc>
      </w:tr>
      <w:tr w:rsidR="00A152DB" w:rsidTr="00E5633F">
        <w:tc>
          <w:tcPr>
            <w:tcW w:w="1560" w:type="dxa"/>
          </w:tcPr>
          <w:p w:rsidR="00A152DB" w:rsidRPr="00270AD2" w:rsidRDefault="00A152DB" w:rsidP="00E5633F">
            <w:pPr>
              <w:bidi/>
              <w:rPr>
                <w:rFonts w:asciiTheme="majorBidi" w:eastAsia="Times New Roman" w:hAnsiTheme="majorBidi" w:cstheme="majorBidi"/>
                <w:b/>
                <w:bCs/>
                <w:lang w:val="en-US" w:bidi="ar-MA"/>
              </w:rPr>
            </w:pPr>
            <w:r w:rsidRPr="00270AD2">
              <w:rPr>
                <w:rFonts w:asciiTheme="majorBidi" w:eastAsia="Times New Roman" w:hAnsiTheme="majorBidi" w:cstheme="majorBidi"/>
                <w:b/>
                <w:bCs/>
                <w:lang w:val="en-US" w:bidi="ar-MA"/>
              </w:rPr>
              <w:t>10.000,00</w:t>
            </w:r>
          </w:p>
        </w:tc>
        <w:tc>
          <w:tcPr>
            <w:tcW w:w="1559" w:type="dxa"/>
          </w:tcPr>
          <w:p w:rsidR="00A152DB" w:rsidRPr="00270AD2" w:rsidRDefault="00A152DB" w:rsidP="00E5633F">
            <w:pPr>
              <w:bidi/>
              <w:rPr>
                <w:rFonts w:asciiTheme="majorBidi" w:eastAsia="Times New Roman" w:hAnsiTheme="majorBidi" w:cstheme="majorBidi"/>
                <w:b/>
                <w:bCs/>
                <w:lang w:val="en-US" w:bidi="ar-MA"/>
              </w:rPr>
            </w:pPr>
            <w:r w:rsidRPr="00270AD2">
              <w:rPr>
                <w:rFonts w:asciiTheme="majorBidi" w:eastAsia="Times New Roman" w:hAnsiTheme="majorBidi" w:cstheme="majorBidi"/>
                <w:b/>
                <w:bCs/>
                <w:lang w:val="en-US" w:bidi="ar-MA"/>
              </w:rPr>
              <w:t>30.000,00</w:t>
            </w:r>
          </w:p>
        </w:tc>
        <w:tc>
          <w:tcPr>
            <w:tcW w:w="3402" w:type="dxa"/>
          </w:tcPr>
          <w:p w:rsidR="00A152DB" w:rsidRPr="00270AD2" w:rsidRDefault="00A152DB" w:rsidP="00E5633F">
            <w:pPr>
              <w:bidi/>
              <w:rPr>
                <w:rFonts w:asciiTheme="majorBidi" w:eastAsia="Times New Roman" w:hAnsiTheme="majorBidi" w:cstheme="majorBidi"/>
                <w:b/>
                <w:bCs/>
                <w:lang w:val="en-US" w:bidi="ar-MA"/>
              </w:rPr>
            </w:pPr>
            <w:r w:rsidRPr="00270AD2">
              <w:rPr>
                <w:rFonts w:asciiTheme="majorBidi" w:eastAsia="Times New Roman" w:hAnsiTheme="majorBidi" w:cstheme="majorBidi"/>
                <w:b/>
                <w:bCs/>
                <w:rtl/>
                <w:lang w:val="en-US" w:bidi="ar-MA"/>
              </w:rPr>
              <w:t>مصاريف</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تنقل</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الرئيس</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والمستشارين</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داخل</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المملكة</w:t>
            </w:r>
          </w:p>
        </w:tc>
        <w:tc>
          <w:tcPr>
            <w:tcW w:w="709" w:type="dxa"/>
          </w:tcPr>
          <w:p w:rsidR="00A152DB" w:rsidRPr="00270AD2" w:rsidRDefault="00A152DB" w:rsidP="00E5633F">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14</w:t>
            </w:r>
          </w:p>
        </w:tc>
        <w:tc>
          <w:tcPr>
            <w:tcW w:w="698" w:type="dxa"/>
          </w:tcPr>
          <w:p w:rsidR="00A152DB" w:rsidRPr="00270AD2" w:rsidRDefault="00A152DB" w:rsidP="00E5633F">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850" w:type="dxa"/>
          </w:tcPr>
          <w:p w:rsidR="00A152DB" w:rsidRPr="00270AD2" w:rsidRDefault="00A152DB" w:rsidP="00E5633F">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567" w:type="dxa"/>
          </w:tcPr>
          <w:p w:rsidR="00A152DB" w:rsidRPr="00270AD2" w:rsidRDefault="00A152DB" w:rsidP="00E5633F">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554" w:type="dxa"/>
          </w:tcPr>
          <w:p w:rsidR="00A152DB" w:rsidRPr="00270AD2" w:rsidRDefault="00A152DB" w:rsidP="00E5633F">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1300" w:type="dxa"/>
          </w:tcPr>
          <w:p w:rsidR="00A152DB" w:rsidRPr="00270AD2" w:rsidRDefault="00A152DB" w:rsidP="00E5633F">
            <w:pPr>
              <w:bidi/>
              <w:rPr>
                <w:rFonts w:asciiTheme="majorBidi" w:eastAsia="Times New Roman" w:hAnsiTheme="majorBidi" w:cstheme="majorBidi"/>
                <w:b/>
                <w:bCs/>
                <w:lang w:val="en-US" w:bidi="ar-MA"/>
              </w:rPr>
            </w:pPr>
          </w:p>
        </w:tc>
      </w:tr>
      <w:tr w:rsidR="00A152DB" w:rsidTr="00E5633F">
        <w:tc>
          <w:tcPr>
            <w:tcW w:w="1560" w:type="dxa"/>
          </w:tcPr>
          <w:p w:rsidR="00A152DB" w:rsidRPr="00270AD2" w:rsidRDefault="00A152DB" w:rsidP="00E5633F">
            <w:pPr>
              <w:bidi/>
              <w:rPr>
                <w:rFonts w:asciiTheme="majorBidi" w:eastAsia="Times New Roman" w:hAnsiTheme="majorBidi" w:cstheme="majorBidi"/>
                <w:b/>
                <w:bCs/>
                <w:lang w:val="en-US" w:bidi="ar-MA"/>
              </w:rPr>
            </w:pPr>
          </w:p>
        </w:tc>
        <w:tc>
          <w:tcPr>
            <w:tcW w:w="1559" w:type="dxa"/>
          </w:tcPr>
          <w:p w:rsidR="00A152DB" w:rsidRPr="00270AD2" w:rsidRDefault="00A152DB" w:rsidP="00E5633F">
            <w:pPr>
              <w:bidi/>
              <w:rPr>
                <w:rFonts w:asciiTheme="majorBidi" w:eastAsia="Times New Roman" w:hAnsiTheme="majorBidi" w:cstheme="majorBidi"/>
                <w:b/>
                <w:bCs/>
                <w:lang w:val="en-US" w:bidi="ar-MA"/>
              </w:rPr>
            </w:pPr>
          </w:p>
        </w:tc>
        <w:tc>
          <w:tcPr>
            <w:tcW w:w="3402" w:type="dxa"/>
          </w:tcPr>
          <w:p w:rsidR="00A152DB" w:rsidRPr="00270AD2" w:rsidRDefault="00A152DB" w:rsidP="00E5633F">
            <w:pPr>
              <w:bidi/>
              <w:rPr>
                <w:rFonts w:asciiTheme="majorBidi" w:eastAsia="Times New Roman" w:hAnsiTheme="majorBidi" w:cstheme="majorBidi"/>
                <w:b/>
                <w:bCs/>
                <w:lang w:val="en-US" w:bidi="ar-MA"/>
              </w:rPr>
            </w:pPr>
            <w:r w:rsidRPr="00270AD2">
              <w:rPr>
                <w:rFonts w:asciiTheme="majorBidi" w:eastAsia="Times New Roman" w:hAnsiTheme="majorBidi" w:cstheme="majorBidi"/>
                <w:b/>
                <w:bCs/>
                <w:rtl/>
                <w:lang w:val="en-US" w:bidi="ar-MA"/>
              </w:rPr>
              <w:t>مصاريف</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المهمة</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بالخارج</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للرئيس</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والمستشارين</w:t>
            </w:r>
          </w:p>
        </w:tc>
        <w:tc>
          <w:tcPr>
            <w:tcW w:w="709" w:type="dxa"/>
          </w:tcPr>
          <w:p w:rsidR="00A152DB" w:rsidRPr="00270AD2" w:rsidRDefault="00A152DB" w:rsidP="00E5633F">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16</w:t>
            </w:r>
          </w:p>
        </w:tc>
        <w:tc>
          <w:tcPr>
            <w:tcW w:w="698" w:type="dxa"/>
          </w:tcPr>
          <w:p w:rsidR="00A152DB" w:rsidRPr="00270AD2" w:rsidRDefault="00A152DB" w:rsidP="00E5633F">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850" w:type="dxa"/>
          </w:tcPr>
          <w:p w:rsidR="00A152DB" w:rsidRPr="00270AD2" w:rsidRDefault="00A152DB" w:rsidP="00E5633F">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567" w:type="dxa"/>
          </w:tcPr>
          <w:p w:rsidR="00A152DB" w:rsidRPr="00270AD2" w:rsidRDefault="00A152DB" w:rsidP="00E5633F">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554" w:type="dxa"/>
          </w:tcPr>
          <w:p w:rsidR="00A152DB" w:rsidRPr="00270AD2" w:rsidRDefault="00A152DB" w:rsidP="00E5633F">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1300" w:type="dxa"/>
          </w:tcPr>
          <w:p w:rsidR="00A152DB" w:rsidRPr="00270AD2" w:rsidRDefault="00A152DB" w:rsidP="00E5633F">
            <w:pPr>
              <w:bidi/>
              <w:rPr>
                <w:rFonts w:asciiTheme="majorBidi" w:eastAsia="Times New Roman" w:hAnsiTheme="majorBidi" w:cstheme="majorBidi"/>
                <w:b/>
                <w:bCs/>
                <w:lang w:val="en-US" w:bidi="ar-MA"/>
              </w:rPr>
            </w:pPr>
          </w:p>
        </w:tc>
      </w:tr>
      <w:tr w:rsidR="00A152DB" w:rsidTr="00E5633F">
        <w:tc>
          <w:tcPr>
            <w:tcW w:w="1560" w:type="dxa"/>
          </w:tcPr>
          <w:p w:rsidR="00A152DB" w:rsidRPr="00270AD2" w:rsidRDefault="00A152DB" w:rsidP="00E5633F">
            <w:pPr>
              <w:bidi/>
              <w:rPr>
                <w:rFonts w:asciiTheme="majorBidi" w:eastAsia="Times New Roman" w:hAnsiTheme="majorBidi" w:cstheme="majorBidi"/>
                <w:b/>
                <w:bCs/>
                <w:lang w:val="en-US" w:bidi="ar-MA"/>
              </w:rPr>
            </w:pPr>
            <w:r w:rsidRPr="00270AD2">
              <w:rPr>
                <w:rFonts w:asciiTheme="majorBidi" w:eastAsia="Times New Roman" w:hAnsiTheme="majorBidi" w:cstheme="majorBidi"/>
                <w:b/>
                <w:bCs/>
                <w:lang w:val="en-US" w:bidi="ar-MA"/>
              </w:rPr>
              <w:t>20.000,00</w:t>
            </w:r>
          </w:p>
        </w:tc>
        <w:tc>
          <w:tcPr>
            <w:tcW w:w="1559" w:type="dxa"/>
          </w:tcPr>
          <w:p w:rsidR="00A152DB" w:rsidRPr="00270AD2" w:rsidRDefault="00A152DB" w:rsidP="00E5633F">
            <w:pPr>
              <w:bidi/>
              <w:rPr>
                <w:rFonts w:asciiTheme="majorBidi" w:eastAsia="Times New Roman" w:hAnsiTheme="majorBidi" w:cstheme="majorBidi"/>
                <w:b/>
                <w:bCs/>
                <w:lang w:val="en-US" w:bidi="ar-MA"/>
              </w:rPr>
            </w:pPr>
            <w:r w:rsidRPr="00270AD2">
              <w:rPr>
                <w:rFonts w:asciiTheme="majorBidi" w:eastAsia="Times New Roman" w:hAnsiTheme="majorBidi" w:cstheme="majorBidi"/>
                <w:b/>
                <w:bCs/>
                <w:lang w:val="en-US" w:bidi="ar-MA"/>
              </w:rPr>
              <w:t>20.000,00</w:t>
            </w:r>
          </w:p>
        </w:tc>
        <w:tc>
          <w:tcPr>
            <w:tcW w:w="3402" w:type="dxa"/>
          </w:tcPr>
          <w:p w:rsidR="00A152DB" w:rsidRPr="00270AD2" w:rsidRDefault="00A152DB" w:rsidP="00E5633F">
            <w:pPr>
              <w:bidi/>
              <w:rPr>
                <w:rFonts w:asciiTheme="majorBidi" w:eastAsia="Times New Roman" w:hAnsiTheme="majorBidi" w:cstheme="majorBidi"/>
                <w:b/>
                <w:bCs/>
                <w:lang w:val="en-US" w:bidi="ar-MA"/>
              </w:rPr>
            </w:pPr>
            <w:r w:rsidRPr="00270AD2">
              <w:rPr>
                <w:rFonts w:asciiTheme="majorBidi" w:eastAsia="Times New Roman" w:hAnsiTheme="majorBidi" w:cstheme="majorBidi"/>
                <w:b/>
                <w:bCs/>
                <w:rtl/>
                <w:lang w:val="en-US" w:bidi="ar-MA"/>
              </w:rPr>
              <w:t xml:space="preserve">مصاريف تامين </w:t>
            </w:r>
            <w:r w:rsidRPr="00270AD2">
              <w:rPr>
                <w:rFonts w:asciiTheme="majorBidi" w:eastAsia="Times New Roman" w:hAnsiTheme="majorBidi" w:cstheme="majorBidi" w:hint="cs"/>
                <w:b/>
                <w:bCs/>
                <w:rtl/>
                <w:lang w:val="en-US" w:bidi="ar-MA"/>
              </w:rPr>
              <w:t>الأعضاء</w:t>
            </w:r>
          </w:p>
        </w:tc>
        <w:tc>
          <w:tcPr>
            <w:tcW w:w="709" w:type="dxa"/>
          </w:tcPr>
          <w:p w:rsidR="00A152DB" w:rsidRPr="00270AD2" w:rsidRDefault="00A152DB" w:rsidP="00E5633F">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16</w:t>
            </w:r>
          </w:p>
        </w:tc>
        <w:tc>
          <w:tcPr>
            <w:tcW w:w="698" w:type="dxa"/>
          </w:tcPr>
          <w:p w:rsidR="00A152DB" w:rsidRPr="00270AD2" w:rsidRDefault="00A152DB" w:rsidP="00E5633F">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850" w:type="dxa"/>
          </w:tcPr>
          <w:p w:rsidR="00A152DB" w:rsidRPr="00270AD2" w:rsidRDefault="00A152DB" w:rsidP="00E5633F">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567" w:type="dxa"/>
          </w:tcPr>
          <w:p w:rsidR="00A152DB" w:rsidRPr="00270AD2" w:rsidRDefault="00A152DB" w:rsidP="00E5633F">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554" w:type="dxa"/>
          </w:tcPr>
          <w:p w:rsidR="00A152DB" w:rsidRPr="00270AD2" w:rsidRDefault="00A152DB" w:rsidP="00E5633F">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1300" w:type="dxa"/>
          </w:tcPr>
          <w:p w:rsidR="00A152DB" w:rsidRPr="00270AD2" w:rsidRDefault="00A152DB" w:rsidP="00E5633F">
            <w:pPr>
              <w:bidi/>
              <w:rPr>
                <w:rFonts w:asciiTheme="majorBidi" w:eastAsia="Times New Roman" w:hAnsiTheme="majorBidi" w:cstheme="majorBidi"/>
                <w:b/>
                <w:bCs/>
                <w:lang w:val="en-US" w:bidi="ar-MA"/>
              </w:rPr>
            </w:pPr>
          </w:p>
        </w:tc>
      </w:tr>
      <w:tr w:rsidR="00A152DB" w:rsidTr="00E5633F">
        <w:tc>
          <w:tcPr>
            <w:tcW w:w="1560"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p>
        </w:tc>
        <w:tc>
          <w:tcPr>
            <w:tcW w:w="698" w:type="dxa"/>
          </w:tcPr>
          <w:p w:rsidR="00A152DB" w:rsidRPr="00875C82" w:rsidRDefault="00A152DB" w:rsidP="00E5633F">
            <w:pPr>
              <w:bidi/>
              <w:rPr>
                <w:rFonts w:asciiTheme="majorBidi" w:eastAsia="Times New Roman" w:hAnsiTheme="majorBidi" w:cstheme="majorBidi"/>
                <w:b/>
                <w:bCs/>
                <w:lang w:val="en-US" w:bidi="ar-MA"/>
              </w:rPr>
            </w:pPr>
          </w:p>
        </w:tc>
        <w:tc>
          <w:tcPr>
            <w:tcW w:w="850" w:type="dxa"/>
          </w:tcPr>
          <w:p w:rsidR="00A152DB" w:rsidRPr="00875C82" w:rsidRDefault="00A152DB" w:rsidP="00E5633F">
            <w:pPr>
              <w:bidi/>
              <w:rPr>
                <w:rFonts w:asciiTheme="majorBidi" w:eastAsia="Times New Roman" w:hAnsiTheme="majorBidi" w:cstheme="majorBidi"/>
                <w:b/>
                <w:bCs/>
                <w:lang w:val="en-US" w:bidi="ar-MA"/>
              </w:rPr>
            </w:pPr>
          </w:p>
        </w:tc>
        <w:tc>
          <w:tcPr>
            <w:tcW w:w="567"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300" w:type="dxa"/>
          </w:tcPr>
          <w:p w:rsidR="00A152DB" w:rsidRPr="00875C82" w:rsidRDefault="00A152DB" w:rsidP="00E5633F">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مصاريف</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hint="cs"/>
                <w:b/>
                <w:bCs/>
                <w:rtl/>
                <w:lang w:val="en-US" w:bidi="ar-MA"/>
              </w:rPr>
              <w:t>الأعياد</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الوطنية</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والاحتفالات</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الرسمية</w:t>
            </w:r>
          </w:p>
        </w:tc>
      </w:tr>
      <w:tr w:rsidR="00A152DB"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40.000,00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40.000,00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شراء عتاد صغير للتزيين</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21</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25.000,00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25.000,00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اكتراء عتاد الحفلات</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22</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34.000 ,00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34.600,00</w:t>
            </w:r>
          </w:p>
        </w:tc>
        <w:tc>
          <w:tcPr>
            <w:tcW w:w="3402" w:type="dxa"/>
          </w:tcPr>
          <w:p w:rsidR="00A152DB" w:rsidRPr="00875C82" w:rsidRDefault="00A152DB" w:rsidP="00E5633F">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شراء</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التحف</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الفنية</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والهدايا</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لتسليم</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الجوائز</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23</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200.000 ,00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200.000 ,00</w:t>
            </w:r>
          </w:p>
        </w:tc>
        <w:tc>
          <w:tcPr>
            <w:tcW w:w="3402" w:type="dxa"/>
          </w:tcPr>
          <w:p w:rsidR="00A152DB" w:rsidRPr="00875C82" w:rsidRDefault="00A152DB" w:rsidP="00E5633F">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مصاريف الإقامة والإطعام والاستقبال</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24</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Tr="00E5633F">
        <w:tc>
          <w:tcPr>
            <w:tcW w:w="1560"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 xml:space="preserve">600.000,00 </w:t>
            </w:r>
          </w:p>
        </w:tc>
        <w:tc>
          <w:tcPr>
            <w:tcW w:w="3402" w:type="dxa"/>
          </w:tcPr>
          <w:p w:rsidR="00A152DB" w:rsidRPr="00875C82" w:rsidRDefault="00A152DB" w:rsidP="00E5633F">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مصاريف النشاط الثقافي  والفني</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25</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Tr="00E5633F">
        <w:tc>
          <w:tcPr>
            <w:tcW w:w="1560"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p>
        </w:tc>
        <w:tc>
          <w:tcPr>
            <w:tcW w:w="698" w:type="dxa"/>
          </w:tcPr>
          <w:p w:rsidR="00A152DB" w:rsidRPr="00875C82" w:rsidRDefault="00A152DB" w:rsidP="00E5633F">
            <w:pPr>
              <w:bidi/>
              <w:rPr>
                <w:rFonts w:asciiTheme="majorBidi" w:eastAsia="Times New Roman" w:hAnsiTheme="majorBidi" w:cstheme="majorBidi"/>
                <w:b/>
                <w:bCs/>
                <w:lang w:val="en-US" w:bidi="ar-MA"/>
              </w:rPr>
            </w:pPr>
          </w:p>
        </w:tc>
        <w:tc>
          <w:tcPr>
            <w:tcW w:w="850" w:type="dxa"/>
          </w:tcPr>
          <w:p w:rsidR="00A152DB" w:rsidRPr="00875C82" w:rsidRDefault="00A152DB" w:rsidP="00E5633F">
            <w:pPr>
              <w:bidi/>
              <w:rPr>
                <w:rFonts w:asciiTheme="majorBidi" w:eastAsia="Times New Roman" w:hAnsiTheme="majorBidi" w:cstheme="majorBidi"/>
                <w:b/>
                <w:bCs/>
                <w:lang w:val="en-US" w:bidi="ar-MA"/>
              </w:rPr>
            </w:pPr>
          </w:p>
        </w:tc>
        <w:tc>
          <w:tcPr>
            <w:tcW w:w="567"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30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المساهمة</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في</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مصاريف</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المنظمات</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الدولية</w:t>
            </w:r>
          </w:p>
        </w:tc>
      </w:tr>
      <w:tr w:rsidR="00A152DB" w:rsidTr="00E5633F">
        <w:trPr>
          <w:trHeight w:val="385"/>
        </w:trPr>
        <w:tc>
          <w:tcPr>
            <w:tcW w:w="1560"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 xml:space="preserve">المساهمة في </w:t>
            </w:r>
            <w:r w:rsidRPr="00875C82">
              <w:rPr>
                <w:rFonts w:asciiTheme="majorBidi" w:eastAsia="Times New Roman" w:hAnsiTheme="majorBidi" w:cstheme="majorBidi"/>
                <w:b/>
                <w:bCs/>
                <w:lang w:val="en-US" w:bidi="ar-MA"/>
              </w:rPr>
              <w:t>..</w:t>
            </w:r>
            <w:r w:rsidRPr="00875C82">
              <w:rPr>
                <w:rFonts w:asciiTheme="majorBidi" w:eastAsia="Times New Roman" w:hAnsiTheme="majorBidi" w:cstheme="majorBidi"/>
                <w:b/>
                <w:bCs/>
                <w:rtl/>
                <w:lang w:val="en-US" w:bidi="ar-MA"/>
              </w:rPr>
              <w:t>المدن المتوامة</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31</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Tr="00E5633F">
        <w:trPr>
          <w:trHeight w:val="433"/>
        </w:trPr>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130.000,00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المساهمة في</w:t>
            </w:r>
            <w:r w:rsidRPr="00875C82">
              <w:rPr>
                <w:rFonts w:ascii="Times New Roman" w:eastAsia="Times New Roman" w:hAnsiTheme="majorBidi" w:cstheme="majorBidi"/>
                <w:b/>
                <w:bCs/>
                <w:rtl/>
                <w:lang w:val="en-US"/>
              </w:rPr>
              <w:t> </w:t>
            </w:r>
            <w:r w:rsidRPr="00875C82">
              <w:rPr>
                <w:rFonts w:asciiTheme="majorBidi" w:eastAsia="Times New Roman" w:hAnsiTheme="majorBidi" w:cstheme="majorBidi"/>
                <w:b/>
                <w:bCs/>
                <w:lang w:val="en-US" w:bidi="ar-MA"/>
              </w:rPr>
              <w:t>..</w:t>
            </w:r>
            <w:r w:rsidRPr="00875C82">
              <w:rPr>
                <w:rFonts w:asciiTheme="majorBidi" w:eastAsia="Times New Roman" w:hAnsiTheme="majorBidi" w:cstheme="majorBidi"/>
                <w:b/>
                <w:bCs/>
                <w:rtl/>
                <w:lang w:val="en-US" w:bidi="ar-MA"/>
              </w:rPr>
              <w:t xml:space="preserve"> المدن</w:t>
            </w:r>
            <w:r w:rsidRPr="00875C82">
              <w:rPr>
                <w:rFonts w:asciiTheme="majorBidi" w:eastAsia="Times New Roman" w:hAnsiTheme="majorBidi" w:cstheme="majorBidi"/>
                <w:b/>
                <w:bCs/>
                <w:lang w:val="en-US" w:bidi="ar-MA"/>
              </w:rPr>
              <w:t>..</w:t>
            </w:r>
            <w:r w:rsidRPr="00875C82">
              <w:rPr>
                <w:rFonts w:asciiTheme="majorBidi" w:eastAsia="Times New Roman" w:hAnsiTheme="majorBidi" w:cstheme="majorBidi"/>
                <w:b/>
                <w:bCs/>
                <w:rtl/>
                <w:lang w:val="en-US" w:bidi="ar-MA"/>
              </w:rPr>
              <w:t xml:space="preserve"> العربية</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32</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Tr="00E5633F">
        <w:tc>
          <w:tcPr>
            <w:tcW w:w="1560" w:type="dxa"/>
          </w:tcPr>
          <w:p w:rsidR="00A152DB" w:rsidRPr="00875C82" w:rsidRDefault="00A152DB" w:rsidP="00E5633F">
            <w:pPr>
              <w:bidi/>
              <w:rPr>
                <w:rFonts w:asciiTheme="majorBidi" w:eastAsia="Times New Roman" w:hAnsiTheme="majorBidi" w:cstheme="majorBidi"/>
                <w:b/>
                <w:bCs/>
                <w:lang w:val="en-US" w:bidi="ar-MA"/>
              </w:rPr>
            </w:pPr>
          </w:p>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المساهمة في</w:t>
            </w:r>
            <w:r w:rsidRPr="00875C82">
              <w:rPr>
                <w:rFonts w:ascii="Times New Roman" w:eastAsia="Times New Roman" w:hAnsiTheme="majorBidi" w:cstheme="majorBidi"/>
                <w:b/>
                <w:bCs/>
                <w:rtl/>
                <w:lang w:val="en-US"/>
              </w:rPr>
              <w:t> </w:t>
            </w:r>
            <w:r w:rsidRPr="00875C82">
              <w:rPr>
                <w:rFonts w:asciiTheme="majorBidi" w:eastAsia="Times New Roman" w:hAnsiTheme="majorBidi" w:cstheme="majorBidi"/>
                <w:b/>
                <w:bCs/>
                <w:lang w:val="en-US" w:bidi="ar-MA"/>
              </w:rPr>
              <w:t>..</w:t>
            </w:r>
            <w:r w:rsidRPr="00875C82">
              <w:rPr>
                <w:rFonts w:asciiTheme="majorBidi" w:eastAsia="Times New Roman" w:hAnsiTheme="majorBidi" w:cstheme="majorBidi"/>
                <w:b/>
                <w:bCs/>
                <w:rtl/>
                <w:lang w:val="en-US" w:bidi="ar-MA"/>
              </w:rPr>
              <w:t xml:space="preserve"> </w:t>
            </w:r>
            <w:r w:rsidRPr="00875C82">
              <w:rPr>
                <w:rFonts w:asciiTheme="majorBidi" w:eastAsia="Times New Roman" w:hAnsiTheme="majorBidi" w:cstheme="majorBidi" w:hint="cs"/>
                <w:b/>
                <w:bCs/>
                <w:rtl/>
                <w:lang w:val="en-US" w:bidi="ar-MA"/>
              </w:rPr>
              <w:t>الإفريقية</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33</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1300" w:type="dxa"/>
          </w:tcPr>
          <w:p w:rsidR="00A152DB" w:rsidRPr="00875C82" w:rsidRDefault="00A152DB" w:rsidP="00E5633F">
            <w:pPr>
              <w:bidi/>
              <w:rPr>
                <w:rFonts w:asciiTheme="majorBidi" w:eastAsia="Times New Roman" w:hAnsiTheme="majorBidi" w:cstheme="majorBidi"/>
                <w:b/>
                <w:bCs/>
                <w:rtl/>
                <w:lang w:val="en-US" w:bidi="ar-MA"/>
              </w:rPr>
            </w:pPr>
          </w:p>
          <w:p w:rsidR="00A152DB" w:rsidRPr="00875C82" w:rsidRDefault="00A152DB" w:rsidP="00E5633F">
            <w:pPr>
              <w:bidi/>
              <w:rPr>
                <w:rFonts w:asciiTheme="majorBidi" w:eastAsia="Times New Roman" w:hAnsiTheme="majorBidi" w:cstheme="majorBidi"/>
                <w:b/>
                <w:bCs/>
                <w:lang w:val="en-US" w:bidi="ar-MA"/>
              </w:rPr>
            </w:pPr>
          </w:p>
        </w:tc>
      </w:tr>
      <w:tr w:rsidR="00A152DB" w:rsidTr="00E5633F">
        <w:tc>
          <w:tcPr>
            <w:tcW w:w="1560"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p>
        </w:tc>
        <w:tc>
          <w:tcPr>
            <w:tcW w:w="698" w:type="dxa"/>
          </w:tcPr>
          <w:p w:rsidR="00A152DB" w:rsidRPr="00875C82" w:rsidRDefault="00A152DB" w:rsidP="00E5633F">
            <w:pPr>
              <w:bidi/>
              <w:rPr>
                <w:rFonts w:asciiTheme="majorBidi" w:eastAsia="Times New Roman" w:hAnsiTheme="majorBidi" w:cstheme="majorBidi"/>
                <w:b/>
                <w:bCs/>
                <w:lang w:val="en-US" w:bidi="ar-MA"/>
              </w:rPr>
            </w:pPr>
          </w:p>
        </w:tc>
        <w:tc>
          <w:tcPr>
            <w:tcW w:w="850" w:type="dxa"/>
          </w:tcPr>
          <w:p w:rsidR="00A152DB" w:rsidRPr="00875C82" w:rsidRDefault="00A152DB" w:rsidP="00E5633F">
            <w:pPr>
              <w:bidi/>
              <w:rPr>
                <w:rFonts w:asciiTheme="majorBidi" w:eastAsia="Times New Roman" w:hAnsiTheme="majorBidi" w:cstheme="majorBidi"/>
                <w:b/>
                <w:bCs/>
                <w:lang w:val="en-US" w:bidi="ar-MA"/>
              </w:rPr>
            </w:pPr>
          </w:p>
        </w:tc>
        <w:tc>
          <w:tcPr>
            <w:tcW w:w="567"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300" w:type="dxa"/>
          </w:tcPr>
          <w:p w:rsidR="00A152DB" w:rsidRPr="00875C82" w:rsidRDefault="00A152DB" w:rsidP="00E5633F">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اشتراكات ووثائق</w:t>
            </w:r>
          </w:p>
        </w:tc>
      </w:tr>
      <w:tr w:rsidR="00A152DB" w:rsidTr="00E5633F">
        <w:tc>
          <w:tcPr>
            <w:tcW w:w="1560"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اشتراك في</w:t>
            </w:r>
            <w:r w:rsidRPr="00875C82">
              <w:rPr>
                <w:rFonts w:asciiTheme="majorBidi" w:eastAsia="Times New Roman" w:hAnsiTheme="majorBidi" w:cstheme="majorBidi" w:hint="cs"/>
                <w:b/>
                <w:bCs/>
                <w:rtl/>
                <w:lang w:val="en-US" w:bidi="ar-MA"/>
              </w:rPr>
              <w:t xml:space="preserve"> وكالات</w:t>
            </w:r>
            <w:r w:rsidRPr="00875C82">
              <w:rPr>
                <w:rFonts w:asciiTheme="majorBidi" w:eastAsia="Times New Roman" w:hAnsiTheme="majorBidi" w:cstheme="majorBidi"/>
                <w:b/>
                <w:bCs/>
                <w:rtl/>
                <w:lang w:val="en-US" w:bidi="ar-MA"/>
              </w:rPr>
              <w:t xml:space="preserve"> </w:t>
            </w:r>
            <w:r w:rsidRPr="00875C82">
              <w:rPr>
                <w:rFonts w:asciiTheme="majorBidi" w:eastAsia="Times New Roman" w:hAnsiTheme="majorBidi" w:cstheme="majorBidi" w:hint="cs"/>
                <w:b/>
                <w:bCs/>
                <w:rtl/>
                <w:lang w:val="en-US" w:bidi="ar-MA"/>
              </w:rPr>
              <w:t>الأنباء</w:t>
            </w:r>
          </w:p>
        </w:tc>
        <w:tc>
          <w:tcPr>
            <w:tcW w:w="709" w:type="dxa"/>
          </w:tcPr>
          <w:p w:rsidR="00A152DB" w:rsidRPr="00875C82" w:rsidRDefault="00A152DB" w:rsidP="00E5633F">
            <w:pPr>
              <w:bidi/>
              <w:jc w:val="center"/>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5</w:t>
            </w:r>
            <w:r w:rsidRPr="00875C82">
              <w:rPr>
                <w:rFonts w:asciiTheme="majorBidi" w:eastAsia="Times New Roman" w:hAnsiTheme="majorBidi" w:cstheme="majorBidi" w:hint="cs"/>
                <w:b/>
                <w:bCs/>
                <w:rtl/>
                <w:lang w:val="en-US" w:bidi="ar-MA"/>
              </w:rPr>
              <w:t>2</w:t>
            </w:r>
          </w:p>
        </w:tc>
        <w:tc>
          <w:tcPr>
            <w:tcW w:w="698" w:type="dxa"/>
          </w:tcPr>
          <w:p w:rsidR="00A152DB" w:rsidRPr="00875C82" w:rsidRDefault="00A152DB" w:rsidP="00E5633F">
            <w:pPr>
              <w:bidi/>
              <w:jc w:val="center"/>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50</w:t>
            </w:r>
          </w:p>
        </w:tc>
        <w:tc>
          <w:tcPr>
            <w:tcW w:w="850" w:type="dxa"/>
          </w:tcPr>
          <w:p w:rsidR="00A152DB" w:rsidRPr="00875C82" w:rsidRDefault="00A152DB" w:rsidP="00E5633F">
            <w:pPr>
              <w:bidi/>
              <w:jc w:val="center"/>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567" w:type="dxa"/>
          </w:tcPr>
          <w:p w:rsidR="00A152DB" w:rsidRPr="00875C82" w:rsidRDefault="00A152DB" w:rsidP="00E5633F">
            <w:pPr>
              <w:bidi/>
              <w:jc w:val="center"/>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554" w:type="dxa"/>
          </w:tcPr>
          <w:p w:rsidR="00A152DB" w:rsidRPr="00875C82" w:rsidRDefault="00A152DB" w:rsidP="00E5633F">
            <w:pPr>
              <w:bidi/>
              <w:jc w:val="center"/>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80.000,00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اشتراك</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في</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شبكة</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الماء</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والكهرباء</w:t>
            </w:r>
          </w:p>
        </w:tc>
        <w:tc>
          <w:tcPr>
            <w:tcW w:w="709" w:type="dxa"/>
          </w:tcPr>
          <w:p w:rsidR="00A152DB" w:rsidRPr="00875C82" w:rsidRDefault="00A152DB" w:rsidP="00E5633F">
            <w:pPr>
              <w:bidi/>
              <w:jc w:val="center"/>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55</w:t>
            </w:r>
          </w:p>
        </w:tc>
        <w:tc>
          <w:tcPr>
            <w:tcW w:w="698" w:type="dxa"/>
          </w:tcPr>
          <w:p w:rsidR="00A152DB" w:rsidRPr="00875C82" w:rsidRDefault="00A152DB" w:rsidP="00E5633F">
            <w:pPr>
              <w:bidi/>
              <w:jc w:val="center"/>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50</w:t>
            </w:r>
          </w:p>
        </w:tc>
        <w:tc>
          <w:tcPr>
            <w:tcW w:w="850" w:type="dxa"/>
          </w:tcPr>
          <w:p w:rsidR="00A152DB" w:rsidRPr="00875C82" w:rsidRDefault="00A152DB" w:rsidP="00E5633F">
            <w:pPr>
              <w:bidi/>
              <w:jc w:val="center"/>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567" w:type="dxa"/>
          </w:tcPr>
          <w:p w:rsidR="00A152DB" w:rsidRPr="00875C82" w:rsidRDefault="00A152DB" w:rsidP="00E5633F">
            <w:pPr>
              <w:bidi/>
              <w:jc w:val="center"/>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554" w:type="dxa"/>
          </w:tcPr>
          <w:p w:rsidR="00A152DB" w:rsidRPr="00875C82" w:rsidRDefault="00A152DB" w:rsidP="00E5633F">
            <w:pPr>
              <w:bidi/>
              <w:jc w:val="center"/>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تنظيم الندوات والمناظرات والتداريب</w:t>
            </w: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 xml:space="preserve">مصاريف </w:t>
            </w:r>
            <w:r w:rsidRPr="00875C82">
              <w:rPr>
                <w:rFonts w:asciiTheme="majorBidi" w:eastAsia="Times New Roman" w:hAnsiTheme="majorBidi" w:cstheme="majorBidi" w:hint="cs"/>
                <w:b/>
                <w:bCs/>
                <w:rtl/>
                <w:lang w:val="en-US" w:bidi="ar-MA"/>
              </w:rPr>
              <w:t>الإيواء</w:t>
            </w:r>
            <w:r w:rsidRPr="00875C82">
              <w:rPr>
                <w:rFonts w:asciiTheme="majorBidi" w:eastAsia="Times New Roman" w:hAnsiTheme="majorBidi" w:cstheme="majorBidi"/>
                <w:b/>
                <w:bCs/>
                <w:rtl/>
                <w:lang w:val="en-US" w:bidi="ar-MA"/>
              </w:rPr>
              <w:t xml:space="preserve"> </w:t>
            </w:r>
            <w:r w:rsidRPr="00875C82">
              <w:rPr>
                <w:rFonts w:asciiTheme="majorBidi" w:eastAsia="Times New Roman" w:hAnsiTheme="majorBidi" w:cstheme="majorBidi" w:hint="cs"/>
                <w:b/>
                <w:bCs/>
                <w:rtl/>
                <w:lang w:val="en-US" w:bidi="ar-MA"/>
              </w:rPr>
              <w:t>والإطعام</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62</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60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p>
        </w:tc>
        <w:tc>
          <w:tcPr>
            <w:tcW w:w="698" w:type="dxa"/>
          </w:tcPr>
          <w:p w:rsidR="00A152DB" w:rsidRPr="00875C82" w:rsidRDefault="00A152DB" w:rsidP="00E5633F">
            <w:pPr>
              <w:bidi/>
              <w:rPr>
                <w:rFonts w:asciiTheme="majorBidi" w:eastAsia="Times New Roman" w:hAnsiTheme="majorBidi" w:cstheme="majorBidi"/>
                <w:b/>
                <w:bCs/>
                <w:lang w:val="en-US" w:bidi="ar-MA"/>
              </w:rPr>
            </w:pPr>
          </w:p>
        </w:tc>
        <w:tc>
          <w:tcPr>
            <w:tcW w:w="850" w:type="dxa"/>
          </w:tcPr>
          <w:p w:rsidR="00A152DB" w:rsidRPr="00875C82" w:rsidRDefault="00A152DB" w:rsidP="00E5633F">
            <w:pPr>
              <w:bidi/>
              <w:rPr>
                <w:rFonts w:asciiTheme="majorBidi" w:eastAsia="Times New Roman" w:hAnsiTheme="majorBidi" w:cstheme="majorBidi"/>
                <w:b/>
                <w:bCs/>
                <w:lang w:val="en-US" w:bidi="ar-MA"/>
              </w:rPr>
            </w:pPr>
          </w:p>
        </w:tc>
        <w:tc>
          <w:tcPr>
            <w:tcW w:w="567"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30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الأنشطة</w:t>
            </w:r>
            <w:r w:rsidRPr="00875C82">
              <w:rPr>
                <w:rFonts w:asciiTheme="majorBidi" w:eastAsia="Times New Roman" w:hAnsiTheme="majorBidi" w:cstheme="majorBidi"/>
                <w:b/>
                <w:bCs/>
                <w:rtl/>
                <w:lang w:val="en-US" w:bidi="ar-MA"/>
              </w:rPr>
              <w:t xml:space="preserve"> </w:t>
            </w:r>
            <w:r w:rsidRPr="00875C82">
              <w:rPr>
                <w:rFonts w:asciiTheme="majorBidi" w:eastAsia="Times New Roman" w:hAnsiTheme="majorBidi" w:cstheme="majorBidi"/>
                <w:b/>
                <w:bCs/>
                <w:rtl/>
                <w:lang w:val="en-US" w:bidi="ar-MA"/>
              </w:rPr>
              <w:lastRenderedPageBreak/>
              <w:t>المتعلقة بتسيير الموظفين</w:t>
            </w: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p>
        </w:tc>
        <w:tc>
          <w:tcPr>
            <w:tcW w:w="698" w:type="dxa"/>
          </w:tcPr>
          <w:p w:rsidR="00A152DB" w:rsidRPr="00875C82" w:rsidRDefault="00A152DB" w:rsidP="00E5633F">
            <w:pPr>
              <w:bidi/>
              <w:rPr>
                <w:rFonts w:asciiTheme="majorBidi" w:eastAsia="Times New Roman" w:hAnsiTheme="majorBidi" w:cstheme="majorBidi"/>
                <w:b/>
                <w:bCs/>
                <w:lang w:val="en-US" w:bidi="ar-MA"/>
              </w:rPr>
            </w:pPr>
          </w:p>
        </w:tc>
        <w:tc>
          <w:tcPr>
            <w:tcW w:w="850" w:type="dxa"/>
          </w:tcPr>
          <w:p w:rsidR="00A152DB" w:rsidRPr="00875C82" w:rsidRDefault="00A152DB" w:rsidP="00E5633F">
            <w:pPr>
              <w:bidi/>
              <w:rPr>
                <w:rFonts w:asciiTheme="majorBidi" w:eastAsia="Times New Roman" w:hAnsiTheme="majorBidi" w:cstheme="majorBidi"/>
                <w:b/>
                <w:bCs/>
                <w:lang w:val="en-US" w:bidi="ar-MA"/>
              </w:rPr>
            </w:pPr>
          </w:p>
        </w:tc>
        <w:tc>
          <w:tcPr>
            <w:tcW w:w="567"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30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w:t>
            </w:r>
            <w:r w:rsidRPr="00875C82">
              <w:rPr>
                <w:rFonts w:asciiTheme="majorBidi" w:eastAsia="Times New Roman" w:hAnsiTheme="majorBidi" w:cstheme="majorBidi"/>
                <w:b/>
                <w:bCs/>
                <w:rtl/>
                <w:lang w:val="en-US" w:bidi="ar-MA"/>
              </w:rPr>
              <w:t xml:space="preserve">الرواتب </w:t>
            </w:r>
            <w:r w:rsidRPr="00875C82">
              <w:rPr>
                <w:rFonts w:asciiTheme="majorBidi" w:eastAsia="Times New Roman" w:hAnsiTheme="majorBidi" w:cstheme="majorBidi" w:hint="cs"/>
                <w:b/>
                <w:bCs/>
                <w:rtl/>
                <w:lang w:val="en-US" w:bidi="ar-MA"/>
              </w:rPr>
              <w:t>الأساسية</w:t>
            </w: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38.000.000,00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34.000.000,00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الرواتب</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والتعويضات</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القارة</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للموظفين</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الرسميين</w:t>
            </w:r>
            <w:r w:rsidRPr="00875C82">
              <w:rPr>
                <w:rFonts w:ascii="Times New Roman" w:eastAsia="Times New Roman" w:hAnsiTheme="majorBidi" w:cstheme="majorBidi"/>
                <w:b/>
                <w:bCs/>
                <w:rtl/>
                <w:lang w:val="en-US"/>
              </w:rPr>
              <w:t xml:space="preserve"> </w:t>
            </w:r>
            <w:r>
              <w:rPr>
                <w:rFonts w:asciiTheme="majorBidi" w:eastAsia="Times New Roman" w:hAnsiTheme="majorBidi" w:cstheme="majorBidi"/>
                <w:b/>
                <w:bCs/>
                <w:rtl/>
                <w:lang w:val="en-US" w:bidi="ar-MA"/>
              </w:rPr>
              <w:t>وم</w:t>
            </w:r>
            <w:r>
              <w:rPr>
                <w:rFonts w:asciiTheme="majorBidi" w:eastAsia="Times New Roman" w:hAnsiTheme="majorBidi" w:cstheme="majorBidi" w:hint="cs"/>
                <w:b/>
                <w:bCs/>
                <w:rtl/>
                <w:lang w:val="en-US" w:bidi="ar-MA"/>
              </w:rPr>
              <w:t>ث</w:t>
            </w:r>
            <w:r>
              <w:rPr>
                <w:rFonts w:asciiTheme="majorBidi" w:eastAsia="Times New Roman" w:hAnsiTheme="majorBidi" w:cstheme="majorBidi"/>
                <w:b/>
                <w:bCs/>
                <w:rtl/>
                <w:lang w:val="en-US" w:bidi="ar-MA"/>
              </w:rPr>
              <w:t>لا</w:t>
            </w:r>
            <w:r>
              <w:rPr>
                <w:rFonts w:asciiTheme="majorBidi" w:eastAsia="Times New Roman" w:hAnsiTheme="majorBidi" w:cstheme="majorBidi" w:hint="cs"/>
                <w:b/>
                <w:bCs/>
                <w:rtl/>
                <w:lang w:val="en-US" w:bidi="ar-MA"/>
              </w:rPr>
              <w:t>ئ</w:t>
            </w:r>
            <w:r w:rsidRPr="00875C82">
              <w:rPr>
                <w:rFonts w:asciiTheme="majorBidi" w:eastAsia="Times New Roman" w:hAnsiTheme="majorBidi" w:cstheme="majorBidi"/>
                <w:b/>
                <w:bCs/>
                <w:rtl/>
                <w:lang w:val="en-US" w:bidi="ar-MA"/>
              </w:rPr>
              <w:t>هم</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11</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2.000.000,00</w:t>
            </w:r>
          </w:p>
        </w:tc>
        <w:tc>
          <w:tcPr>
            <w:tcW w:w="3402" w:type="dxa"/>
          </w:tcPr>
          <w:p w:rsidR="00A152DB" w:rsidRPr="00875C82" w:rsidRDefault="00A152DB" w:rsidP="00E5633F">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أجور</w:t>
            </w:r>
            <w:r w:rsidRPr="00875C82">
              <w:rPr>
                <w:rFonts w:asciiTheme="majorBidi" w:eastAsia="Times New Roman" w:hAnsiTheme="majorBidi" w:cstheme="majorBidi"/>
                <w:b/>
                <w:bCs/>
                <w:rtl/>
                <w:lang w:val="en-US" w:bidi="ar-MA"/>
              </w:rPr>
              <w:t xml:space="preserve"> </w:t>
            </w:r>
            <w:r w:rsidRPr="00875C82">
              <w:rPr>
                <w:rFonts w:asciiTheme="majorBidi" w:eastAsia="Times New Roman" w:hAnsiTheme="majorBidi" w:cstheme="majorBidi" w:hint="cs"/>
                <w:b/>
                <w:bCs/>
                <w:rtl/>
                <w:lang w:val="en-US" w:bidi="ar-MA"/>
              </w:rPr>
              <w:t>الأعوان</w:t>
            </w:r>
            <w:r w:rsidRPr="00875C82">
              <w:rPr>
                <w:rFonts w:asciiTheme="majorBidi" w:eastAsia="Times New Roman" w:hAnsiTheme="majorBidi" w:cstheme="majorBidi"/>
                <w:b/>
                <w:bCs/>
                <w:rtl/>
                <w:lang w:val="en-US" w:bidi="ar-MA"/>
              </w:rPr>
              <w:t xml:space="preserve"> العرض</w:t>
            </w:r>
            <w:r w:rsidRPr="00875C82">
              <w:rPr>
                <w:rFonts w:asciiTheme="majorBidi" w:eastAsia="Times New Roman" w:hAnsiTheme="majorBidi" w:cstheme="majorBidi" w:hint="cs"/>
                <w:b/>
                <w:bCs/>
                <w:rtl/>
                <w:lang w:val="en-US" w:bidi="ar-MA"/>
              </w:rPr>
              <w:t>يين</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14</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p>
        </w:tc>
        <w:tc>
          <w:tcPr>
            <w:tcW w:w="698" w:type="dxa"/>
          </w:tcPr>
          <w:p w:rsidR="00A152DB" w:rsidRPr="00875C82" w:rsidRDefault="00A152DB" w:rsidP="00E5633F">
            <w:pPr>
              <w:bidi/>
              <w:rPr>
                <w:rFonts w:asciiTheme="majorBidi" w:eastAsia="Times New Roman" w:hAnsiTheme="majorBidi" w:cstheme="majorBidi"/>
                <w:b/>
                <w:bCs/>
                <w:lang w:val="en-US" w:bidi="ar-MA"/>
              </w:rPr>
            </w:pPr>
          </w:p>
        </w:tc>
        <w:tc>
          <w:tcPr>
            <w:tcW w:w="850" w:type="dxa"/>
          </w:tcPr>
          <w:p w:rsidR="00A152DB" w:rsidRPr="00875C82" w:rsidRDefault="00A152DB" w:rsidP="00E5633F">
            <w:pPr>
              <w:bidi/>
              <w:rPr>
                <w:rFonts w:asciiTheme="majorBidi" w:eastAsia="Times New Roman" w:hAnsiTheme="majorBidi" w:cstheme="majorBidi"/>
                <w:b/>
                <w:bCs/>
                <w:lang w:val="en-US" w:bidi="ar-MA"/>
              </w:rPr>
            </w:pPr>
          </w:p>
        </w:tc>
        <w:tc>
          <w:tcPr>
            <w:tcW w:w="567"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30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تعويضات مختلفة</w:t>
            </w: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 xml:space="preserve">تعويضات عن </w:t>
            </w:r>
            <w:r w:rsidRPr="00875C82">
              <w:rPr>
                <w:rFonts w:asciiTheme="majorBidi" w:eastAsia="Times New Roman" w:hAnsiTheme="majorBidi" w:cstheme="majorBidi" w:hint="cs"/>
                <w:b/>
                <w:bCs/>
                <w:rtl/>
                <w:lang w:val="en-US" w:bidi="ar-MA"/>
              </w:rPr>
              <w:t>الأ</w:t>
            </w:r>
            <w:r w:rsidRPr="00875C82">
              <w:rPr>
                <w:rFonts w:asciiTheme="majorBidi" w:eastAsia="Times New Roman" w:hAnsiTheme="majorBidi" w:cstheme="majorBidi"/>
                <w:b/>
                <w:bCs/>
                <w:rtl/>
                <w:lang w:val="en-US" w:bidi="ar-MA"/>
              </w:rPr>
              <w:t>شغال ال</w:t>
            </w:r>
            <w:r w:rsidRPr="00875C82">
              <w:rPr>
                <w:rFonts w:asciiTheme="majorBidi" w:eastAsia="Times New Roman" w:hAnsiTheme="majorBidi" w:cstheme="majorBidi" w:hint="cs"/>
                <w:b/>
                <w:bCs/>
                <w:rtl/>
                <w:lang w:val="en-US" w:bidi="ar-MA"/>
              </w:rPr>
              <w:t>إ</w:t>
            </w:r>
            <w:r w:rsidRPr="00875C82">
              <w:rPr>
                <w:rFonts w:asciiTheme="majorBidi" w:eastAsia="Times New Roman" w:hAnsiTheme="majorBidi" w:cstheme="majorBidi"/>
                <w:b/>
                <w:bCs/>
                <w:rtl/>
                <w:lang w:val="en-US" w:bidi="ar-MA"/>
              </w:rPr>
              <w:t>ضافية</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21</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2.400,00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4.800,00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تعويضات عن الصندوق</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22</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600.000,00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600.000,00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التعويضات</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عن</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hint="cs"/>
                <w:b/>
                <w:bCs/>
                <w:rtl/>
                <w:lang w:val="en-US" w:bidi="ar-MA"/>
              </w:rPr>
              <w:t>الأشغال</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الشاقة</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والموسخة</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24</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385.250,00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350.000,00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تعويضات عن المسؤولية</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26</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تعويضات</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hint="cs"/>
                <w:b/>
                <w:bCs/>
                <w:rtl/>
                <w:lang w:val="en-US" w:bidi="ar-MA"/>
              </w:rPr>
              <w:t>الإشراف</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على</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المباريات</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والامتحانات</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27</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imes New Roman" w:eastAsia="Times New Roman" w:hAnsiTheme="majorBidi" w:cstheme="majorBidi"/>
                <w:b/>
                <w:bCs/>
                <w:rtl/>
                <w:lang w:val="en-US"/>
              </w:rPr>
            </w:pPr>
          </w:p>
        </w:tc>
        <w:tc>
          <w:tcPr>
            <w:tcW w:w="709" w:type="dxa"/>
          </w:tcPr>
          <w:p w:rsidR="00A152DB" w:rsidRPr="00875C82" w:rsidRDefault="00A152DB" w:rsidP="00E5633F">
            <w:pPr>
              <w:bidi/>
              <w:rPr>
                <w:rFonts w:asciiTheme="majorBidi" w:eastAsia="Times New Roman" w:hAnsiTheme="majorBidi" w:cstheme="majorBidi"/>
                <w:b/>
                <w:bCs/>
                <w:lang w:val="en-US" w:bidi="ar-MA"/>
              </w:rPr>
            </w:pPr>
          </w:p>
        </w:tc>
        <w:tc>
          <w:tcPr>
            <w:tcW w:w="698" w:type="dxa"/>
          </w:tcPr>
          <w:p w:rsidR="00A152DB" w:rsidRPr="00875C82" w:rsidRDefault="00A152DB" w:rsidP="00E5633F">
            <w:pPr>
              <w:bidi/>
              <w:rPr>
                <w:rFonts w:asciiTheme="majorBidi" w:eastAsia="Times New Roman" w:hAnsiTheme="majorBidi" w:cstheme="majorBidi"/>
                <w:b/>
                <w:bCs/>
                <w:lang w:val="en-US" w:bidi="ar-MA"/>
              </w:rPr>
            </w:pPr>
          </w:p>
        </w:tc>
        <w:tc>
          <w:tcPr>
            <w:tcW w:w="850" w:type="dxa"/>
          </w:tcPr>
          <w:p w:rsidR="00A152DB" w:rsidRPr="00875C82" w:rsidRDefault="00A152DB" w:rsidP="00E5633F">
            <w:pPr>
              <w:bidi/>
              <w:rPr>
                <w:rFonts w:asciiTheme="majorBidi" w:eastAsia="Times New Roman" w:hAnsiTheme="majorBidi" w:cstheme="majorBidi"/>
                <w:b/>
                <w:bCs/>
                <w:lang w:val="en-US" w:bidi="ar-MA"/>
              </w:rPr>
            </w:pPr>
          </w:p>
        </w:tc>
        <w:tc>
          <w:tcPr>
            <w:tcW w:w="567"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30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تغطي و فوائد اجتماعية</w:t>
            </w: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6.500.000,00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5.000.000,00</w:t>
            </w:r>
          </w:p>
        </w:tc>
        <w:tc>
          <w:tcPr>
            <w:tcW w:w="3402" w:type="dxa"/>
          </w:tcPr>
          <w:p w:rsidR="00A152DB" w:rsidRPr="00875C82" w:rsidRDefault="00A152DB" w:rsidP="00E5633F">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مساهمة</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hint="cs"/>
                <w:b/>
                <w:bCs/>
                <w:rtl/>
                <w:lang w:val="en-US" w:bidi="ar-MA"/>
              </w:rPr>
              <w:t>أرباب</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العمل</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في</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الصندوق</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المغربي</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للتقا</w:t>
            </w:r>
            <w:r w:rsidRPr="00875C82">
              <w:rPr>
                <w:rFonts w:asciiTheme="majorBidi" w:eastAsia="Times New Roman" w:hAnsiTheme="majorBidi" w:cstheme="majorBidi" w:hint="cs"/>
                <w:b/>
                <w:bCs/>
                <w:rtl/>
                <w:lang w:val="en-US" w:bidi="ar-MA"/>
              </w:rPr>
              <w:t>عد</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31</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30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350.000,00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250.000,00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المساهمات</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في</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النظام</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الجماعي</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لمنح</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رواتب</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التقاعد</w:t>
            </w:r>
            <w:r w:rsidRPr="00875C82">
              <w:rPr>
                <w:rFonts w:ascii="Times New Roman" w:eastAsia="Times New Roman" w:hAnsiTheme="majorBidi" w:cstheme="majorBidi"/>
                <w:b/>
                <w:bCs/>
                <w:rtl/>
                <w:lang w:val="en-US"/>
              </w:rPr>
              <w:t>-</w:t>
            </w:r>
            <w:r w:rsidRPr="00875C82">
              <w:rPr>
                <w:rFonts w:asciiTheme="majorBidi" w:eastAsia="Times New Roman" w:hAnsiTheme="majorBidi" w:cstheme="majorBidi"/>
                <w:b/>
                <w:bCs/>
                <w:lang w:val="en-US" w:bidi="ar-MA"/>
              </w:rPr>
              <w:t>RCAR</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32</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30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850.000,00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المساهمات</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في</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منظمات</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الاحتياط</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الاجتماعي</w:t>
            </w:r>
            <w:r w:rsidRPr="00875C82">
              <w:rPr>
                <w:rFonts w:asciiTheme="majorBidi" w:eastAsia="Times New Roman" w:hAnsiTheme="majorBidi" w:cstheme="majorBidi"/>
                <w:b/>
                <w:bCs/>
                <w:lang w:val="en-US" w:bidi="ar-MA"/>
              </w:rPr>
              <w:t>CNOPS</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33</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30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التعويض عن الولادة</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34</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30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35.000,00</w:t>
            </w:r>
          </w:p>
        </w:tc>
        <w:tc>
          <w:tcPr>
            <w:tcW w:w="3402" w:type="dxa"/>
          </w:tcPr>
          <w:p w:rsidR="00A152DB" w:rsidRPr="00875C82" w:rsidRDefault="00A152DB" w:rsidP="00E5633F">
            <w:pPr>
              <w:bidi/>
              <w:rPr>
                <w:rFonts w:ascii="Times New Roman" w:eastAsia="Times New Roman" w:hAnsiTheme="majorBidi" w:cstheme="majorBidi"/>
                <w:b/>
                <w:bCs/>
                <w:rtl/>
                <w:lang w:val="en-US"/>
              </w:rPr>
            </w:pPr>
            <w:r w:rsidRPr="00875C82">
              <w:rPr>
                <w:rFonts w:asciiTheme="majorBidi" w:eastAsia="Times New Roman" w:hAnsiTheme="majorBidi" w:cstheme="majorBidi" w:hint="cs"/>
                <w:b/>
                <w:bCs/>
                <w:rtl/>
                <w:lang w:val="en-US" w:bidi="ar-MA"/>
              </w:rPr>
              <w:t>تامين الموظفين والأعوان</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35</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30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لباس الأعوان المستخدمين</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38</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p>
        </w:tc>
        <w:tc>
          <w:tcPr>
            <w:tcW w:w="698" w:type="dxa"/>
          </w:tcPr>
          <w:p w:rsidR="00A152DB" w:rsidRPr="00875C82" w:rsidRDefault="00A152DB" w:rsidP="00E5633F">
            <w:pPr>
              <w:bidi/>
              <w:rPr>
                <w:rFonts w:asciiTheme="majorBidi" w:eastAsia="Times New Roman" w:hAnsiTheme="majorBidi" w:cstheme="majorBidi"/>
                <w:b/>
                <w:bCs/>
                <w:lang w:val="en-US" w:bidi="ar-MA"/>
              </w:rPr>
            </w:pPr>
          </w:p>
        </w:tc>
        <w:tc>
          <w:tcPr>
            <w:tcW w:w="850" w:type="dxa"/>
          </w:tcPr>
          <w:p w:rsidR="00A152DB" w:rsidRPr="00875C82" w:rsidRDefault="00A152DB" w:rsidP="00E5633F">
            <w:pPr>
              <w:bidi/>
              <w:rPr>
                <w:rFonts w:asciiTheme="majorBidi" w:eastAsia="Times New Roman" w:hAnsiTheme="majorBidi" w:cstheme="majorBidi"/>
                <w:b/>
                <w:bCs/>
                <w:lang w:val="en-US" w:bidi="ar-MA"/>
              </w:rPr>
            </w:pPr>
          </w:p>
        </w:tc>
        <w:tc>
          <w:tcPr>
            <w:tcW w:w="567"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30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نقل وتنقل الموظفين</w:t>
            </w: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60.000,00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80.000,00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مصاريف التنقل داخل المملكة</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41</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p>
        </w:tc>
        <w:tc>
          <w:tcPr>
            <w:tcW w:w="698" w:type="dxa"/>
          </w:tcPr>
          <w:p w:rsidR="00A152DB" w:rsidRPr="00875C82" w:rsidRDefault="00A152DB" w:rsidP="00E5633F">
            <w:pPr>
              <w:bidi/>
              <w:rPr>
                <w:rFonts w:asciiTheme="majorBidi" w:eastAsia="Times New Roman" w:hAnsiTheme="majorBidi" w:cstheme="majorBidi"/>
                <w:b/>
                <w:bCs/>
                <w:lang w:val="en-US" w:bidi="ar-MA"/>
              </w:rPr>
            </w:pPr>
          </w:p>
        </w:tc>
        <w:tc>
          <w:tcPr>
            <w:tcW w:w="850" w:type="dxa"/>
          </w:tcPr>
          <w:p w:rsidR="00A152DB" w:rsidRPr="00875C82" w:rsidRDefault="00A152DB" w:rsidP="00E5633F">
            <w:pPr>
              <w:bidi/>
              <w:rPr>
                <w:rFonts w:asciiTheme="majorBidi" w:eastAsia="Times New Roman" w:hAnsiTheme="majorBidi" w:cstheme="majorBidi"/>
                <w:b/>
                <w:bCs/>
                <w:lang w:val="en-US" w:bidi="ar-MA"/>
              </w:rPr>
            </w:pPr>
          </w:p>
        </w:tc>
        <w:tc>
          <w:tcPr>
            <w:tcW w:w="567"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30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الأنشطة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المتعلقة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بوسائل</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التسيير</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الأخرى</w:t>
            </w: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p>
        </w:tc>
        <w:tc>
          <w:tcPr>
            <w:tcW w:w="698" w:type="dxa"/>
          </w:tcPr>
          <w:p w:rsidR="00A152DB" w:rsidRPr="00875C82" w:rsidRDefault="00A152DB" w:rsidP="00E5633F">
            <w:pPr>
              <w:bidi/>
              <w:rPr>
                <w:rFonts w:asciiTheme="majorBidi" w:eastAsia="Times New Roman" w:hAnsiTheme="majorBidi" w:cstheme="majorBidi"/>
                <w:b/>
                <w:bCs/>
                <w:lang w:val="en-US" w:bidi="ar-MA"/>
              </w:rPr>
            </w:pPr>
          </w:p>
        </w:tc>
        <w:tc>
          <w:tcPr>
            <w:tcW w:w="850" w:type="dxa"/>
          </w:tcPr>
          <w:p w:rsidR="00A152DB" w:rsidRPr="00875C82" w:rsidRDefault="00A152DB" w:rsidP="00E5633F">
            <w:pPr>
              <w:bidi/>
              <w:rPr>
                <w:rFonts w:asciiTheme="majorBidi" w:eastAsia="Times New Roman" w:hAnsiTheme="majorBidi" w:cstheme="majorBidi"/>
                <w:b/>
                <w:bCs/>
                <w:lang w:val="en-US" w:bidi="ar-MA"/>
              </w:rPr>
            </w:pPr>
          </w:p>
        </w:tc>
        <w:tc>
          <w:tcPr>
            <w:tcW w:w="567"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30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الاكتراء</w:t>
            </w: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اكتراء بنايات إدارية</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11</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اكتراء</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آليات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النقل</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واليات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أخرى</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14</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p>
        </w:tc>
        <w:tc>
          <w:tcPr>
            <w:tcW w:w="698" w:type="dxa"/>
          </w:tcPr>
          <w:p w:rsidR="00A152DB" w:rsidRPr="00875C82" w:rsidRDefault="00A152DB" w:rsidP="00E5633F">
            <w:pPr>
              <w:bidi/>
              <w:rPr>
                <w:rFonts w:asciiTheme="majorBidi" w:eastAsia="Times New Roman" w:hAnsiTheme="majorBidi" w:cstheme="majorBidi"/>
                <w:b/>
                <w:bCs/>
                <w:lang w:val="en-US" w:bidi="ar-MA"/>
              </w:rPr>
            </w:pPr>
          </w:p>
        </w:tc>
        <w:tc>
          <w:tcPr>
            <w:tcW w:w="850" w:type="dxa"/>
          </w:tcPr>
          <w:p w:rsidR="00A152DB" w:rsidRPr="00875C82" w:rsidRDefault="00A152DB" w:rsidP="00E5633F">
            <w:pPr>
              <w:bidi/>
              <w:rPr>
                <w:rFonts w:asciiTheme="majorBidi" w:eastAsia="Times New Roman" w:hAnsiTheme="majorBidi" w:cstheme="majorBidi"/>
                <w:b/>
                <w:bCs/>
                <w:lang w:val="en-US" w:bidi="ar-MA"/>
              </w:rPr>
            </w:pPr>
          </w:p>
        </w:tc>
        <w:tc>
          <w:tcPr>
            <w:tcW w:w="567"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30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العناية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والمحافظة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على</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البنايات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والعتاد</w:t>
            </w:r>
          </w:p>
        </w:tc>
      </w:tr>
      <w:tr w:rsidR="00A152DB" w:rsidRPr="00875C82" w:rsidTr="00E5633F">
        <w:trPr>
          <w:trHeight w:val="466"/>
        </w:trPr>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الصيانة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والمحافظة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على</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البنايات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الإدارية</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21</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60.000,00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الصيانة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و</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الإصلاح</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الاعتيادي</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للعتاد</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المعلوماتي</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23</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الصيانة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الاعتيادية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لعتاد</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وأثاث</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المكاتب</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24</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الصيانة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الاعتيادية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لشبكة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الهاتف</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والماء</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والكهرباء</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25</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40.000,00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الصيانة الاعتيادية للعتاد التقني</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26</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p>
        </w:tc>
        <w:tc>
          <w:tcPr>
            <w:tcW w:w="698" w:type="dxa"/>
          </w:tcPr>
          <w:p w:rsidR="00A152DB" w:rsidRPr="00875C82" w:rsidRDefault="00A152DB" w:rsidP="00E5633F">
            <w:pPr>
              <w:bidi/>
              <w:rPr>
                <w:rFonts w:asciiTheme="majorBidi" w:eastAsia="Times New Roman" w:hAnsiTheme="majorBidi" w:cstheme="majorBidi"/>
                <w:b/>
                <w:bCs/>
                <w:lang w:val="en-US" w:bidi="ar-MA"/>
              </w:rPr>
            </w:pPr>
          </w:p>
        </w:tc>
        <w:tc>
          <w:tcPr>
            <w:tcW w:w="850" w:type="dxa"/>
          </w:tcPr>
          <w:p w:rsidR="00A152DB" w:rsidRPr="00875C82" w:rsidRDefault="00A152DB" w:rsidP="00E5633F">
            <w:pPr>
              <w:bidi/>
              <w:rPr>
                <w:rFonts w:asciiTheme="majorBidi" w:eastAsia="Times New Roman" w:hAnsiTheme="majorBidi" w:cstheme="majorBidi"/>
                <w:b/>
                <w:bCs/>
                <w:lang w:val="en-US" w:bidi="ar-MA"/>
              </w:rPr>
            </w:pPr>
          </w:p>
        </w:tc>
        <w:tc>
          <w:tcPr>
            <w:tcW w:w="567"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30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لوازم ومطبوعات</w:t>
            </w:r>
          </w:p>
        </w:tc>
      </w:tr>
      <w:tr w:rsidR="00A152DB" w:rsidRPr="00875C82" w:rsidTr="00E5633F">
        <w:trPr>
          <w:trHeight w:val="545"/>
        </w:trPr>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40.000,00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لوازم</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المكتب</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مواد</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الطباعة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أوراق</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ومطبوعات</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31</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rPr>
          <w:trHeight w:val="507"/>
        </w:trPr>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40.000,00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لوازم العتاد التقني والمعلوماتي</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32</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p>
        </w:tc>
        <w:tc>
          <w:tcPr>
            <w:tcW w:w="698" w:type="dxa"/>
          </w:tcPr>
          <w:p w:rsidR="00A152DB" w:rsidRPr="00875C82" w:rsidRDefault="00A152DB" w:rsidP="00E5633F">
            <w:pPr>
              <w:bidi/>
              <w:rPr>
                <w:rFonts w:asciiTheme="majorBidi" w:eastAsia="Times New Roman" w:hAnsiTheme="majorBidi" w:cstheme="majorBidi"/>
                <w:b/>
                <w:bCs/>
                <w:lang w:val="en-US" w:bidi="ar-MA"/>
              </w:rPr>
            </w:pPr>
          </w:p>
        </w:tc>
        <w:tc>
          <w:tcPr>
            <w:tcW w:w="850" w:type="dxa"/>
          </w:tcPr>
          <w:p w:rsidR="00A152DB" w:rsidRPr="00875C82" w:rsidRDefault="00A152DB" w:rsidP="00E5633F">
            <w:pPr>
              <w:bidi/>
              <w:rPr>
                <w:rFonts w:asciiTheme="majorBidi" w:eastAsia="Times New Roman" w:hAnsiTheme="majorBidi" w:cstheme="majorBidi"/>
                <w:b/>
                <w:bCs/>
                <w:lang w:val="en-US" w:bidi="ar-MA"/>
              </w:rPr>
            </w:pPr>
          </w:p>
        </w:tc>
        <w:tc>
          <w:tcPr>
            <w:tcW w:w="567"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30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مر</w:t>
            </w:r>
            <w:r>
              <w:rPr>
                <w:rFonts w:asciiTheme="majorBidi" w:eastAsia="Times New Roman" w:hAnsiTheme="majorBidi" w:cstheme="majorBidi" w:hint="cs"/>
                <w:b/>
                <w:bCs/>
                <w:rtl/>
                <w:lang w:val="en-US" w:bidi="ar-MA"/>
              </w:rPr>
              <w:t>آ</w:t>
            </w:r>
            <w:r w:rsidRPr="00875C82">
              <w:rPr>
                <w:rFonts w:asciiTheme="majorBidi" w:eastAsia="Times New Roman" w:hAnsiTheme="majorBidi" w:cstheme="majorBidi" w:hint="cs"/>
                <w:b/>
                <w:bCs/>
                <w:rtl/>
                <w:lang w:val="en-US" w:bidi="ar-MA"/>
              </w:rPr>
              <w:t>ب السيارات والآليات</w:t>
            </w: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1.000.000,00</w:t>
            </w:r>
          </w:p>
        </w:tc>
        <w:tc>
          <w:tcPr>
            <w:tcW w:w="3402" w:type="dxa"/>
          </w:tcPr>
          <w:p w:rsidR="00A152DB" w:rsidRDefault="00A152DB" w:rsidP="00E5633F">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شراء الوقود والزيوت</w:t>
            </w:r>
          </w:p>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41</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lastRenderedPageBreak/>
              <w:t>150.000,00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150.000,00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قطع</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الغيار</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والإطارات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المطاطية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للسيارات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والآليات</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42</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150.000,00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150.000,00</w:t>
            </w:r>
          </w:p>
        </w:tc>
        <w:tc>
          <w:tcPr>
            <w:tcW w:w="3402" w:type="dxa"/>
          </w:tcPr>
          <w:p w:rsidR="00A152DB" w:rsidRDefault="00A152DB" w:rsidP="00E5633F">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صيانة وإصلاح السيارات والآليات</w:t>
            </w:r>
          </w:p>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43</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350.000,00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300.000,00</w:t>
            </w:r>
          </w:p>
        </w:tc>
        <w:tc>
          <w:tcPr>
            <w:tcW w:w="3402" w:type="dxa"/>
          </w:tcPr>
          <w:p w:rsidR="00A152DB" w:rsidRDefault="00A152DB" w:rsidP="00E5633F">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مصاريف تامين السيارات والآليات</w:t>
            </w:r>
          </w:p>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44</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الضريبة الخاصة على السيارات</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45</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p>
        </w:tc>
        <w:tc>
          <w:tcPr>
            <w:tcW w:w="698" w:type="dxa"/>
          </w:tcPr>
          <w:p w:rsidR="00A152DB" w:rsidRPr="00875C82" w:rsidRDefault="00A152DB" w:rsidP="00E5633F">
            <w:pPr>
              <w:bidi/>
              <w:rPr>
                <w:rFonts w:asciiTheme="majorBidi" w:eastAsia="Times New Roman" w:hAnsiTheme="majorBidi" w:cstheme="majorBidi"/>
                <w:b/>
                <w:bCs/>
                <w:lang w:val="en-US" w:bidi="ar-MA"/>
              </w:rPr>
            </w:pPr>
          </w:p>
        </w:tc>
        <w:tc>
          <w:tcPr>
            <w:tcW w:w="850" w:type="dxa"/>
          </w:tcPr>
          <w:p w:rsidR="00A152DB" w:rsidRPr="00875C82" w:rsidRDefault="00A152DB" w:rsidP="00E5633F">
            <w:pPr>
              <w:bidi/>
              <w:rPr>
                <w:rFonts w:asciiTheme="majorBidi" w:eastAsia="Times New Roman" w:hAnsiTheme="majorBidi" w:cstheme="majorBidi"/>
                <w:b/>
                <w:bCs/>
                <w:lang w:val="en-US" w:bidi="ar-MA"/>
              </w:rPr>
            </w:pPr>
          </w:p>
        </w:tc>
        <w:tc>
          <w:tcPr>
            <w:tcW w:w="567"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30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مواد البناء</w:t>
            </w: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50.000,00</w:t>
            </w:r>
          </w:p>
        </w:tc>
        <w:tc>
          <w:tcPr>
            <w:tcW w:w="3402" w:type="dxa"/>
          </w:tcPr>
          <w:p w:rsidR="00A152DB" w:rsidRDefault="00A152DB" w:rsidP="00E5633F">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شراء</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المواد</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الخام</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من</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المقالع</w:t>
            </w:r>
          </w:p>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51</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شراء الاسمنت والأرصفة والزليج</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52</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شراء الخشب</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53</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شراء الزجاج</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55</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شراء الصباغة</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56</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60.000,00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60.000,00</w:t>
            </w:r>
          </w:p>
        </w:tc>
        <w:tc>
          <w:tcPr>
            <w:tcW w:w="3402" w:type="dxa"/>
          </w:tcPr>
          <w:p w:rsidR="00A152DB" w:rsidRDefault="00A152DB" w:rsidP="00E5633F">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شراء</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اللوازم</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الصحية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ومواد</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الترصيص</w:t>
            </w:r>
          </w:p>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57</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w:t>
            </w:r>
          </w:p>
        </w:tc>
        <w:tc>
          <w:tcPr>
            <w:tcW w:w="3402" w:type="dxa"/>
          </w:tcPr>
          <w:p w:rsidR="00A152DB" w:rsidRDefault="00A152DB" w:rsidP="00E5633F">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شراء العتاد الكهربائي الصغير</w:t>
            </w:r>
          </w:p>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58</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شراء الجبر</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60</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شراء الطوب</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61</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p>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شراء الاجر</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62</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p>
        </w:tc>
        <w:tc>
          <w:tcPr>
            <w:tcW w:w="698" w:type="dxa"/>
          </w:tcPr>
          <w:p w:rsidR="00A152DB" w:rsidRPr="00875C82" w:rsidRDefault="00A152DB" w:rsidP="00E5633F">
            <w:pPr>
              <w:bidi/>
              <w:rPr>
                <w:rFonts w:asciiTheme="majorBidi" w:eastAsia="Times New Roman" w:hAnsiTheme="majorBidi" w:cstheme="majorBidi"/>
                <w:b/>
                <w:bCs/>
                <w:lang w:val="en-US" w:bidi="ar-MA"/>
              </w:rPr>
            </w:pPr>
          </w:p>
        </w:tc>
        <w:tc>
          <w:tcPr>
            <w:tcW w:w="850" w:type="dxa"/>
          </w:tcPr>
          <w:p w:rsidR="00A152DB" w:rsidRPr="00875C82" w:rsidRDefault="00A152DB" w:rsidP="00E5633F">
            <w:pPr>
              <w:bidi/>
              <w:rPr>
                <w:rFonts w:asciiTheme="majorBidi" w:eastAsia="Times New Roman" w:hAnsiTheme="majorBidi" w:cstheme="majorBidi"/>
                <w:b/>
                <w:bCs/>
                <w:lang w:val="en-US" w:bidi="ar-MA"/>
              </w:rPr>
            </w:pPr>
          </w:p>
        </w:tc>
        <w:tc>
          <w:tcPr>
            <w:tcW w:w="567"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30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مواد حفظ الصحة</w:t>
            </w: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100.000,00</w:t>
            </w:r>
          </w:p>
        </w:tc>
        <w:tc>
          <w:tcPr>
            <w:tcW w:w="3402" w:type="dxa"/>
          </w:tcPr>
          <w:p w:rsidR="00A152DB" w:rsidRDefault="00A152DB" w:rsidP="00E5633F">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شراء المواد المطهرة</w:t>
            </w:r>
          </w:p>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62</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60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p>
        </w:tc>
        <w:tc>
          <w:tcPr>
            <w:tcW w:w="698" w:type="dxa"/>
          </w:tcPr>
          <w:p w:rsidR="00A152DB" w:rsidRPr="00875C82" w:rsidRDefault="00A152DB" w:rsidP="00E5633F">
            <w:pPr>
              <w:bidi/>
              <w:rPr>
                <w:rFonts w:asciiTheme="majorBidi" w:eastAsia="Times New Roman" w:hAnsiTheme="majorBidi" w:cstheme="majorBidi"/>
                <w:b/>
                <w:bCs/>
                <w:lang w:val="en-US" w:bidi="ar-MA"/>
              </w:rPr>
            </w:pPr>
          </w:p>
        </w:tc>
        <w:tc>
          <w:tcPr>
            <w:tcW w:w="850" w:type="dxa"/>
          </w:tcPr>
          <w:p w:rsidR="00A152DB" w:rsidRPr="00875C82" w:rsidRDefault="00A152DB" w:rsidP="00E5633F">
            <w:pPr>
              <w:bidi/>
              <w:rPr>
                <w:rFonts w:asciiTheme="majorBidi" w:eastAsia="Times New Roman" w:hAnsiTheme="majorBidi" w:cstheme="majorBidi"/>
                <w:b/>
                <w:bCs/>
                <w:lang w:val="en-US" w:bidi="ar-MA"/>
              </w:rPr>
            </w:pPr>
          </w:p>
        </w:tc>
        <w:tc>
          <w:tcPr>
            <w:tcW w:w="567"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30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الم</w:t>
            </w:r>
            <w:r>
              <w:rPr>
                <w:rFonts w:asciiTheme="majorBidi" w:eastAsia="Times New Roman" w:hAnsiTheme="majorBidi" w:cstheme="majorBidi" w:hint="cs"/>
                <w:b/>
                <w:bCs/>
                <w:rtl/>
                <w:lang w:val="en-US" w:bidi="ar-MA"/>
              </w:rPr>
              <w:t>ذ</w:t>
            </w:r>
            <w:r w:rsidRPr="00875C82">
              <w:rPr>
                <w:rFonts w:asciiTheme="majorBidi" w:eastAsia="Times New Roman" w:hAnsiTheme="majorBidi" w:cstheme="majorBidi" w:hint="cs"/>
                <w:b/>
                <w:bCs/>
                <w:rtl/>
                <w:lang w:val="en-US" w:bidi="ar-MA"/>
              </w:rPr>
              <w:t>ابح والمجازر</w:t>
            </w: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مصاريف تغدية الحيوانات وإسراجها</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71</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70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Default="00A152DB" w:rsidP="00E5633F">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شراء السلاح والذخيرة</w:t>
            </w:r>
          </w:p>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72</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70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شراء مداد طبع اللحوم</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73</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70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Default="00A152DB" w:rsidP="00E5633F">
            <w:pPr>
              <w:bidi/>
              <w:rPr>
                <w:rFonts w:asciiTheme="majorBidi" w:eastAsia="Times New Roman" w:hAnsiTheme="majorBidi" w:cstheme="majorBidi"/>
                <w:b/>
                <w:bCs/>
                <w:rtl/>
                <w:lang w:val="en-US" w:bidi="ar-MA"/>
              </w:rPr>
            </w:pPr>
            <w:r w:rsidRPr="00875C82">
              <w:rPr>
                <w:rFonts w:asciiTheme="majorBidi" w:eastAsia="Times New Roman" w:hAnsiTheme="majorBidi" w:cstheme="majorBidi"/>
                <w:b/>
                <w:bCs/>
                <w:rtl/>
                <w:lang w:val="en-US" w:bidi="ar-MA"/>
              </w:rPr>
              <w:t>صيانة وتجديد العتاد الصغير</w:t>
            </w:r>
          </w:p>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75</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70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rPr>
          <w:trHeight w:val="861"/>
        </w:trPr>
        <w:tc>
          <w:tcPr>
            <w:tcW w:w="1560"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p>
        </w:tc>
        <w:tc>
          <w:tcPr>
            <w:tcW w:w="698" w:type="dxa"/>
          </w:tcPr>
          <w:p w:rsidR="00A152DB" w:rsidRPr="00875C82" w:rsidRDefault="00A152DB" w:rsidP="00E5633F">
            <w:pPr>
              <w:bidi/>
              <w:rPr>
                <w:rFonts w:asciiTheme="majorBidi" w:eastAsia="Times New Roman" w:hAnsiTheme="majorBidi" w:cstheme="majorBidi"/>
                <w:b/>
                <w:bCs/>
                <w:lang w:val="en-US" w:bidi="ar-MA"/>
              </w:rPr>
            </w:pPr>
          </w:p>
        </w:tc>
        <w:tc>
          <w:tcPr>
            <w:tcW w:w="850" w:type="dxa"/>
          </w:tcPr>
          <w:p w:rsidR="00A152DB" w:rsidRPr="00875C82" w:rsidRDefault="00A152DB" w:rsidP="00E5633F">
            <w:pPr>
              <w:bidi/>
              <w:rPr>
                <w:rFonts w:asciiTheme="majorBidi" w:eastAsia="Times New Roman" w:hAnsiTheme="majorBidi" w:cstheme="majorBidi"/>
                <w:b/>
                <w:bCs/>
                <w:lang w:val="en-US" w:bidi="ar-MA"/>
              </w:rPr>
            </w:pPr>
          </w:p>
        </w:tc>
        <w:tc>
          <w:tcPr>
            <w:tcW w:w="567"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30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 xml:space="preserve">دراسات </w:t>
            </w:r>
            <w:r w:rsidRPr="00875C82">
              <w:rPr>
                <w:rFonts w:asciiTheme="majorBidi" w:eastAsia="Times New Roman" w:hAnsiTheme="majorBidi" w:cstheme="majorBidi" w:hint="cs"/>
                <w:b/>
                <w:bCs/>
                <w:rtl/>
                <w:lang w:val="en-US" w:bidi="ar-MA"/>
              </w:rPr>
              <w:t>أبحاث</w:t>
            </w:r>
            <w:r w:rsidRPr="00875C82">
              <w:rPr>
                <w:rFonts w:asciiTheme="majorBidi" w:eastAsia="Times New Roman" w:hAnsiTheme="majorBidi" w:cstheme="majorBidi"/>
                <w:b/>
                <w:bCs/>
                <w:rtl/>
                <w:lang w:val="en-US" w:bidi="ar-MA"/>
              </w:rPr>
              <w:t xml:space="preserve"> واتعاب</w:t>
            </w:r>
            <w:r w:rsidRPr="00875C82">
              <w:rPr>
                <w:rFonts w:asciiTheme="majorBidi" w:eastAsia="Times New Roman" w:hAnsiTheme="majorBidi" w:cstheme="majorBidi" w:hint="cs"/>
                <w:b/>
                <w:bCs/>
                <w:rtl/>
                <w:lang w:val="en-US" w:bidi="ar-MA"/>
              </w:rPr>
              <w:t xml:space="preserve"> واستشارات قانونية</w:t>
            </w: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دراسات عامة</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81</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80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مصاريف الدراسات التقنية والتحاليل</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82</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80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150.000,00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اتعاب</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84</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80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استشارات قانونية</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85</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80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60.000,00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55.000,00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مصاريف</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تهيىء</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لوائح</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اجور</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الموظفين</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من</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طرف</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مؤسسات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اخرى</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86</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80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p>
        </w:tc>
        <w:tc>
          <w:tcPr>
            <w:tcW w:w="698" w:type="dxa"/>
          </w:tcPr>
          <w:p w:rsidR="00A152DB" w:rsidRPr="00875C82" w:rsidRDefault="00A152DB" w:rsidP="00E5633F">
            <w:pPr>
              <w:bidi/>
              <w:rPr>
                <w:rFonts w:asciiTheme="majorBidi" w:eastAsia="Times New Roman" w:hAnsiTheme="majorBidi" w:cstheme="majorBidi"/>
                <w:b/>
                <w:bCs/>
                <w:lang w:val="en-US" w:bidi="ar-MA"/>
              </w:rPr>
            </w:pPr>
          </w:p>
        </w:tc>
        <w:tc>
          <w:tcPr>
            <w:tcW w:w="850" w:type="dxa"/>
          </w:tcPr>
          <w:p w:rsidR="00A152DB" w:rsidRPr="00875C82" w:rsidRDefault="00A152DB" w:rsidP="00E5633F">
            <w:pPr>
              <w:bidi/>
              <w:rPr>
                <w:rFonts w:asciiTheme="majorBidi" w:eastAsia="Times New Roman" w:hAnsiTheme="majorBidi" w:cstheme="majorBidi"/>
                <w:b/>
                <w:bCs/>
                <w:lang w:val="en-US" w:bidi="ar-MA"/>
              </w:rPr>
            </w:pPr>
          </w:p>
        </w:tc>
        <w:tc>
          <w:tcPr>
            <w:tcW w:w="567"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30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مصاريف</w:t>
            </w:r>
            <w:r w:rsidRPr="00875C82">
              <w:rPr>
                <w:rFonts w:asciiTheme="majorBidi" w:eastAsia="Times New Roman" w:hAnsiTheme="majorBidi" w:cstheme="majorBidi" w:hint="cs"/>
                <w:b/>
                <w:bCs/>
                <w:rtl/>
                <w:lang w:val="en-US" w:bidi="ar-MA"/>
              </w:rPr>
              <w:t xml:space="preserve"> أخرى</w:t>
            </w:r>
            <w:r w:rsidRPr="00875C82">
              <w:rPr>
                <w:rFonts w:asciiTheme="majorBidi" w:eastAsia="Times New Roman" w:hAnsiTheme="majorBidi" w:cstheme="majorBidi"/>
                <w:b/>
                <w:bCs/>
                <w:rtl/>
                <w:lang w:val="en-US" w:bidi="ar-MA"/>
              </w:rPr>
              <w:t xml:space="preserve"> </w:t>
            </w:r>
            <w:r w:rsidRPr="00875C82">
              <w:rPr>
                <w:rFonts w:asciiTheme="majorBidi" w:eastAsia="Times New Roman" w:hAnsiTheme="majorBidi" w:cstheme="majorBidi" w:hint="cs"/>
                <w:b/>
                <w:bCs/>
                <w:rtl/>
                <w:lang w:val="en-US" w:bidi="ar-MA"/>
              </w:rPr>
              <w:t>للإدارة</w:t>
            </w:r>
            <w:r w:rsidRPr="00875C82">
              <w:rPr>
                <w:rFonts w:asciiTheme="majorBidi" w:eastAsia="Times New Roman" w:hAnsiTheme="majorBidi" w:cstheme="majorBidi"/>
                <w:b/>
                <w:bCs/>
                <w:rtl/>
                <w:lang w:val="en-US" w:bidi="ar-MA"/>
              </w:rPr>
              <w:t xml:space="preserve"> العامة</w:t>
            </w: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40.000,00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40.000,00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مستحقات استهلاك الكهرباء</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91</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90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30.000,00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مستحقات استهلاك الماء</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92</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90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250.000,00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215.000,00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رسوم ومستحقات المواصلات اللاسلكية</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94</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90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30.000,00</w:t>
            </w:r>
          </w:p>
        </w:tc>
        <w:tc>
          <w:tcPr>
            <w:tcW w:w="3402" w:type="dxa"/>
          </w:tcPr>
          <w:p w:rsidR="00A152DB" w:rsidRDefault="00A152DB" w:rsidP="00E5633F">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رسوم بريدية ومصاريف المراسلات</w:t>
            </w:r>
          </w:p>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95</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90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16.000,00</w:t>
            </w:r>
          </w:p>
        </w:tc>
        <w:tc>
          <w:tcPr>
            <w:tcW w:w="3402" w:type="dxa"/>
          </w:tcPr>
          <w:p w:rsidR="00A152DB" w:rsidRDefault="00A152DB" w:rsidP="00E5633F">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التامين</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عن</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الحريق</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وعن</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المسؤولية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المدنية</w:t>
            </w:r>
          </w:p>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96</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90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w:t>
            </w:r>
          </w:p>
        </w:tc>
        <w:tc>
          <w:tcPr>
            <w:tcW w:w="3402" w:type="dxa"/>
          </w:tcPr>
          <w:p w:rsidR="00A152DB" w:rsidRDefault="00A152DB" w:rsidP="00E5633F">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إعلانات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قانونية-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إدراجات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ومصاريف</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النشر</w:t>
            </w:r>
          </w:p>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97</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90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p>
        </w:tc>
        <w:tc>
          <w:tcPr>
            <w:tcW w:w="698" w:type="dxa"/>
          </w:tcPr>
          <w:p w:rsidR="00A152DB" w:rsidRPr="00875C82" w:rsidRDefault="00A152DB" w:rsidP="00E5633F">
            <w:pPr>
              <w:bidi/>
              <w:rPr>
                <w:rFonts w:asciiTheme="majorBidi" w:eastAsia="Times New Roman" w:hAnsiTheme="majorBidi" w:cstheme="majorBidi"/>
                <w:b/>
                <w:bCs/>
                <w:lang w:val="en-US" w:bidi="ar-MA"/>
              </w:rPr>
            </w:pPr>
          </w:p>
        </w:tc>
        <w:tc>
          <w:tcPr>
            <w:tcW w:w="850" w:type="dxa"/>
          </w:tcPr>
          <w:p w:rsidR="00A152DB" w:rsidRPr="00875C82" w:rsidRDefault="00A152DB" w:rsidP="00E5633F">
            <w:pPr>
              <w:bidi/>
              <w:rPr>
                <w:rFonts w:asciiTheme="majorBidi" w:eastAsia="Times New Roman" w:hAnsiTheme="majorBidi" w:cstheme="majorBidi"/>
                <w:b/>
                <w:bCs/>
                <w:lang w:val="en-US" w:bidi="ar-MA"/>
              </w:rPr>
            </w:pPr>
          </w:p>
        </w:tc>
        <w:tc>
          <w:tcPr>
            <w:tcW w:w="567"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30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نشاطات</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مالية</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lastRenderedPageBreak/>
              <w:t>متعلقة</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بتكاليف</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الديون</w:t>
            </w: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lastRenderedPageBreak/>
              <w:t>11.723,48</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27.809,94</w:t>
            </w:r>
          </w:p>
        </w:tc>
        <w:tc>
          <w:tcPr>
            <w:tcW w:w="3402" w:type="dxa"/>
          </w:tcPr>
          <w:p w:rsidR="00A152DB" w:rsidRDefault="00A152DB" w:rsidP="00E5633F">
            <w:pPr>
              <w:bidi/>
              <w:rPr>
                <w:rFonts w:asciiTheme="majorBidi" w:eastAsia="Times New Roman" w:hAnsiTheme="majorBidi" w:cstheme="majorBidi"/>
                <w:b/>
                <w:bCs/>
                <w:rtl/>
                <w:lang w:val="en-US" w:bidi="ar-MA"/>
              </w:rPr>
            </w:pPr>
            <w:r w:rsidRPr="00875C82">
              <w:rPr>
                <w:rFonts w:ascii="Times New Roman" w:eastAsia="Times New Roman" w:hAnsiTheme="majorBidi" w:cstheme="majorBidi" w:hint="cs"/>
                <w:b/>
                <w:bCs/>
                <w:rtl/>
                <w:lang w:val="en-US"/>
              </w:rPr>
              <w:t>-</w:t>
            </w:r>
            <w:r w:rsidRPr="00875C82">
              <w:rPr>
                <w:rFonts w:asciiTheme="majorBidi" w:eastAsia="Times New Roman" w:hAnsiTheme="majorBidi" w:cstheme="majorBidi" w:hint="cs"/>
                <w:b/>
                <w:bCs/>
                <w:rtl/>
                <w:lang w:val="en-US" w:bidi="ar-MA"/>
              </w:rPr>
              <w:t>فوائد القرض</w:t>
            </w:r>
          </w:p>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11</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p>
        </w:tc>
        <w:tc>
          <w:tcPr>
            <w:tcW w:w="698" w:type="dxa"/>
          </w:tcPr>
          <w:p w:rsidR="00A152DB" w:rsidRPr="00875C82" w:rsidRDefault="00A152DB" w:rsidP="00E5633F">
            <w:pPr>
              <w:bidi/>
              <w:rPr>
                <w:rFonts w:asciiTheme="majorBidi" w:eastAsia="Times New Roman" w:hAnsiTheme="majorBidi" w:cstheme="majorBidi"/>
                <w:b/>
                <w:bCs/>
                <w:lang w:val="en-US" w:bidi="ar-MA"/>
              </w:rPr>
            </w:pPr>
          </w:p>
        </w:tc>
        <w:tc>
          <w:tcPr>
            <w:tcW w:w="850" w:type="dxa"/>
          </w:tcPr>
          <w:p w:rsidR="00A152DB" w:rsidRPr="00875C82" w:rsidRDefault="00A152DB" w:rsidP="00E5633F">
            <w:pPr>
              <w:bidi/>
              <w:rPr>
                <w:rFonts w:asciiTheme="majorBidi" w:eastAsia="Times New Roman" w:hAnsiTheme="majorBidi" w:cstheme="majorBidi"/>
                <w:b/>
                <w:bCs/>
                <w:lang w:val="en-US" w:bidi="ar-MA"/>
              </w:rPr>
            </w:pPr>
          </w:p>
        </w:tc>
        <w:tc>
          <w:tcPr>
            <w:tcW w:w="567"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30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 xml:space="preserve">تحملات مالية </w:t>
            </w:r>
            <w:r w:rsidRPr="00875C82">
              <w:rPr>
                <w:rFonts w:asciiTheme="majorBidi" w:eastAsia="Times New Roman" w:hAnsiTheme="majorBidi" w:cstheme="majorBidi" w:hint="cs"/>
                <w:b/>
                <w:bCs/>
                <w:rtl/>
                <w:lang w:val="en-US" w:bidi="ar-MA"/>
              </w:rPr>
              <w:t>أخرى</w:t>
            </w:r>
          </w:p>
        </w:tc>
      </w:tr>
      <w:tr w:rsidR="00A152DB" w:rsidRPr="00875C82" w:rsidTr="00E5633F">
        <w:tc>
          <w:tcPr>
            <w:tcW w:w="156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12.223,33</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12.223,33</w:t>
            </w:r>
          </w:p>
        </w:tc>
        <w:tc>
          <w:tcPr>
            <w:tcW w:w="3402" w:type="dxa"/>
          </w:tcPr>
          <w:p w:rsidR="00A152DB" w:rsidRDefault="00A152DB" w:rsidP="00E5633F">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فوائد التاخير</w:t>
            </w:r>
          </w:p>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21</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5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60" w:type="dxa"/>
            <w:shd w:val="clear" w:color="auto" w:fill="BFBFBF" w:themeFill="background1" w:themeFillShade="BF"/>
          </w:tcPr>
          <w:p w:rsidR="00A152DB" w:rsidRDefault="00A152DB" w:rsidP="00E5633F">
            <w:pPr>
              <w:bidi/>
              <w:rPr>
                <w:rFonts w:asciiTheme="majorBidi" w:eastAsia="Times New Roman" w:hAnsiTheme="majorBidi" w:cstheme="majorBidi"/>
                <w:b/>
                <w:bCs/>
                <w:rtl/>
                <w:lang w:val="en-US" w:bidi="ar-MA"/>
              </w:rPr>
            </w:pPr>
          </w:p>
          <w:p w:rsidR="00A152DB" w:rsidRDefault="00A152DB" w:rsidP="00E5633F">
            <w:pPr>
              <w:bidi/>
              <w:rPr>
                <w:rFonts w:asciiTheme="majorBidi" w:eastAsia="Times New Roman" w:hAnsiTheme="majorBidi" w:cstheme="majorBidi"/>
                <w:b/>
                <w:bCs/>
                <w:rtl/>
                <w:lang w:val="en-US" w:bidi="ar-MA"/>
              </w:rPr>
            </w:pPr>
            <w:r w:rsidRPr="00875C82">
              <w:rPr>
                <w:rFonts w:asciiTheme="majorBidi" w:eastAsia="Times New Roman" w:hAnsiTheme="majorBidi" w:cstheme="majorBidi"/>
                <w:b/>
                <w:bCs/>
                <w:lang w:val="en-US" w:bidi="ar-MA"/>
              </w:rPr>
              <w:t>54.062.796,81</w:t>
            </w:r>
          </w:p>
          <w:p w:rsidR="00A152DB" w:rsidRPr="00875C82" w:rsidRDefault="00A152DB" w:rsidP="00E5633F">
            <w:pPr>
              <w:bidi/>
              <w:rPr>
                <w:rFonts w:asciiTheme="majorBidi" w:eastAsia="Times New Roman" w:hAnsiTheme="majorBidi" w:cstheme="majorBidi"/>
                <w:b/>
                <w:bCs/>
                <w:lang w:val="en-US" w:bidi="ar-MA"/>
              </w:rPr>
            </w:pPr>
          </w:p>
        </w:tc>
        <w:tc>
          <w:tcPr>
            <w:tcW w:w="1559" w:type="dxa"/>
            <w:shd w:val="clear" w:color="auto" w:fill="BFBFBF" w:themeFill="background1" w:themeFillShade="BF"/>
          </w:tcPr>
          <w:p w:rsidR="00A152DB" w:rsidRDefault="00A152DB" w:rsidP="00E5633F">
            <w:pPr>
              <w:bidi/>
              <w:rPr>
                <w:rFonts w:asciiTheme="majorBidi" w:eastAsia="Times New Roman" w:hAnsiTheme="majorBidi" w:cstheme="majorBidi"/>
                <w:b/>
                <w:bCs/>
                <w:rtl/>
                <w:lang w:val="en-US" w:bidi="ar-MA"/>
              </w:rPr>
            </w:pPr>
          </w:p>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48.232.633,27</w:t>
            </w:r>
          </w:p>
        </w:tc>
        <w:tc>
          <w:tcPr>
            <w:tcW w:w="8080" w:type="dxa"/>
            <w:gridSpan w:val="7"/>
            <w:shd w:val="clear" w:color="auto" w:fill="BFBFBF" w:themeFill="background1" w:themeFillShade="BF"/>
          </w:tcPr>
          <w:p w:rsidR="00A152DB" w:rsidRDefault="00A152DB" w:rsidP="00E5633F">
            <w:pPr>
              <w:bidi/>
              <w:rPr>
                <w:rFonts w:asciiTheme="majorBidi" w:eastAsia="Times New Roman" w:hAnsiTheme="majorBidi" w:cstheme="majorBidi"/>
                <w:b/>
                <w:bCs/>
                <w:rtl/>
                <w:lang w:val="en-US" w:bidi="ar-MA"/>
              </w:rPr>
            </w:pPr>
          </w:p>
          <w:p w:rsidR="00A152DB" w:rsidRPr="00875C82" w:rsidRDefault="00A152DB" w:rsidP="00E5633F">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 xml:space="preserve">مجموع الباب </w:t>
            </w:r>
            <w:r w:rsidRPr="00875C82">
              <w:rPr>
                <w:rFonts w:ascii="Times New Roman" w:eastAsia="Times New Roman" w:hAnsiTheme="majorBidi" w:cstheme="majorBidi" w:hint="cs"/>
                <w:b/>
                <w:bCs/>
                <w:rtl/>
                <w:lang w:val="en-US"/>
              </w:rPr>
              <w:t>10</w:t>
            </w:r>
          </w:p>
        </w:tc>
      </w:tr>
    </w:tbl>
    <w:p w:rsidR="00A152DB" w:rsidRPr="00875C82" w:rsidRDefault="00A152DB" w:rsidP="00A152DB">
      <w:pPr>
        <w:bidi/>
        <w:rPr>
          <w:rFonts w:ascii="Times New Roman" w:eastAsia="Times New Roman" w:hAnsiTheme="majorBidi" w:cstheme="majorBidi"/>
          <w:b/>
          <w:bCs/>
          <w:rtl/>
          <w:lang w:val="en-US"/>
        </w:rPr>
      </w:pPr>
    </w:p>
    <w:p w:rsidR="00A152DB" w:rsidRPr="00875C82" w:rsidRDefault="00A152DB" w:rsidP="00A152DB">
      <w:pPr>
        <w:bidi/>
        <w:rPr>
          <w:rFonts w:asciiTheme="majorBidi" w:eastAsia="Times New Roman" w:hAnsiTheme="majorBidi" w:cstheme="majorBidi"/>
          <w:b/>
          <w:bCs/>
          <w:lang w:val="en-US" w:bidi="ar-MA"/>
        </w:rPr>
      </w:pPr>
    </w:p>
    <w:p w:rsidR="00A152DB" w:rsidRPr="00875C82" w:rsidRDefault="00A152DB" w:rsidP="00A152DB">
      <w:pPr>
        <w:bidi/>
        <w:rPr>
          <w:rFonts w:asciiTheme="majorBidi" w:eastAsia="Times New Roman" w:hAnsiTheme="majorBidi" w:cstheme="majorBidi"/>
          <w:b/>
          <w:bCs/>
          <w:lang w:val="en-US" w:bidi="ar-MA"/>
        </w:rPr>
      </w:pPr>
    </w:p>
    <w:p w:rsidR="00A152DB" w:rsidRPr="00875C82" w:rsidRDefault="00A152DB" w:rsidP="00A152DB">
      <w:pPr>
        <w:bidi/>
        <w:rPr>
          <w:rFonts w:asciiTheme="majorBidi" w:eastAsia="Times New Roman" w:hAnsiTheme="majorBidi" w:cstheme="majorBidi"/>
          <w:b/>
          <w:bCs/>
          <w:lang w:val="en-US" w:bidi="ar-MA"/>
        </w:rPr>
      </w:pPr>
    </w:p>
    <w:p w:rsidR="00A152DB" w:rsidRDefault="00A152DB" w:rsidP="00A152DB">
      <w:pPr>
        <w:bidi/>
        <w:rPr>
          <w:rFonts w:asciiTheme="majorBidi" w:eastAsia="Times New Roman" w:hAnsiTheme="majorBidi" w:cstheme="majorBidi"/>
          <w:b/>
          <w:bCs/>
          <w:rtl/>
          <w:lang w:val="en-US" w:bidi="ar-MA"/>
        </w:rPr>
      </w:pPr>
      <w:r>
        <w:rPr>
          <w:rFonts w:asciiTheme="majorBidi" w:eastAsia="Times New Roman" w:hAnsiTheme="majorBidi" w:cstheme="majorBidi" w:hint="cs"/>
          <w:b/>
          <w:bCs/>
          <w:rtl/>
          <w:lang w:val="en-US" w:bidi="ar-MA"/>
        </w:rPr>
        <w:t xml:space="preserve">                    </w:t>
      </w:r>
    </w:p>
    <w:p w:rsidR="001E33A6" w:rsidRDefault="00A152DB" w:rsidP="001E33A6">
      <w:pPr>
        <w:bidi/>
        <w:rPr>
          <w:rFonts w:asciiTheme="majorBidi" w:eastAsia="Times New Roman" w:hAnsiTheme="majorBidi" w:cstheme="majorBidi"/>
          <w:b/>
          <w:bCs/>
          <w:sz w:val="28"/>
          <w:szCs w:val="28"/>
          <w:rtl/>
          <w:lang w:val="en-US" w:bidi="ar-MA"/>
        </w:rPr>
      </w:pPr>
      <w:r w:rsidRPr="00DB66B0">
        <w:rPr>
          <w:rFonts w:asciiTheme="majorBidi" w:eastAsia="Times New Roman" w:hAnsiTheme="majorBidi" w:cstheme="majorBidi" w:hint="cs"/>
          <w:b/>
          <w:bCs/>
          <w:sz w:val="28"/>
          <w:szCs w:val="28"/>
          <w:rtl/>
          <w:lang w:val="en-US" w:bidi="ar-MA"/>
        </w:rPr>
        <w:t xml:space="preserve">                إمضاء</w:t>
      </w:r>
      <w:r w:rsidRPr="00DB66B0">
        <w:rPr>
          <w:rFonts w:ascii="Times New Roman" w:eastAsia="Times New Roman" w:hAnsiTheme="majorBidi" w:cstheme="majorBidi" w:hint="cs"/>
          <w:b/>
          <w:bCs/>
          <w:sz w:val="28"/>
          <w:szCs w:val="28"/>
          <w:rtl/>
          <w:lang w:val="en-US"/>
        </w:rPr>
        <w:t xml:space="preserve"> </w:t>
      </w:r>
      <w:r w:rsidRPr="00DB66B0">
        <w:rPr>
          <w:rFonts w:asciiTheme="majorBidi" w:eastAsia="Times New Roman" w:hAnsiTheme="majorBidi" w:cstheme="majorBidi" w:hint="cs"/>
          <w:b/>
          <w:bCs/>
          <w:sz w:val="28"/>
          <w:szCs w:val="28"/>
          <w:rtl/>
          <w:lang w:val="en-US" w:bidi="ar-MA"/>
        </w:rPr>
        <w:t>الرئيس</w:t>
      </w:r>
      <w:r w:rsidRPr="00DB66B0">
        <w:rPr>
          <w:rFonts w:ascii="Times New Roman" w:eastAsia="Times New Roman" w:hAnsiTheme="majorBidi" w:cstheme="majorBidi" w:hint="cs"/>
          <w:b/>
          <w:bCs/>
          <w:sz w:val="28"/>
          <w:szCs w:val="28"/>
          <w:rtl/>
          <w:lang w:val="en-US"/>
        </w:rPr>
        <w:t xml:space="preserve">                               </w:t>
      </w:r>
      <w:r>
        <w:rPr>
          <w:rFonts w:ascii="Times New Roman" w:eastAsia="Times New Roman" w:hAnsiTheme="majorBidi" w:cstheme="majorBidi" w:hint="cs"/>
          <w:b/>
          <w:bCs/>
          <w:sz w:val="28"/>
          <w:szCs w:val="28"/>
          <w:rtl/>
          <w:lang w:val="en-US"/>
        </w:rPr>
        <w:t xml:space="preserve">          </w:t>
      </w:r>
      <w:r w:rsidRPr="00DB66B0">
        <w:rPr>
          <w:rFonts w:ascii="Times New Roman" w:eastAsia="Times New Roman" w:hAnsiTheme="majorBidi" w:cstheme="majorBidi" w:hint="cs"/>
          <w:b/>
          <w:bCs/>
          <w:sz w:val="28"/>
          <w:szCs w:val="28"/>
          <w:rtl/>
          <w:lang w:val="en-US"/>
        </w:rPr>
        <w:t xml:space="preserve">   </w:t>
      </w:r>
      <w:r w:rsidR="001E33A6">
        <w:rPr>
          <w:rFonts w:ascii="Times New Roman" w:eastAsia="Times New Roman" w:hAnsiTheme="majorBidi" w:cstheme="majorBidi" w:hint="cs"/>
          <w:b/>
          <w:bCs/>
          <w:sz w:val="28"/>
          <w:szCs w:val="28"/>
          <w:rtl/>
          <w:lang w:val="en-US" w:bidi="ar-MA"/>
        </w:rPr>
        <w:t xml:space="preserve">       </w:t>
      </w:r>
      <w:r w:rsidRPr="00DB66B0">
        <w:rPr>
          <w:rFonts w:ascii="Times New Roman" w:eastAsia="Times New Roman" w:hAnsiTheme="majorBidi" w:cstheme="majorBidi" w:hint="cs"/>
          <w:b/>
          <w:bCs/>
          <w:sz w:val="28"/>
          <w:szCs w:val="28"/>
          <w:rtl/>
          <w:lang w:val="en-US"/>
        </w:rPr>
        <w:t xml:space="preserve"> </w:t>
      </w:r>
      <w:r w:rsidRPr="00DB66B0">
        <w:rPr>
          <w:rFonts w:asciiTheme="majorBidi" w:eastAsia="Times New Roman" w:hAnsiTheme="majorBidi" w:cstheme="majorBidi" w:hint="cs"/>
          <w:b/>
          <w:bCs/>
          <w:sz w:val="28"/>
          <w:szCs w:val="28"/>
          <w:rtl/>
          <w:lang w:val="en-US" w:bidi="ar-MA"/>
        </w:rPr>
        <w:t>إمضاء </w:t>
      </w:r>
      <w:r w:rsidRPr="00DB66B0">
        <w:rPr>
          <w:rFonts w:ascii="Times New Roman" w:eastAsia="Times New Roman" w:hAnsiTheme="majorBidi" w:cstheme="majorBidi" w:hint="cs"/>
          <w:b/>
          <w:bCs/>
          <w:sz w:val="28"/>
          <w:szCs w:val="28"/>
          <w:rtl/>
          <w:lang w:val="en-US"/>
        </w:rPr>
        <w:t xml:space="preserve"> </w:t>
      </w:r>
      <w:r w:rsidRPr="00DB66B0">
        <w:rPr>
          <w:rFonts w:asciiTheme="majorBidi" w:eastAsia="Times New Roman" w:hAnsiTheme="majorBidi" w:cstheme="majorBidi" w:hint="cs"/>
          <w:b/>
          <w:bCs/>
          <w:sz w:val="28"/>
          <w:szCs w:val="28"/>
          <w:rtl/>
          <w:lang w:val="en-US" w:bidi="ar-MA"/>
        </w:rPr>
        <w:t>كاتب المجلس</w:t>
      </w:r>
      <w:r>
        <w:rPr>
          <w:rFonts w:asciiTheme="majorBidi" w:eastAsia="Times New Roman" w:hAnsiTheme="majorBidi" w:cstheme="majorBidi"/>
          <w:b/>
          <w:bCs/>
          <w:sz w:val="28"/>
          <w:szCs w:val="28"/>
          <w:lang w:val="en-US" w:bidi="ar-MA"/>
        </w:rPr>
        <w:t xml:space="preserve">     </w:t>
      </w:r>
      <w:r w:rsidR="00FF7AC2">
        <w:rPr>
          <w:rFonts w:asciiTheme="majorBidi" w:eastAsia="Times New Roman" w:hAnsiTheme="majorBidi" w:cstheme="majorBidi"/>
          <w:b/>
          <w:bCs/>
          <w:sz w:val="28"/>
          <w:szCs w:val="28"/>
          <w:lang w:val="en-US" w:bidi="ar-MA"/>
        </w:rPr>
        <w:t xml:space="preserve">      </w:t>
      </w:r>
      <w:r w:rsidRPr="00DB66B0">
        <w:rPr>
          <w:rFonts w:asciiTheme="majorBidi" w:eastAsia="Times New Roman" w:hAnsiTheme="majorBidi" w:cstheme="majorBidi"/>
          <w:b/>
          <w:bCs/>
          <w:sz w:val="28"/>
          <w:szCs w:val="28"/>
          <w:lang w:val="en-US" w:bidi="ar-MA"/>
        </w:rPr>
        <w:t xml:space="preserve"> </w:t>
      </w:r>
    </w:p>
    <w:p w:rsidR="001E33A6" w:rsidRDefault="001E33A6" w:rsidP="001E33A6">
      <w:pPr>
        <w:bidi/>
        <w:rPr>
          <w:rFonts w:asciiTheme="majorBidi" w:eastAsia="Times New Roman" w:hAnsiTheme="majorBidi" w:cstheme="majorBidi"/>
          <w:b/>
          <w:bCs/>
          <w:sz w:val="28"/>
          <w:szCs w:val="28"/>
          <w:rtl/>
          <w:lang w:val="en-US" w:bidi="ar-MA"/>
        </w:rPr>
      </w:pPr>
    </w:p>
    <w:p w:rsidR="00A152DB" w:rsidRPr="00DB66B0" w:rsidRDefault="00A152DB" w:rsidP="001E33A6">
      <w:pPr>
        <w:bidi/>
        <w:rPr>
          <w:rFonts w:asciiTheme="majorBidi" w:eastAsia="Times New Roman" w:hAnsiTheme="majorBidi" w:cstheme="majorBidi"/>
          <w:b/>
          <w:bCs/>
          <w:sz w:val="28"/>
          <w:szCs w:val="28"/>
          <w:lang w:val="en-US" w:bidi="ar-MA"/>
        </w:rPr>
      </w:pPr>
      <w:r w:rsidRPr="00DB66B0">
        <w:rPr>
          <w:rFonts w:asciiTheme="majorBidi" w:eastAsia="Times New Roman" w:hAnsiTheme="majorBidi" w:cstheme="majorBidi"/>
          <w:b/>
          <w:bCs/>
          <w:sz w:val="28"/>
          <w:szCs w:val="28"/>
          <w:lang w:val="en-US" w:bidi="ar-MA"/>
        </w:rPr>
        <w:t xml:space="preserve">                                                                                               </w:t>
      </w:r>
      <w:r w:rsidRPr="00DB66B0">
        <w:rPr>
          <w:rFonts w:asciiTheme="majorBidi" w:eastAsia="Times New Roman" w:hAnsiTheme="majorBidi" w:cstheme="majorBidi" w:hint="cs"/>
          <w:b/>
          <w:bCs/>
          <w:sz w:val="28"/>
          <w:szCs w:val="28"/>
          <w:rtl/>
          <w:lang w:val="en-US" w:bidi="ar-MA"/>
        </w:rPr>
        <w:t>فؤاد</w:t>
      </w:r>
      <w:r w:rsidRPr="00DB66B0">
        <w:rPr>
          <w:rFonts w:ascii="Times New Roman" w:eastAsia="Times New Roman" w:hAnsiTheme="majorBidi" w:cstheme="majorBidi" w:hint="cs"/>
          <w:b/>
          <w:bCs/>
          <w:sz w:val="28"/>
          <w:szCs w:val="28"/>
          <w:rtl/>
          <w:lang w:val="en-US"/>
        </w:rPr>
        <w:t xml:space="preserve"> </w:t>
      </w:r>
      <w:r w:rsidRPr="00DB66B0">
        <w:rPr>
          <w:rFonts w:asciiTheme="majorBidi" w:eastAsia="Times New Roman" w:hAnsiTheme="majorBidi" w:cstheme="majorBidi" w:hint="cs"/>
          <w:b/>
          <w:bCs/>
          <w:sz w:val="28"/>
          <w:szCs w:val="28"/>
          <w:rtl/>
          <w:lang w:val="en-US" w:bidi="ar-MA"/>
        </w:rPr>
        <w:t>لعتريس</w:t>
      </w:r>
    </w:p>
    <w:p w:rsidR="00A152DB" w:rsidRPr="00DB66B0" w:rsidRDefault="00A152DB" w:rsidP="00A152DB">
      <w:pPr>
        <w:bidi/>
        <w:rPr>
          <w:rFonts w:asciiTheme="majorBidi" w:eastAsia="Times New Roman" w:hAnsiTheme="majorBidi" w:cstheme="majorBidi"/>
          <w:b/>
          <w:bCs/>
          <w:sz w:val="28"/>
          <w:szCs w:val="28"/>
          <w:lang w:val="en-US" w:bidi="ar-MA"/>
        </w:rPr>
      </w:pPr>
    </w:p>
    <w:p w:rsidR="00A152DB" w:rsidRPr="00DB66B0" w:rsidRDefault="00A152DB" w:rsidP="00A152DB">
      <w:pPr>
        <w:bidi/>
        <w:rPr>
          <w:rFonts w:asciiTheme="majorBidi" w:eastAsia="Times New Roman" w:hAnsiTheme="majorBidi" w:cstheme="majorBidi"/>
          <w:b/>
          <w:bCs/>
          <w:sz w:val="28"/>
          <w:szCs w:val="28"/>
          <w:lang w:val="en-US" w:bidi="ar-MA"/>
        </w:rPr>
      </w:pPr>
    </w:p>
    <w:p w:rsidR="00A152DB" w:rsidRDefault="00A152DB" w:rsidP="00A152DB">
      <w:pPr>
        <w:bidi/>
        <w:rPr>
          <w:rFonts w:asciiTheme="majorBidi" w:eastAsia="Times New Roman" w:hAnsiTheme="majorBidi" w:cstheme="majorBidi"/>
          <w:b/>
          <w:bCs/>
          <w:rtl/>
          <w:lang w:val="en-US" w:bidi="ar-MA"/>
        </w:rPr>
      </w:pPr>
    </w:p>
    <w:p w:rsidR="00A152DB" w:rsidRDefault="00A152DB" w:rsidP="00A152DB">
      <w:pPr>
        <w:bidi/>
        <w:rPr>
          <w:rFonts w:asciiTheme="majorBidi" w:eastAsia="Times New Roman" w:hAnsiTheme="majorBidi" w:cstheme="majorBidi"/>
          <w:b/>
          <w:bCs/>
          <w:rtl/>
          <w:lang w:val="en-US" w:bidi="ar-MA"/>
        </w:rPr>
      </w:pPr>
    </w:p>
    <w:p w:rsidR="001B19B0" w:rsidRDefault="001B19B0" w:rsidP="001B19B0">
      <w:pPr>
        <w:bidi/>
        <w:rPr>
          <w:rFonts w:asciiTheme="majorBidi" w:eastAsia="Times New Roman" w:hAnsiTheme="majorBidi" w:cstheme="majorBidi"/>
          <w:b/>
          <w:bCs/>
          <w:rtl/>
          <w:lang w:val="en-US" w:bidi="ar-MA"/>
        </w:rPr>
      </w:pPr>
    </w:p>
    <w:p w:rsidR="001B19B0" w:rsidRDefault="001B19B0" w:rsidP="001B19B0">
      <w:pPr>
        <w:bidi/>
        <w:rPr>
          <w:rFonts w:asciiTheme="majorBidi" w:eastAsia="Times New Roman" w:hAnsiTheme="majorBidi" w:cstheme="majorBidi"/>
          <w:b/>
          <w:bCs/>
          <w:rtl/>
          <w:lang w:val="en-US" w:bidi="ar-MA"/>
        </w:rPr>
      </w:pPr>
    </w:p>
    <w:p w:rsidR="001B19B0" w:rsidRDefault="001B19B0" w:rsidP="001B19B0">
      <w:pPr>
        <w:bidi/>
        <w:rPr>
          <w:rFonts w:asciiTheme="majorBidi" w:eastAsia="Times New Roman" w:hAnsiTheme="majorBidi" w:cstheme="majorBidi"/>
          <w:b/>
          <w:bCs/>
          <w:rtl/>
          <w:lang w:val="en-US" w:bidi="ar-MA"/>
        </w:rPr>
      </w:pPr>
    </w:p>
    <w:p w:rsidR="001B19B0" w:rsidRDefault="001B19B0" w:rsidP="001B19B0">
      <w:pPr>
        <w:bidi/>
        <w:rPr>
          <w:rFonts w:asciiTheme="majorBidi" w:eastAsia="Times New Roman" w:hAnsiTheme="majorBidi" w:cstheme="majorBidi"/>
          <w:b/>
          <w:bCs/>
          <w:rtl/>
          <w:lang w:val="en-US" w:bidi="ar-MA"/>
        </w:rPr>
      </w:pPr>
    </w:p>
    <w:p w:rsidR="001B19B0" w:rsidRDefault="001B19B0" w:rsidP="001B19B0">
      <w:pPr>
        <w:bidi/>
        <w:rPr>
          <w:rFonts w:asciiTheme="majorBidi" w:eastAsia="Times New Roman" w:hAnsiTheme="majorBidi" w:cstheme="majorBidi"/>
          <w:b/>
          <w:bCs/>
          <w:rtl/>
          <w:lang w:val="en-US" w:bidi="ar-MA"/>
        </w:rPr>
      </w:pPr>
    </w:p>
    <w:p w:rsidR="001B19B0" w:rsidRDefault="001B19B0" w:rsidP="001B19B0">
      <w:pPr>
        <w:bidi/>
        <w:rPr>
          <w:rFonts w:asciiTheme="majorBidi" w:eastAsia="Times New Roman" w:hAnsiTheme="majorBidi" w:cstheme="majorBidi"/>
          <w:b/>
          <w:bCs/>
          <w:rtl/>
          <w:lang w:val="en-US" w:bidi="ar-MA"/>
        </w:rPr>
      </w:pPr>
    </w:p>
    <w:p w:rsidR="001B19B0" w:rsidRDefault="001B19B0" w:rsidP="001B19B0">
      <w:pPr>
        <w:bidi/>
        <w:rPr>
          <w:rFonts w:asciiTheme="majorBidi" w:eastAsia="Times New Roman" w:hAnsiTheme="majorBidi" w:cstheme="majorBidi"/>
          <w:b/>
          <w:bCs/>
          <w:rtl/>
          <w:lang w:val="en-US" w:bidi="ar-MA"/>
        </w:rPr>
      </w:pPr>
    </w:p>
    <w:p w:rsidR="001B19B0" w:rsidRDefault="001B19B0" w:rsidP="001B19B0">
      <w:pPr>
        <w:bidi/>
        <w:rPr>
          <w:rFonts w:asciiTheme="majorBidi" w:eastAsia="Times New Roman" w:hAnsiTheme="majorBidi" w:cstheme="majorBidi"/>
          <w:b/>
          <w:bCs/>
          <w:rtl/>
          <w:lang w:val="en-US" w:bidi="ar-MA"/>
        </w:rPr>
      </w:pPr>
    </w:p>
    <w:p w:rsidR="001B19B0" w:rsidRDefault="001B19B0" w:rsidP="001B19B0">
      <w:pPr>
        <w:bidi/>
        <w:rPr>
          <w:rFonts w:asciiTheme="majorBidi" w:eastAsia="Times New Roman" w:hAnsiTheme="majorBidi" w:cstheme="majorBidi"/>
          <w:b/>
          <w:bCs/>
          <w:rtl/>
          <w:lang w:val="en-US" w:bidi="ar-MA"/>
        </w:rPr>
      </w:pPr>
    </w:p>
    <w:p w:rsidR="001B19B0" w:rsidRDefault="001B19B0" w:rsidP="001B19B0">
      <w:pPr>
        <w:bidi/>
        <w:rPr>
          <w:rFonts w:asciiTheme="majorBidi" w:eastAsia="Times New Roman" w:hAnsiTheme="majorBidi" w:cstheme="majorBidi"/>
          <w:b/>
          <w:bCs/>
          <w:rtl/>
          <w:lang w:val="en-US" w:bidi="ar-MA"/>
        </w:rPr>
      </w:pPr>
    </w:p>
    <w:p w:rsidR="001B19B0" w:rsidRDefault="001B19B0" w:rsidP="001B19B0">
      <w:pPr>
        <w:bidi/>
        <w:rPr>
          <w:rFonts w:asciiTheme="majorBidi" w:eastAsia="Times New Roman" w:hAnsiTheme="majorBidi" w:cstheme="majorBidi"/>
          <w:b/>
          <w:bCs/>
          <w:rtl/>
          <w:lang w:val="en-US" w:bidi="ar-MA"/>
        </w:rPr>
      </w:pPr>
    </w:p>
    <w:p w:rsidR="001B19B0" w:rsidRDefault="001B19B0" w:rsidP="001B19B0">
      <w:pPr>
        <w:bidi/>
        <w:rPr>
          <w:rFonts w:asciiTheme="majorBidi" w:eastAsia="Times New Roman" w:hAnsiTheme="majorBidi" w:cstheme="majorBidi"/>
          <w:b/>
          <w:bCs/>
          <w:rtl/>
          <w:lang w:val="en-US" w:bidi="ar-MA"/>
        </w:rPr>
      </w:pPr>
    </w:p>
    <w:p w:rsidR="001B19B0" w:rsidRDefault="001B19B0" w:rsidP="001B19B0">
      <w:pPr>
        <w:bidi/>
        <w:rPr>
          <w:rFonts w:asciiTheme="majorBidi" w:eastAsia="Times New Roman" w:hAnsiTheme="majorBidi" w:cstheme="majorBidi"/>
          <w:b/>
          <w:bCs/>
          <w:rtl/>
          <w:lang w:val="en-US" w:bidi="ar-MA"/>
        </w:rPr>
      </w:pPr>
    </w:p>
    <w:p w:rsidR="001B19B0" w:rsidRDefault="001B19B0" w:rsidP="001B19B0">
      <w:pPr>
        <w:bidi/>
        <w:rPr>
          <w:rFonts w:asciiTheme="majorBidi" w:eastAsia="Times New Roman" w:hAnsiTheme="majorBidi" w:cstheme="majorBidi"/>
          <w:b/>
          <w:bCs/>
          <w:rtl/>
          <w:lang w:val="en-US" w:bidi="ar-MA"/>
        </w:rPr>
      </w:pPr>
    </w:p>
    <w:p w:rsidR="001B19B0" w:rsidRDefault="001B19B0" w:rsidP="001B19B0">
      <w:pPr>
        <w:bidi/>
        <w:rPr>
          <w:rFonts w:asciiTheme="majorBidi" w:eastAsia="Times New Roman" w:hAnsiTheme="majorBidi" w:cstheme="majorBidi"/>
          <w:b/>
          <w:bCs/>
          <w:rtl/>
          <w:lang w:val="en-US" w:bidi="ar-MA"/>
        </w:rPr>
      </w:pPr>
    </w:p>
    <w:p w:rsidR="001B19B0" w:rsidRDefault="001B19B0" w:rsidP="001B19B0">
      <w:pPr>
        <w:bidi/>
        <w:rPr>
          <w:rFonts w:asciiTheme="majorBidi" w:eastAsia="Times New Roman" w:hAnsiTheme="majorBidi" w:cstheme="majorBidi"/>
          <w:b/>
          <w:bCs/>
          <w:rtl/>
          <w:lang w:val="en-US" w:bidi="ar-MA"/>
        </w:rPr>
      </w:pPr>
    </w:p>
    <w:p w:rsidR="001B19B0" w:rsidRDefault="001B19B0" w:rsidP="001B19B0">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b/>
          <w:bCs/>
          <w:rtl/>
          <w:lang w:val="en-US" w:bidi="ar-MA"/>
        </w:rPr>
      </w:pPr>
    </w:p>
    <w:p w:rsidR="001B19B0" w:rsidRDefault="001B19B0" w:rsidP="001B19B0">
      <w:pPr>
        <w:bidi/>
        <w:rPr>
          <w:rFonts w:asciiTheme="majorBidi" w:eastAsia="Times New Roman" w:hAnsiTheme="majorBidi" w:cstheme="majorBidi"/>
          <w:b/>
          <w:bCs/>
          <w:rtl/>
          <w:lang w:val="en-US" w:bidi="ar-MA"/>
        </w:rPr>
      </w:pPr>
    </w:p>
    <w:p w:rsidR="001B19B0" w:rsidRDefault="001B19B0" w:rsidP="001B19B0">
      <w:pPr>
        <w:bidi/>
        <w:rPr>
          <w:rFonts w:asciiTheme="majorBidi" w:eastAsia="Times New Roman" w:hAnsiTheme="majorBidi" w:cstheme="majorBidi"/>
          <w:b/>
          <w:bCs/>
          <w:rtl/>
          <w:lang w:val="en-US" w:bidi="ar-MA"/>
        </w:rPr>
      </w:pPr>
    </w:p>
    <w:p w:rsidR="00AA546D" w:rsidRDefault="00AA546D" w:rsidP="00AA546D">
      <w:pPr>
        <w:bidi/>
        <w:rPr>
          <w:rFonts w:asciiTheme="majorBidi" w:eastAsia="Times New Roman" w:hAnsiTheme="majorBidi" w:cstheme="majorBidi"/>
          <w:b/>
          <w:bCs/>
          <w:rtl/>
          <w:lang w:val="en-US" w:bidi="ar-MA"/>
        </w:rPr>
      </w:pPr>
    </w:p>
    <w:p w:rsidR="001B19B0" w:rsidRDefault="001B19B0" w:rsidP="001B19B0">
      <w:pPr>
        <w:bidi/>
        <w:rPr>
          <w:rFonts w:asciiTheme="majorBidi" w:eastAsia="Times New Roman" w:hAnsiTheme="majorBidi" w:cstheme="majorBidi"/>
          <w:b/>
          <w:bCs/>
          <w:rtl/>
          <w:lang w:val="en-US" w:bidi="ar-MA"/>
        </w:rPr>
      </w:pPr>
    </w:p>
    <w:p w:rsidR="00A152DB" w:rsidRDefault="00A152DB" w:rsidP="00A152DB">
      <w:pPr>
        <w:bidi/>
        <w:rPr>
          <w:rFonts w:asciiTheme="majorBidi" w:eastAsia="Times New Roman" w:hAnsiTheme="majorBidi" w:cstheme="majorBidi"/>
          <w:b/>
          <w:bCs/>
          <w:rtl/>
          <w:lang w:val="en-US" w:bidi="ar-MA"/>
        </w:rPr>
      </w:pPr>
    </w:p>
    <w:p w:rsidR="00A152DB" w:rsidRPr="002C5002" w:rsidRDefault="00A152DB" w:rsidP="00A152DB">
      <w:pPr>
        <w:bidi/>
        <w:rPr>
          <w:rFonts w:asciiTheme="majorBidi" w:eastAsia="Times New Roman" w:hAnsiTheme="majorBidi" w:cstheme="majorBidi"/>
          <w:b/>
          <w:bCs/>
          <w:sz w:val="32"/>
          <w:szCs w:val="32"/>
          <w:lang w:val="en-US" w:bidi="ar-MA"/>
        </w:rPr>
      </w:pPr>
      <w:r w:rsidRPr="002C5002">
        <w:rPr>
          <w:rFonts w:asciiTheme="majorBidi" w:eastAsia="Times New Roman" w:hAnsiTheme="majorBidi" w:cstheme="majorBidi"/>
          <w:b/>
          <w:bCs/>
          <w:sz w:val="32"/>
          <w:szCs w:val="32"/>
          <w:rtl/>
          <w:lang w:val="en-US" w:bidi="ar-MA"/>
        </w:rPr>
        <w:t>الباب 20 : وافق المجلس بإجماع أعضائه الحاضرين على اعتمادات الباب 20 والتي جاءت كما يلي :</w:t>
      </w:r>
    </w:p>
    <w:tbl>
      <w:tblPr>
        <w:tblStyle w:val="Grilledutableau"/>
        <w:tblpPr w:leftFromText="141" w:rightFromText="141" w:vertAnchor="text" w:horzAnchor="margin" w:tblpXSpec="center" w:tblpY="712"/>
        <w:tblW w:w="11165" w:type="dxa"/>
        <w:tblLayout w:type="fixed"/>
        <w:tblLook w:val="04A0"/>
      </w:tblPr>
      <w:tblGrid>
        <w:gridCol w:w="1668"/>
        <w:gridCol w:w="1667"/>
        <w:gridCol w:w="3402"/>
        <w:gridCol w:w="709"/>
        <w:gridCol w:w="698"/>
        <w:gridCol w:w="686"/>
        <w:gridCol w:w="731"/>
        <w:gridCol w:w="554"/>
        <w:gridCol w:w="1050"/>
      </w:tblGrid>
      <w:tr w:rsidR="00A152DB" w:rsidRPr="00875C82" w:rsidTr="00E5633F">
        <w:tc>
          <w:tcPr>
            <w:tcW w:w="11165" w:type="dxa"/>
            <w:gridSpan w:val="9"/>
            <w:shd w:val="clear" w:color="auto" w:fill="BFBFBF" w:themeFill="background1" w:themeFillShade="BF"/>
          </w:tcPr>
          <w:p w:rsidR="00A152DB" w:rsidRPr="002C5002" w:rsidRDefault="00A152DB" w:rsidP="00E5633F">
            <w:pPr>
              <w:bidi/>
              <w:jc w:val="center"/>
              <w:rPr>
                <w:rFonts w:asciiTheme="majorBidi" w:eastAsia="Times New Roman" w:hAnsiTheme="majorBidi" w:cstheme="majorBidi"/>
                <w:b/>
                <w:bCs/>
                <w:sz w:val="32"/>
                <w:szCs w:val="32"/>
                <w:lang w:val="en-US" w:bidi="ar-MA"/>
              </w:rPr>
            </w:pPr>
            <w:r w:rsidRPr="002C5002">
              <w:rPr>
                <w:rFonts w:asciiTheme="majorBidi" w:eastAsia="Times New Roman" w:hAnsiTheme="majorBidi" w:cstheme="majorBidi"/>
                <w:b/>
                <w:bCs/>
                <w:sz w:val="32"/>
                <w:szCs w:val="32"/>
                <w:rtl/>
                <w:lang w:val="en-US" w:bidi="ar-MA"/>
              </w:rPr>
              <w:t>المصاريف</w:t>
            </w:r>
          </w:p>
        </w:tc>
      </w:tr>
      <w:tr w:rsidR="00A152DB" w:rsidRPr="00875C82" w:rsidTr="00E5633F">
        <w:tc>
          <w:tcPr>
            <w:tcW w:w="1668" w:type="dxa"/>
            <w:vMerge w:val="restart"/>
            <w:shd w:val="clear" w:color="auto" w:fill="BFBFBF" w:themeFill="background1" w:themeFillShade="BF"/>
          </w:tcPr>
          <w:p w:rsidR="00A152DB" w:rsidRPr="00875C82" w:rsidRDefault="00A152DB" w:rsidP="00E5633F">
            <w:pPr>
              <w:bidi/>
              <w:rPr>
                <w:rFonts w:asciiTheme="majorBidi" w:eastAsia="Times New Roman" w:hAnsiTheme="majorBidi" w:cstheme="majorBidi"/>
                <w:b/>
                <w:bCs/>
                <w:rtl/>
                <w:lang w:val="en-US" w:bidi="ar-MA"/>
              </w:rPr>
            </w:pPr>
            <w:r w:rsidRPr="00875C82">
              <w:rPr>
                <w:rFonts w:asciiTheme="majorBidi" w:eastAsia="Times New Roman" w:hAnsiTheme="majorBidi" w:cstheme="majorBidi"/>
                <w:b/>
                <w:bCs/>
                <w:rtl/>
                <w:lang w:val="en-US" w:bidi="ar-SA"/>
              </w:rPr>
              <w:t>المصاريف المق</w:t>
            </w:r>
            <w:r w:rsidRPr="00875C82">
              <w:rPr>
                <w:rFonts w:asciiTheme="majorBidi" w:eastAsia="Times New Roman" w:hAnsiTheme="majorBidi" w:cstheme="majorBidi" w:hint="cs"/>
                <w:b/>
                <w:bCs/>
                <w:rtl/>
                <w:lang w:val="en-US" w:bidi="ar-SA"/>
              </w:rPr>
              <w:t xml:space="preserve">ترحة لسنة </w:t>
            </w:r>
            <w:r w:rsidRPr="00875C82">
              <w:rPr>
                <w:rFonts w:ascii="Times New Roman" w:eastAsia="Times New Roman" w:hAnsiTheme="majorBidi" w:cstheme="majorBidi" w:hint="cs"/>
                <w:b/>
                <w:bCs/>
                <w:rtl/>
                <w:lang w:val="en-US"/>
              </w:rPr>
              <w:t>2023</w:t>
            </w:r>
          </w:p>
        </w:tc>
        <w:tc>
          <w:tcPr>
            <w:tcW w:w="1667" w:type="dxa"/>
            <w:vMerge w:val="restart"/>
            <w:shd w:val="clear" w:color="auto" w:fill="BFBFBF" w:themeFill="background1" w:themeFillShade="BF"/>
          </w:tcPr>
          <w:p w:rsidR="00A152DB" w:rsidRPr="00875C82" w:rsidRDefault="00A152DB" w:rsidP="00E5633F">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SA"/>
              </w:rPr>
              <w:t>المصاريف  المق</w:t>
            </w:r>
            <w:r w:rsidRPr="00875C82">
              <w:rPr>
                <w:rFonts w:asciiTheme="majorBidi" w:eastAsia="Times New Roman" w:hAnsiTheme="majorBidi" w:cstheme="majorBidi" w:hint="cs"/>
                <w:b/>
                <w:bCs/>
                <w:rtl/>
                <w:lang w:val="en-US" w:bidi="ar-SA"/>
              </w:rPr>
              <w:t>بولة لسنة</w:t>
            </w:r>
            <w:r w:rsidRPr="00875C82">
              <w:rPr>
                <w:rFonts w:ascii="Times New Roman" w:eastAsia="Times New Roman" w:hAnsiTheme="majorBidi" w:cstheme="majorBidi"/>
                <w:b/>
                <w:bCs/>
                <w:rtl/>
                <w:lang w:val="en-US"/>
              </w:rPr>
              <w:t xml:space="preserve"> </w:t>
            </w:r>
            <w:r w:rsidRPr="00875C82">
              <w:rPr>
                <w:rFonts w:ascii="Times New Roman" w:eastAsia="Times New Roman" w:hAnsiTheme="majorBidi" w:cstheme="majorBidi" w:hint="cs"/>
                <w:b/>
                <w:bCs/>
                <w:rtl/>
                <w:lang w:val="en-US"/>
              </w:rPr>
              <w:t>2022</w:t>
            </w:r>
          </w:p>
        </w:tc>
        <w:tc>
          <w:tcPr>
            <w:tcW w:w="3402" w:type="dxa"/>
            <w:vMerge w:val="restart"/>
            <w:shd w:val="clear" w:color="auto" w:fill="BFBFBF" w:themeFill="background1" w:themeFillShade="BF"/>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 xml:space="preserve">نوع المصاريف </w:t>
            </w:r>
          </w:p>
        </w:tc>
        <w:tc>
          <w:tcPr>
            <w:tcW w:w="3378" w:type="dxa"/>
            <w:gridSpan w:val="5"/>
            <w:shd w:val="clear" w:color="auto" w:fill="BFBFBF" w:themeFill="background1" w:themeFillShade="BF"/>
          </w:tcPr>
          <w:p w:rsidR="00A152DB" w:rsidRPr="00875C82" w:rsidRDefault="00A152DB" w:rsidP="00E5633F">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رمز الميزانية</w:t>
            </w:r>
          </w:p>
        </w:tc>
        <w:tc>
          <w:tcPr>
            <w:tcW w:w="1050" w:type="dxa"/>
            <w:vMerge w:val="restart"/>
            <w:shd w:val="clear" w:color="auto" w:fill="BFBFBF" w:themeFill="background1" w:themeFillShade="BF"/>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المجالات</w:t>
            </w:r>
          </w:p>
        </w:tc>
      </w:tr>
      <w:tr w:rsidR="00A152DB" w:rsidRPr="00875C82" w:rsidTr="00E5633F">
        <w:tc>
          <w:tcPr>
            <w:tcW w:w="1668" w:type="dxa"/>
            <w:vMerge/>
          </w:tcPr>
          <w:p w:rsidR="00A152DB" w:rsidRPr="00875C82" w:rsidRDefault="00A152DB" w:rsidP="00E5633F">
            <w:pPr>
              <w:bidi/>
              <w:rPr>
                <w:rFonts w:asciiTheme="majorBidi" w:eastAsia="Times New Roman" w:hAnsiTheme="majorBidi" w:cstheme="majorBidi"/>
                <w:b/>
                <w:bCs/>
                <w:lang w:val="en-US" w:bidi="ar-MA"/>
              </w:rPr>
            </w:pPr>
          </w:p>
        </w:tc>
        <w:tc>
          <w:tcPr>
            <w:tcW w:w="1667" w:type="dxa"/>
            <w:vMerge/>
          </w:tcPr>
          <w:p w:rsidR="00A152DB" w:rsidRPr="00875C82" w:rsidRDefault="00A152DB" w:rsidP="00E5633F">
            <w:pPr>
              <w:bidi/>
              <w:rPr>
                <w:rFonts w:asciiTheme="majorBidi" w:eastAsia="Times New Roman" w:hAnsiTheme="majorBidi" w:cstheme="majorBidi"/>
                <w:b/>
                <w:bCs/>
                <w:lang w:val="en-US" w:bidi="ar-MA"/>
              </w:rPr>
            </w:pPr>
          </w:p>
        </w:tc>
        <w:tc>
          <w:tcPr>
            <w:tcW w:w="3402" w:type="dxa"/>
            <w:vMerge/>
          </w:tcPr>
          <w:p w:rsidR="00A152DB" w:rsidRPr="00875C82" w:rsidRDefault="00A152DB" w:rsidP="00E5633F">
            <w:pPr>
              <w:bidi/>
              <w:rPr>
                <w:rFonts w:asciiTheme="majorBidi" w:eastAsia="Times New Roman" w:hAnsiTheme="majorBidi" w:cstheme="majorBidi"/>
                <w:b/>
                <w:bCs/>
                <w:lang w:val="en-US" w:bidi="ar-MA"/>
              </w:rPr>
            </w:pPr>
          </w:p>
        </w:tc>
        <w:tc>
          <w:tcPr>
            <w:tcW w:w="709" w:type="dxa"/>
            <w:shd w:val="clear" w:color="auto" w:fill="BFBFBF" w:themeFill="background1" w:themeFillShade="BF"/>
          </w:tcPr>
          <w:p w:rsidR="00A152DB" w:rsidRPr="00B13244" w:rsidRDefault="00A152DB" w:rsidP="00E5633F">
            <w:pPr>
              <w:bidi/>
              <w:rPr>
                <w:rFonts w:asciiTheme="majorBidi" w:eastAsia="Times New Roman" w:hAnsiTheme="majorBidi" w:cstheme="majorBidi"/>
                <w:b/>
                <w:bCs/>
                <w:sz w:val="16"/>
                <w:szCs w:val="16"/>
                <w:lang w:val="en-US" w:bidi="ar-MA"/>
              </w:rPr>
            </w:pPr>
            <w:r w:rsidRPr="00B13244">
              <w:rPr>
                <w:rFonts w:asciiTheme="majorBidi" w:eastAsia="Times New Roman" w:hAnsiTheme="majorBidi" w:cstheme="majorBidi" w:hint="cs"/>
                <w:b/>
                <w:bCs/>
                <w:sz w:val="16"/>
                <w:szCs w:val="16"/>
                <w:rtl/>
                <w:lang w:val="en-US" w:bidi="ar-MA"/>
              </w:rPr>
              <w:t>السطر</w:t>
            </w:r>
          </w:p>
        </w:tc>
        <w:tc>
          <w:tcPr>
            <w:tcW w:w="698" w:type="dxa"/>
            <w:shd w:val="clear" w:color="auto" w:fill="BFBFBF" w:themeFill="background1" w:themeFillShade="BF"/>
          </w:tcPr>
          <w:p w:rsidR="00A152DB" w:rsidRPr="00B13244" w:rsidRDefault="00A152DB" w:rsidP="00E5633F">
            <w:pPr>
              <w:bidi/>
              <w:rPr>
                <w:rFonts w:asciiTheme="majorBidi" w:eastAsia="Times New Roman" w:hAnsiTheme="majorBidi" w:cstheme="majorBidi"/>
                <w:b/>
                <w:bCs/>
                <w:sz w:val="16"/>
                <w:szCs w:val="16"/>
                <w:lang w:val="en-US" w:bidi="ar-MA"/>
              </w:rPr>
            </w:pPr>
            <w:r w:rsidRPr="00B13244">
              <w:rPr>
                <w:rFonts w:asciiTheme="majorBidi" w:eastAsia="Times New Roman" w:hAnsiTheme="majorBidi" w:cstheme="majorBidi" w:hint="cs"/>
                <w:b/>
                <w:bCs/>
                <w:sz w:val="16"/>
                <w:szCs w:val="16"/>
                <w:rtl/>
                <w:lang w:val="en-US" w:bidi="ar-MA"/>
              </w:rPr>
              <w:t>المشروع</w:t>
            </w:r>
          </w:p>
        </w:tc>
        <w:tc>
          <w:tcPr>
            <w:tcW w:w="686" w:type="dxa"/>
            <w:shd w:val="clear" w:color="auto" w:fill="BFBFBF" w:themeFill="background1" w:themeFillShade="BF"/>
          </w:tcPr>
          <w:p w:rsidR="00A152DB" w:rsidRPr="00B13244" w:rsidRDefault="00A152DB" w:rsidP="00E5633F">
            <w:pPr>
              <w:bidi/>
              <w:rPr>
                <w:rFonts w:asciiTheme="majorBidi" w:eastAsia="Times New Roman" w:hAnsiTheme="majorBidi" w:cstheme="majorBidi"/>
                <w:b/>
                <w:bCs/>
                <w:sz w:val="16"/>
                <w:szCs w:val="16"/>
                <w:lang w:val="en-US" w:bidi="ar-MA"/>
              </w:rPr>
            </w:pPr>
            <w:r w:rsidRPr="00B13244">
              <w:rPr>
                <w:rFonts w:asciiTheme="majorBidi" w:eastAsia="Times New Roman" w:hAnsiTheme="majorBidi" w:cstheme="majorBidi" w:hint="cs"/>
                <w:b/>
                <w:bCs/>
                <w:sz w:val="16"/>
                <w:szCs w:val="16"/>
                <w:rtl/>
                <w:lang w:val="en-US" w:bidi="ar-MA"/>
              </w:rPr>
              <w:t>البرنامج</w:t>
            </w:r>
          </w:p>
        </w:tc>
        <w:tc>
          <w:tcPr>
            <w:tcW w:w="731" w:type="dxa"/>
            <w:shd w:val="clear" w:color="auto" w:fill="BFBFBF" w:themeFill="background1" w:themeFillShade="BF"/>
          </w:tcPr>
          <w:p w:rsidR="00A152DB" w:rsidRPr="00B13244" w:rsidRDefault="00A152DB" w:rsidP="00E5633F">
            <w:pPr>
              <w:bidi/>
              <w:rPr>
                <w:rFonts w:asciiTheme="majorBidi" w:eastAsia="Times New Roman" w:hAnsiTheme="majorBidi" w:cstheme="majorBidi"/>
                <w:b/>
                <w:bCs/>
                <w:sz w:val="16"/>
                <w:szCs w:val="16"/>
                <w:lang w:val="en-US" w:bidi="ar-MA"/>
              </w:rPr>
            </w:pPr>
            <w:r w:rsidRPr="00B13244">
              <w:rPr>
                <w:rFonts w:asciiTheme="majorBidi" w:eastAsia="Times New Roman" w:hAnsiTheme="majorBidi" w:cstheme="majorBidi" w:hint="cs"/>
                <w:b/>
                <w:bCs/>
                <w:sz w:val="16"/>
                <w:szCs w:val="16"/>
                <w:rtl/>
                <w:lang w:val="en-US" w:bidi="ar-MA"/>
              </w:rPr>
              <w:t>الفصل</w:t>
            </w:r>
          </w:p>
        </w:tc>
        <w:tc>
          <w:tcPr>
            <w:tcW w:w="554" w:type="dxa"/>
            <w:shd w:val="clear" w:color="auto" w:fill="BFBFBF" w:themeFill="background1" w:themeFillShade="BF"/>
          </w:tcPr>
          <w:p w:rsidR="00A152DB" w:rsidRPr="00B13244" w:rsidRDefault="00A152DB" w:rsidP="00E5633F">
            <w:pPr>
              <w:bidi/>
              <w:rPr>
                <w:rFonts w:asciiTheme="majorBidi" w:eastAsia="Times New Roman" w:hAnsiTheme="majorBidi" w:cstheme="majorBidi"/>
                <w:b/>
                <w:bCs/>
                <w:sz w:val="16"/>
                <w:szCs w:val="16"/>
                <w:lang w:val="en-US" w:bidi="ar-MA"/>
              </w:rPr>
            </w:pPr>
            <w:r w:rsidRPr="00B13244">
              <w:rPr>
                <w:rFonts w:asciiTheme="majorBidi" w:eastAsia="Times New Roman" w:hAnsiTheme="majorBidi" w:cstheme="majorBidi" w:hint="cs"/>
                <w:b/>
                <w:bCs/>
                <w:sz w:val="16"/>
                <w:szCs w:val="16"/>
                <w:rtl/>
                <w:lang w:val="en-US" w:bidi="ar-MA"/>
              </w:rPr>
              <w:t>الباب</w:t>
            </w:r>
          </w:p>
        </w:tc>
        <w:tc>
          <w:tcPr>
            <w:tcW w:w="1050" w:type="dxa"/>
            <w:vMerge/>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p>
        </w:tc>
        <w:tc>
          <w:tcPr>
            <w:tcW w:w="1667"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p>
        </w:tc>
        <w:tc>
          <w:tcPr>
            <w:tcW w:w="698" w:type="dxa"/>
          </w:tcPr>
          <w:p w:rsidR="00A152DB" w:rsidRPr="00875C82" w:rsidRDefault="00A152DB" w:rsidP="00E5633F">
            <w:pPr>
              <w:bidi/>
              <w:rPr>
                <w:rFonts w:asciiTheme="majorBidi" w:eastAsia="Times New Roman" w:hAnsiTheme="majorBidi" w:cstheme="majorBidi"/>
                <w:b/>
                <w:bCs/>
                <w:lang w:val="en-US" w:bidi="ar-MA"/>
              </w:rPr>
            </w:pPr>
          </w:p>
        </w:tc>
        <w:tc>
          <w:tcPr>
            <w:tcW w:w="686" w:type="dxa"/>
          </w:tcPr>
          <w:p w:rsidR="00A152DB" w:rsidRPr="00875C82" w:rsidRDefault="00A152DB" w:rsidP="00E5633F">
            <w:pPr>
              <w:bidi/>
              <w:rPr>
                <w:rFonts w:asciiTheme="majorBidi" w:eastAsia="Times New Roman" w:hAnsiTheme="majorBidi" w:cstheme="majorBidi"/>
                <w:b/>
                <w:bCs/>
                <w:lang w:val="en-US" w:bidi="ar-MA"/>
              </w:rPr>
            </w:pPr>
          </w:p>
        </w:tc>
        <w:tc>
          <w:tcPr>
            <w:tcW w:w="731"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050" w:type="dxa"/>
          </w:tcPr>
          <w:p w:rsidR="00A152DB" w:rsidRPr="00B13244" w:rsidRDefault="00A152DB" w:rsidP="00E5633F">
            <w:pPr>
              <w:bidi/>
              <w:rPr>
                <w:rFonts w:asciiTheme="majorBidi" w:eastAsia="Times New Roman" w:hAnsiTheme="majorBidi" w:cstheme="majorBidi"/>
                <w:b/>
                <w:bCs/>
                <w:lang w:val="en-US" w:bidi="ar-MA"/>
              </w:rPr>
            </w:pPr>
            <w:r w:rsidRPr="00B13244">
              <w:rPr>
                <w:rFonts w:asciiTheme="majorBidi" w:eastAsia="Times New Roman" w:hAnsiTheme="majorBidi" w:cstheme="majorBidi" w:hint="cs"/>
                <w:b/>
                <w:bCs/>
                <w:rtl/>
                <w:lang w:val="en-US" w:bidi="ar-MA"/>
              </w:rPr>
              <w:t>مجال الشؤون الاجتماعية</w:t>
            </w: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p>
        </w:tc>
        <w:tc>
          <w:tcPr>
            <w:tcW w:w="1667"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p>
        </w:tc>
        <w:tc>
          <w:tcPr>
            <w:tcW w:w="698" w:type="dxa"/>
          </w:tcPr>
          <w:p w:rsidR="00A152DB" w:rsidRPr="00875C82" w:rsidRDefault="00A152DB" w:rsidP="00E5633F">
            <w:pPr>
              <w:bidi/>
              <w:rPr>
                <w:rFonts w:asciiTheme="majorBidi" w:eastAsia="Times New Roman" w:hAnsiTheme="majorBidi" w:cstheme="majorBidi"/>
                <w:b/>
                <w:bCs/>
                <w:lang w:val="en-US" w:bidi="ar-MA"/>
              </w:rPr>
            </w:pPr>
          </w:p>
        </w:tc>
        <w:tc>
          <w:tcPr>
            <w:tcW w:w="686" w:type="dxa"/>
          </w:tcPr>
          <w:p w:rsidR="00A152DB" w:rsidRPr="00875C82" w:rsidRDefault="00A152DB" w:rsidP="00E5633F">
            <w:pPr>
              <w:bidi/>
              <w:rPr>
                <w:rFonts w:asciiTheme="majorBidi" w:eastAsia="Times New Roman" w:hAnsiTheme="majorBidi" w:cstheme="majorBidi"/>
                <w:b/>
                <w:bCs/>
                <w:lang w:val="en-US" w:bidi="ar-MA"/>
              </w:rPr>
            </w:pPr>
          </w:p>
        </w:tc>
        <w:tc>
          <w:tcPr>
            <w:tcW w:w="731"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050" w:type="dxa"/>
          </w:tcPr>
          <w:p w:rsidR="00A152DB" w:rsidRPr="00B13244" w:rsidRDefault="00A152DB" w:rsidP="00E5633F">
            <w:pPr>
              <w:bidi/>
              <w:rPr>
                <w:rFonts w:asciiTheme="majorBidi" w:eastAsia="Times New Roman" w:hAnsiTheme="majorBidi" w:cstheme="majorBidi"/>
                <w:b/>
                <w:bCs/>
                <w:lang w:val="en-US" w:bidi="ar-MA"/>
              </w:rPr>
            </w:pPr>
            <w:r w:rsidRPr="00B13244">
              <w:rPr>
                <w:rFonts w:asciiTheme="majorBidi" w:eastAsia="Times New Roman" w:hAnsiTheme="majorBidi" w:cstheme="majorBidi" w:hint="cs"/>
                <w:b/>
                <w:bCs/>
                <w:rtl/>
                <w:lang w:val="en-US" w:bidi="ar-MA"/>
              </w:rPr>
              <w:t>المساعدة الاجتماعية</w:t>
            </w: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p>
        </w:tc>
        <w:tc>
          <w:tcPr>
            <w:tcW w:w="1667"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p>
        </w:tc>
        <w:tc>
          <w:tcPr>
            <w:tcW w:w="698" w:type="dxa"/>
          </w:tcPr>
          <w:p w:rsidR="00A152DB" w:rsidRPr="00875C82" w:rsidRDefault="00A152DB" w:rsidP="00E5633F">
            <w:pPr>
              <w:bidi/>
              <w:rPr>
                <w:rFonts w:asciiTheme="majorBidi" w:eastAsia="Times New Roman" w:hAnsiTheme="majorBidi" w:cstheme="majorBidi"/>
                <w:b/>
                <w:bCs/>
                <w:lang w:val="en-US" w:bidi="ar-MA"/>
              </w:rPr>
            </w:pPr>
          </w:p>
        </w:tc>
        <w:tc>
          <w:tcPr>
            <w:tcW w:w="686" w:type="dxa"/>
          </w:tcPr>
          <w:p w:rsidR="00A152DB" w:rsidRPr="00875C82" w:rsidRDefault="00A152DB" w:rsidP="00E5633F">
            <w:pPr>
              <w:bidi/>
              <w:rPr>
                <w:rFonts w:asciiTheme="majorBidi" w:eastAsia="Times New Roman" w:hAnsiTheme="majorBidi" w:cstheme="majorBidi"/>
                <w:b/>
                <w:bCs/>
                <w:lang w:val="en-US" w:bidi="ar-MA"/>
              </w:rPr>
            </w:pPr>
          </w:p>
        </w:tc>
        <w:tc>
          <w:tcPr>
            <w:tcW w:w="731"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050" w:type="dxa"/>
          </w:tcPr>
          <w:p w:rsidR="00A152DB" w:rsidRPr="00B13244" w:rsidRDefault="00A152DB" w:rsidP="00E5633F">
            <w:pPr>
              <w:bidi/>
              <w:rPr>
                <w:rFonts w:asciiTheme="majorBidi" w:eastAsia="Times New Roman" w:hAnsiTheme="majorBidi" w:cstheme="majorBidi"/>
                <w:b/>
                <w:bCs/>
                <w:lang w:val="en-US" w:bidi="ar-MA"/>
              </w:rPr>
            </w:pPr>
            <w:r w:rsidRPr="00B13244">
              <w:rPr>
                <w:rFonts w:asciiTheme="majorBidi" w:eastAsia="Times New Roman" w:hAnsiTheme="majorBidi" w:cstheme="majorBidi" w:hint="cs"/>
                <w:b/>
                <w:bCs/>
                <w:rtl/>
                <w:lang w:val="en-US" w:bidi="ar-MA"/>
              </w:rPr>
              <w:t>الإعلانات</w:t>
            </w:r>
            <w:r w:rsidRPr="00B13244">
              <w:rPr>
                <w:rFonts w:ascii="Times New Roman" w:eastAsia="Times New Roman" w:hAnsiTheme="majorBidi" w:cstheme="majorBidi" w:hint="cs"/>
                <w:b/>
                <w:bCs/>
                <w:rtl/>
                <w:lang w:val="en-US"/>
              </w:rPr>
              <w:t xml:space="preserve"> </w:t>
            </w:r>
            <w:r w:rsidRPr="00B13244">
              <w:rPr>
                <w:rFonts w:asciiTheme="majorBidi" w:eastAsia="Times New Roman" w:hAnsiTheme="majorBidi" w:cstheme="majorBidi" w:hint="cs"/>
                <w:b/>
                <w:bCs/>
                <w:rtl/>
                <w:lang w:val="en-US" w:bidi="ar-MA"/>
              </w:rPr>
              <w:t>المقدمة</w:t>
            </w:r>
            <w:r w:rsidRPr="00B13244">
              <w:rPr>
                <w:rFonts w:ascii="Times New Roman" w:eastAsia="Times New Roman" w:hAnsiTheme="majorBidi" w:cstheme="majorBidi" w:hint="cs"/>
                <w:b/>
                <w:bCs/>
                <w:rtl/>
                <w:lang w:val="en-US"/>
              </w:rPr>
              <w:t xml:space="preserve"> </w:t>
            </w:r>
            <w:r w:rsidRPr="00B13244">
              <w:rPr>
                <w:rFonts w:asciiTheme="majorBidi" w:eastAsia="Times New Roman" w:hAnsiTheme="majorBidi" w:cstheme="majorBidi" w:hint="cs"/>
                <w:b/>
                <w:bCs/>
                <w:rtl/>
                <w:lang w:val="en-US" w:bidi="ar-MA"/>
              </w:rPr>
              <w:t>للجمعيات</w:t>
            </w:r>
            <w:r w:rsidRPr="00B13244">
              <w:rPr>
                <w:rFonts w:ascii="Times New Roman" w:eastAsia="Times New Roman" w:hAnsiTheme="majorBidi" w:cstheme="majorBidi" w:hint="cs"/>
                <w:b/>
                <w:bCs/>
                <w:rtl/>
                <w:lang w:val="en-US"/>
              </w:rPr>
              <w:t xml:space="preserve"> </w:t>
            </w:r>
            <w:r w:rsidRPr="00B13244">
              <w:rPr>
                <w:rFonts w:asciiTheme="majorBidi" w:eastAsia="Times New Roman" w:hAnsiTheme="majorBidi" w:cstheme="majorBidi" w:hint="cs"/>
                <w:b/>
                <w:bCs/>
                <w:rtl/>
                <w:lang w:val="en-US" w:bidi="ar-MA"/>
              </w:rPr>
              <w:t>والمؤسسات</w:t>
            </w:r>
            <w:r w:rsidRPr="00B13244">
              <w:rPr>
                <w:rFonts w:ascii="Times New Roman" w:eastAsia="Times New Roman" w:hAnsiTheme="majorBidi" w:cstheme="majorBidi" w:hint="cs"/>
                <w:b/>
                <w:bCs/>
                <w:rtl/>
                <w:lang w:val="en-US"/>
              </w:rPr>
              <w:t xml:space="preserve"> </w:t>
            </w:r>
            <w:r w:rsidRPr="00B13244">
              <w:rPr>
                <w:rFonts w:asciiTheme="majorBidi" w:eastAsia="Times New Roman" w:hAnsiTheme="majorBidi" w:cstheme="majorBidi" w:hint="cs"/>
                <w:b/>
                <w:bCs/>
                <w:rtl/>
                <w:lang w:val="en-US" w:bidi="ar-MA"/>
              </w:rPr>
              <w:t>المحلية</w:t>
            </w: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100.000,00</w:t>
            </w:r>
          </w:p>
        </w:tc>
        <w:tc>
          <w:tcPr>
            <w:tcW w:w="16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100.000,00</w:t>
            </w:r>
          </w:p>
        </w:tc>
        <w:tc>
          <w:tcPr>
            <w:tcW w:w="3402" w:type="dxa"/>
          </w:tcPr>
          <w:p w:rsidR="00A152DB" w:rsidRPr="00875C82" w:rsidRDefault="00A152DB" w:rsidP="00E5633F">
            <w:pPr>
              <w:bidi/>
              <w:rPr>
                <w:rFonts w:ascii="Times New Roman" w:eastAsia="Times New Roman" w:hAnsiTheme="majorBidi" w:cstheme="majorBidi"/>
                <w:b/>
                <w:bCs/>
                <w:rtl/>
                <w:lang w:val="en-US"/>
              </w:rPr>
            </w:pPr>
            <w:r w:rsidRPr="00875C82">
              <w:rPr>
                <w:rFonts w:asciiTheme="majorBidi" w:eastAsia="Times New Roman" w:hAnsiTheme="majorBidi" w:cstheme="majorBidi" w:hint="cs"/>
                <w:b/>
                <w:bCs/>
                <w:rtl/>
                <w:lang w:val="en-US" w:bidi="ar-MA"/>
              </w:rPr>
              <w:t>إعانات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مقدمة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لجمعيات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الأعمال</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الاجتماعية للموظفين</w:t>
            </w:r>
            <w:r w:rsidRPr="00875C82">
              <w:rPr>
                <w:rFonts w:asciiTheme="majorBidi" w:eastAsia="Times New Roman" w:hAnsiTheme="majorBidi" w:cstheme="majorBidi"/>
                <w:b/>
                <w:bCs/>
                <w:lang w:val="en-US" w:bidi="ar-MA"/>
              </w:rPr>
              <w:t xml:space="preserve"> </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11</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1050" w:type="dxa"/>
          </w:tcPr>
          <w:p w:rsidR="00A152DB" w:rsidRPr="00875C82" w:rsidRDefault="00A152DB" w:rsidP="00E5633F">
            <w:pPr>
              <w:bidi/>
              <w:rPr>
                <w:rFonts w:ascii="Times New Roman" w:eastAsia="Times New Roman" w:hAnsiTheme="majorBidi" w:cstheme="majorBidi"/>
                <w:b/>
                <w:bCs/>
                <w:rtl/>
                <w:lang w:val="en-US"/>
              </w:rPr>
            </w:pP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300.000,00</w:t>
            </w:r>
          </w:p>
        </w:tc>
        <w:tc>
          <w:tcPr>
            <w:tcW w:w="16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300.000,00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إعانات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مقدمة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للمؤسسات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الخيرية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العمومية</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12</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1050" w:type="dxa"/>
          </w:tcPr>
          <w:p w:rsidR="00A152DB" w:rsidRPr="00875C82" w:rsidRDefault="00A152DB" w:rsidP="00E5633F">
            <w:pPr>
              <w:bidi/>
              <w:rPr>
                <w:rFonts w:ascii="Times New Roman" w:eastAsia="Times New Roman" w:hAnsiTheme="majorBidi" w:cstheme="majorBidi"/>
                <w:b/>
                <w:bCs/>
                <w:rtl/>
                <w:lang w:val="en-US"/>
              </w:rPr>
            </w:pP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100.000,00</w:t>
            </w:r>
          </w:p>
        </w:tc>
        <w:tc>
          <w:tcPr>
            <w:tcW w:w="16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 xml:space="preserve">مساعدات ودعم الجمعيات </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13</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1050" w:type="dxa"/>
          </w:tcPr>
          <w:p w:rsidR="00A152DB" w:rsidRPr="00875C82" w:rsidRDefault="00A152DB" w:rsidP="00E5633F">
            <w:pPr>
              <w:bidi/>
              <w:rPr>
                <w:rFonts w:ascii="Times New Roman" w:eastAsia="Times New Roman" w:hAnsiTheme="majorBidi" w:cstheme="majorBidi"/>
                <w:b/>
                <w:bCs/>
                <w:rtl/>
                <w:lang w:val="en-US"/>
              </w:rPr>
            </w:pP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p>
        </w:tc>
        <w:tc>
          <w:tcPr>
            <w:tcW w:w="1667"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p>
        </w:tc>
        <w:tc>
          <w:tcPr>
            <w:tcW w:w="698" w:type="dxa"/>
          </w:tcPr>
          <w:p w:rsidR="00A152DB" w:rsidRPr="00875C82" w:rsidRDefault="00A152DB" w:rsidP="00E5633F">
            <w:pPr>
              <w:bidi/>
              <w:rPr>
                <w:rFonts w:asciiTheme="majorBidi" w:eastAsia="Times New Roman" w:hAnsiTheme="majorBidi" w:cstheme="majorBidi"/>
                <w:b/>
                <w:bCs/>
                <w:lang w:val="en-US" w:bidi="ar-MA"/>
              </w:rPr>
            </w:pPr>
          </w:p>
        </w:tc>
        <w:tc>
          <w:tcPr>
            <w:tcW w:w="686" w:type="dxa"/>
          </w:tcPr>
          <w:p w:rsidR="00A152DB" w:rsidRPr="00875C82" w:rsidRDefault="00A152DB" w:rsidP="00E5633F">
            <w:pPr>
              <w:bidi/>
              <w:rPr>
                <w:rFonts w:asciiTheme="majorBidi" w:eastAsia="Times New Roman" w:hAnsiTheme="majorBidi" w:cstheme="majorBidi"/>
                <w:b/>
                <w:bCs/>
                <w:lang w:val="en-US" w:bidi="ar-MA"/>
              </w:rPr>
            </w:pPr>
          </w:p>
        </w:tc>
        <w:tc>
          <w:tcPr>
            <w:tcW w:w="731"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050" w:type="dxa"/>
          </w:tcPr>
          <w:p w:rsidR="00A152DB" w:rsidRPr="00875C82" w:rsidRDefault="00A152DB" w:rsidP="00E5633F">
            <w:pPr>
              <w:bidi/>
              <w:rPr>
                <w:rFonts w:ascii="Times New Roman" w:eastAsia="Times New Roman" w:hAnsiTheme="majorBidi" w:cstheme="majorBidi"/>
                <w:b/>
                <w:bCs/>
                <w:rtl/>
                <w:lang w:val="en-US"/>
              </w:rPr>
            </w:pPr>
            <w:r w:rsidRPr="00875C82">
              <w:rPr>
                <w:rFonts w:asciiTheme="majorBidi" w:eastAsia="Times New Roman" w:hAnsiTheme="majorBidi" w:cstheme="majorBidi" w:hint="cs"/>
                <w:b/>
                <w:bCs/>
                <w:rtl/>
                <w:lang w:val="en-US" w:bidi="ar-MA"/>
              </w:rPr>
              <w:t>الهبات والمعونات</w:t>
            </w: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w:t>
            </w:r>
          </w:p>
        </w:tc>
        <w:tc>
          <w:tcPr>
            <w:tcW w:w="16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 xml:space="preserve"> مصاريف ونقل الأموات والدفن</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24</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1050" w:type="dxa"/>
          </w:tcPr>
          <w:p w:rsidR="00A152DB" w:rsidRPr="00875C82" w:rsidRDefault="00A152DB" w:rsidP="00E5633F">
            <w:pPr>
              <w:bidi/>
              <w:rPr>
                <w:rFonts w:ascii="Times New Roman" w:eastAsia="Times New Roman" w:hAnsiTheme="majorBidi" w:cstheme="majorBidi"/>
                <w:b/>
                <w:bCs/>
                <w:rtl/>
                <w:lang w:val="en-US"/>
              </w:rPr>
            </w:pP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p>
        </w:tc>
        <w:tc>
          <w:tcPr>
            <w:tcW w:w="1667"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 xml:space="preserve">   شراء مواد غدائية</w:t>
            </w:r>
            <w:r>
              <w:rPr>
                <w:rFonts w:asciiTheme="majorBidi" w:eastAsia="Times New Roman" w:hAnsiTheme="majorBidi" w:cstheme="majorBidi" w:hint="cs"/>
                <w:b/>
                <w:bCs/>
                <w:rtl/>
                <w:lang w:val="en-US" w:bidi="ar-MA"/>
              </w:rPr>
              <w:t xml:space="preserve"> </w:t>
            </w:r>
            <w:r w:rsidRPr="00875C82">
              <w:rPr>
                <w:rFonts w:asciiTheme="majorBidi" w:eastAsia="Times New Roman" w:hAnsiTheme="majorBidi" w:cstheme="majorBidi" w:hint="cs"/>
                <w:b/>
                <w:bCs/>
                <w:rtl/>
                <w:lang w:val="en-US" w:bidi="ar-MA"/>
              </w:rPr>
              <w:t>لاهداف إنسانية</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25</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1050" w:type="dxa"/>
          </w:tcPr>
          <w:p w:rsidR="00A152DB" w:rsidRPr="00875C82" w:rsidRDefault="00A152DB" w:rsidP="00E5633F">
            <w:pPr>
              <w:bidi/>
              <w:rPr>
                <w:rFonts w:ascii="Times New Roman" w:eastAsia="Times New Roman" w:hAnsiTheme="majorBidi" w:cstheme="majorBidi"/>
                <w:b/>
                <w:bCs/>
                <w:rtl/>
                <w:lang w:val="en-US"/>
              </w:rPr>
            </w:pP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p>
        </w:tc>
        <w:tc>
          <w:tcPr>
            <w:tcW w:w="1667"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p>
        </w:tc>
        <w:tc>
          <w:tcPr>
            <w:tcW w:w="698" w:type="dxa"/>
          </w:tcPr>
          <w:p w:rsidR="00A152DB" w:rsidRPr="00875C82" w:rsidRDefault="00A152DB" w:rsidP="00E5633F">
            <w:pPr>
              <w:bidi/>
              <w:rPr>
                <w:rFonts w:asciiTheme="majorBidi" w:eastAsia="Times New Roman" w:hAnsiTheme="majorBidi" w:cstheme="majorBidi"/>
                <w:b/>
                <w:bCs/>
                <w:lang w:val="en-US" w:bidi="ar-MA"/>
              </w:rPr>
            </w:pPr>
          </w:p>
        </w:tc>
        <w:tc>
          <w:tcPr>
            <w:tcW w:w="686" w:type="dxa"/>
          </w:tcPr>
          <w:p w:rsidR="00A152DB" w:rsidRPr="00875C82" w:rsidRDefault="00A152DB" w:rsidP="00E5633F">
            <w:pPr>
              <w:bidi/>
              <w:rPr>
                <w:rFonts w:asciiTheme="majorBidi" w:eastAsia="Times New Roman" w:hAnsiTheme="majorBidi" w:cstheme="majorBidi"/>
                <w:b/>
                <w:bCs/>
                <w:lang w:val="en-US" w:bidi="ar-MA"/>
              </w:rPr>
            </w:pPr>
          </w:p>
        </w:tc>
        <w:tc>
          <w:tcPr>
            <w:tcW w:w="731"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050" w:type="dxa"/>
          </w:tcPr>
          <w:p w:rsidR="00A152DB" w:rsidRPr="00875C82" w:rsidRDefault="00A152DB" w:rsidP="00E5633F">
            <w:pPr>
              <w:bidi/>
              <w:rPr>
                <w:rFonts w:ascii="Times New Roman" w:eastAsia="Times New Roman" w:hAnsiTheme="majorBidi" w:cstheme="majorBidi"/>
                <w:b/>
                <w:bCs/>
                <w:rtl/>
                <w:lang w:val="en-US"/>
              </w:rPr>
            </w:pPr>
            <w:r w:rsidRPr="00875C82">
              <w:rPr>
                <w:rFonts w:asciiTheme="majorBidi" w:eastAsia="Times New Roman" w:hAnsiTheme="majorBidi" w:cstheme="majorBidi" w:hint="cs"/>
                <w:b/>
                <w:bCs/>
                <w:rtl/>
                <w:lang w:val="en-US" w:bidi="ar-MA"/>
              </w:rPr>
              <w:t>مساعدات الرياضية والاستجمام</w:t>
            </w: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p>
        </w:tc>
        <w:tc>
          <w:tcPr>
            <w:tcW w:w="1667"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p>
        </w:tc>
        <w:tc>
          <w:tcPr>
            <w:tcW w:w="698" w:type="dxa"/>
          </w:tcPr>
          <w:p w:rsidR="00A152DB" w:rsidRPr="00875C82" w:rsidRDefault="00A152DB" w:rsidP="00E5633F">
            <w:pPr>
              <w:bidi/>
              <w:rPr>
                <w:rFonts w:asciiTheme="majorBidi" w:eastAsia="Times New Roman" w:hAnsiTheme="majorBidi" w:cstheme="majorBidi"/>
                <w:b/>
                <w:bCs/>
                <w:lang w:val="en-US" w:bidi="ar-MA"/>
              </w:rPr>
            </w:pPr>
          </w:p>
        </w:tc>
        <w:tc>
          <w:tcPr>
            <w:tcW w:w="686" w:type="dxa"/>
          </w:tcPr>
          <w:p w:rsidR="00A152DB" w:rsidRPr="00875C82" w:rsidRDefault="00A152DB" w:rsidP="00E5633F">
            <w:pPr>
              <w:bidi/>
              <w:rPr>
                <w:rFonts w:asciiTheme="majorBidi" w:eastAsia="Times New Roman" w:hAnsiTheme="majorBidi" w:cstheme="majorBidi"/>
                <w:b/>
                <w:bCs/>
                <w:lang w:val="en-US" w:bidi="ar-MA"/>
              </w:rPr>
            </w:pPr>
          </w:p>
        </w:tc>
        <w:tc>
          <w:tcPr>
            <w:tcW w:w="731"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050" w:type="dxa"/>
          </w:tcPr>
          <w:p w:rsidR="00A152DB" w:rsidRPr="00875C82" w:rsidRDefault="00A152DB" w:rsidP="00E5633F">
            <w:pPr>
              <w:bidi/>
              <w:rPr>
                <w:rFonts w:ascii="Times New Roman" w:eastAsia="Times New Roman" w:hAnsiTheme="majorBidi" w:cstheme="majorBidi"/>
                <w:b/>
                <w:bCs/>
                <w:rtl/>
                <w:lang w:val="en-US"/>
              </w:rPr>
            </w:pPr>
            <w:r w:rsidRPr="00875C82">
              <w:rPr>
                <w:rFonts w:asciiTheme="majorBidi" w:eastAsia="Times New Roman" w:hAnsiTheme="majorBidi" w:cstheme="majorBidi" w:hint="cs"/>
                <w:b/>
                <w:bCs/>
                <w:rtl/>
                <w:lang w:val="en-US" w:bidi="ar-MA"/>
              </w:rPr>
              <w:t>الجمعيات والفرق الرياضية</w:t>
            </w: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100.000,00</w:t>
            </w:r>
          </w:p>
        </w:tc>
        <w:tc>
          <w:tcPr>
            <w:tcW w:w="16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إعانات للجمعيات الرياضية</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11</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1050" w:type="dxa"/>
          </w:tcPr>
          <w:p w:rsidR="00A152DB" w:rsidRPr="00875C82" w:rsidRDefault="00A152DB" w:rsidP="00E5633F">
            <w:pPr>
              <w:bidi/>
              <w:rPr>
                <w:rFonts w:ascii="Times New Roman" w:eastAsia="Times New Roman" w:hAnsiTheme="majorBidi" w:cstheme="majorBidi"/>
                <w:b/>
                <w:bCs/>
                <w:rtl/>
                <w:lang w:val="en-US"/>
              </w:rPr>
            </w:pP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1.000.000,00</w:t>
            </w:r>
          </w:p>
        </w:tc>
        <w:tc>
          <w:tcPr>
            <w:tcW w:w="16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700.000,00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إعانات الفرق الرياضية</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12</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1050" w:type="dxa"/>
          </w:tcPr>
          <w:p w:rsidR="00A152DB" w:rsidRPr="00875C82" w:rsidRDefault="00A152DB" w:rsidP="00E5633F">
            <w:pPr>
              <w:bidi/>
              <w:rPr>
                <w:rFonts w:ascii="Times New Roman" w:eastAsia="Times New Roman" w:hAnsiTheme="majorBidi" w:cstheme="majorBidi"/>
                <w:b/>
                <w:bCs/>
                <w:rtl/>
                <w:lang w:val="en-US"/>
              </w:rPr>
            </w:pP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p>
        </w:tc>
        <w:tc>
          <w:tcPr>
            <w:tcW w:w="1667"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p>
        </w:tc>
        <w:tc>
          <w:tcPr>
            <w:tcW w:w="698" w:type="dxa"/>
          </w:tcPr>
          <w:p w:rsidR="00A152DB" w:rsidRPr="00875C82" w:rsidRDefault="00A152DB" w:rsidP="00E5633F">
            <w:pPr>
              <w:bidi/>
              <w:rPr>
                <w:rFonts w:asciiTheme="majorBidi" w:eastAsia="Times New Roman" w:hAnsiTheme="majorBidi" w:cstheme="majorBidi"/>
                <w:b/>
                <w:bCs/>
                <w:lang w:val="en-US" w:bidi="ar-MA"/>
              </w:rPr>
            </w:pPr>
          </w:p>
        </w:tc>
        <w:tc>
          <w:tcPr>
            <w:tcW w:w="686" w:type="dxa"/>
          </w:tcPr>
          <w:p w:rsidR="00A152DB" w:rsidRPr="00875C82" w:rsidRDefault="00A152DB" w:rsidP="00E5633F">
            <w:pPr>
              <w:bidi/>
              <w:rPr>
                <w:rFonts w:asciiTheme="majorBidi" w:eastAsia="Times New Roman" w:hAnsiTheme="majorBidi" w:cstheme="majorBidi"/>
                <w:b/>
                <w:bCs/>
                <w:lang w:val="en-US" w:bidi="ar-MA"/>
              </w:rPr>
            </w:pPr>
          </w:p>
        </w:tc>
        <w:tc>
          <w:tcPr>
            <w:tcW w:w="731"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050" w:type="dxa"/>
          </w:tcPr>
          <w:p w:rsidR="00A152DB" w:rsidRPr="00875C82" w:rsidRDefault="00A152DB" w:rsidP="00E5633F">
            <w:pPr>
              <w:bidi/>
              <w:rPr>
                <w:rFonts w:ascii="Times New Roman" w:eastAsia="Times New Roman" w:hAnsiTheme="majorBidi" w:cstheme="majorBidi"/>
                <w:b/>
                <w:bCs/>
                <w:rtl/>
                <w:lang w:val="en-US"/>
              </w:rPr>
            </w:pPr>
            <w:r w:rsidRPr="00875C82">
              <w:rPr>
                <w:rFonts w:asciiTheme="majorBidi" w:eastAsia="Times New Roman" w:hAnsiTheme="majorBidi" w:cstheme="majorBidi" w:hint="cs"/>
                <w:b/>
                <w:bCs/>
                <w:rtl/>
                <w:lang w:val="en-US" w:bidi="ar-MA"/>
              </w:rPr>
              <w:t>العلاجات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الاساسية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والمحافظة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على</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الصحة</w:t>
            </w:r>
          </w:p>
        </w:tc>
      </w:tr>
      <w:tr w:rsidR="00A152DB" w:rsidRPr="00875C82" w:rsidTr="00E5633F">
        <w:trPr>
          <w:trHeight w:val="637"/>
        </w:trPr>
        <w:tc>
          <w:tcPr>
            <w:tcW w:w="1668" w:type="dxa"/>
          </w:tcPr>
          <w:p w:rsidR="00A152DB" w:rsidRPr="00875C82" w:rsidRDefault="00A152DB" w:rsidP="00E5633F">
            <w:pPr>
              <w:bidi/>
              <w:rPr>
                <w:rFonts w:asciiTheme="majorBidi" w:eastAsia="Times New Roman" w:hAnsiTheme="majorBidi" w:cstheme="majorBidi"/>
                <w:b/>
                <w:bCs/>
                <w:lang w:val="en-US" w:bidi="ar-MA"/>
              </w:rPr>
            </w:pPr>
          </w:p>
        </w:tc>
        <w:tc>
          <w:tcPr>
            <w:tcW w:w="1667"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p>
        </w:tc>
        <w:tc>
          <w:tcPr>
            <w:tcW w:w="698" w:type="dxa"/>
          </w:tcPr>
          <w:p w:rsidR="00A152DB" w:rsidRPr="00875C82" w:rsidRDefault="00A152DB" w:rsidP="00E5633F">
            <w:pPr>
              <w:bidi/>
              <w:rPr>
                <w:rFonts w:asciiTheme="majorBidi" w:eastAsia="Times New Roman" w:hAnsiTheme="majorBidi" w:cstheme="majorBidi"/>
                <w:b/>
                <w:bCs/>
                <w:lang w:val="en-US" w:bidi="ar-MA"/>
              </w:rPr>
            </w:pPr>
          </w:p>
        </w:tc>
        <w:tc>
          <w:tcPr>
            <w:tcW w:w="686" w:type="dxa"/>
          </w:tcPr>
          <w:p w:rsidR="00A152DB" w:rsidRPr="00875C82" w:rsidRDefault="00A152DB" w:rsidP="00E5633F">
            <w:pPr>
              <w:bidi/>
              <w:rPr>
                <w:rFonts w:asciiTheme="majorBidi" w:eastAsia="Times New Roman" w:hAnsiTheme="majorBidi" w:cstheme="majorBidi"/>
                <w:b/>
                <w:bCs/>
                <w:lang w:val="en-US" w:bidi="ar-MA"/>
              </w:rPr>
            </w:pPr>
          </w:p>
        </w:tc>
        <w:tc>
          <w:tcPr>
            <w:tcW w:w="731"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050" w:type="dxa"/>
          </w:tcPr>
          <w:p w:rsidR="00A152DB" w:rsidRPr="00875C82" w:rsidRDefault="00A152DB" w:rsidP="00E5633F">
            <w:pPr>
              <w:bidi/>
              <w:rPr>
                <w:rFonts w:ascii="Times New Roman" w:eastAsia="Times New Roman" w:hAnsiTheme="majorBidi" w:cstheme="majorBidi"/>
                <w:b/>
                <w:bCs/>
                <w:rtl/>
                <w:lang w:val="en-US"/>
              </w:rPr>
            </w:pPr>
            <w:r w:rsidRPr="00875C82">
              <w:rPr>
                <w:rFonts w:asciiTheme="majorBidi" w:eastAsia="Times New Roman" w:hAnsiTheme="majorBidi" w:cstheme="majorBidi" w:hint="cs"/>
                <w:b/>
                <w:bCs/>
                <w:rtl/>
                <w:lang w:val="en-US" w:bidi="ar-MA"/>
              </w:rPr>
              <w:t>مواد صحية وصيدلية</w:t>
            </w: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40.000,00</w:t>
            </w:r>
          </w:p>
        </w:tc>
        <w:tc>
          <w:tcPr>
            <w:tcW w:w="16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شراء</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المواد</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الصحية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لمكاتب</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البلدية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الصحية والمراكز الاستشفائية</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11</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1050" w:type="dxa"/>
          </w:tcPr>
          <w:p w:rsidR="00A152DB" w:rsidRPr="00875C82" w:rsidRDefault="00A152DB" w:rsidP="00E5633F">
            <w:pPr>
              <w:bidi/>
              <w:rPr>
                <w:rFonts w:ascii="Times New Roman" w:eastAsia="Times New Roman" w:hAnsiTheme="majorBidi" w:cstheme="majorBidi"/>
                <w:b/>
                <w:bCs/>
                <w:rtl/>
                <w:lang w:val="en-US"/>
              </w:rPr>
            </w:pP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40.000,00</w:t>
            </w:r>
          </w:p>
        </w:tc>
        <w:tc>
          <w:tcPr>
            <w:tcW w:w="16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w:t>
            </w:r>
          </w:p>
        </w:tc>
        <w:tc>
          <w:tcPr>
            <w:tcW w:w="3402" w:type="dxa"/>
          </w:tcPr>
          <w:p w:rsidR="00A152DB" w:rsidRPr="00875C82" w:rsidRDefault="00A152DB" w:rsidP="00E5633F">
            <w:pPr>
              <w:bidi/>
              <w:rPr>
                <w:rFonts w:ascii="Times New Roman" w:eastAsia="Times New Roman" w:hAnsiTheme="majorBidi" w:cstheme="majorBidi"/>
                <w:b/>
                <w:bCs/>
                <w:rtl/>
                <w:lang w:val="en-US"/>
              </w:rPr>
            </w:pPr>
            <w:r w:rsidRPr="00875C82">
              <w:rPr>
                <w:rFonts w:asciiTheme="majorBidi" w:eastAsia="Times New Roman" w:hAnsiTheme="majorBidi" w:cstheme="majorBidi" w:hint="cs"/>
                <w:b/>
                <w:bCs/>
                <w:rtl/>
                <w:lang w:val="en-US" w:bidi="ar-MA"/>
              </w:rPr>
              <w:t>شراء</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المواد</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الوقائية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الصحية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للمكاتب</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البلدية</w:t>
            </w:r>
            <w:r w:rsidRPr="00875C82">
              <w:rPr>
                <w:rFonts w:asciiTheme="majorBidi" w:eastAsia="Times New Roman" w:hAnsiTheme="majorBidi" w:cstheme="majorBidi"/>
                <w:b/>
                <w:bCs/>
                <w:lang w:val="en-US" w:bidi="ar-MA"/>
              </w:rPr>
              <w:t xml:space="preserve"> </w:t>
            </w:r>
            <w:r w:rsidRPr="00875C82">
              <w:rPr>
                <w:rFonts w:asciiTheme="majorBidi" w:eastAsia="Times New Roman" w:hAnsiTheme="majorBidi" w:cstheme="majorBidi" w:hint="cs"/>
                <w:b/>
                <w:bCs/>
                <w:rtl/>
                <w:lang w:val="en-US" w:bidi="ar-MA"/>
              </w:rPr>
              <w:t xml:space="preserve"> للصحة  والمراكز الاستشفائية والمستوصفات</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12</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1050" w:type="dxa"/>
          </w:tcPr>
          <w:p w:rsidR="00A152DB" w:rsidRPr="00875C82" w:rsidRDefault="00A152DB" w:rsidP="00E5633F">
            <w:pPr>
              <w:bidi/>
              <w:rPr>
                <w:rFonts w:ascii="Times New Roman" w:eastAsia="Times New Roman" w:hAnsiTheme="majorBidi" w:cstheme="majorBidi"/>
                <w:b/>
                <w:bCs/>
                <w:rtl/>
                <w:lang w:val="en-US"/>
              </w:rPr>
            </w:pP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25.000,00</w:t>
            </w:r>
          </w:p>
        </w:tc>
        <w:tc>
          <w:tcPr>
            <w:tcW w:w="16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25.000,00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شراء مواد إبادة الفئران</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13</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1050" w:type="dxa"/>
          </w:tcPr>
          <w:p w:rsidR="00A152DB" w:rsidRPr="00875C82" w:rsidRDefault="00A152DB" w:rsidP="00E5633F">
            <w:pPr>
              <w:bidi/>
              <w:rPr>
                <w:rFonts w:ascii="Times New Roman" w:eastAsia="Times New Roman" w:hAnsiTheme="majorBidi" w:cstheme="majorBidi"/>
                <w:b/>
                <w:bCs/>
                <w:rtl/>
                <w:lang w:val="en-US"/>
              </w:rPr>
            </w:pP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60.000,00</w:t>
            </w:r>
          </w:p>
        </w:tc>
        <w:tc>
          <w:tcPr>
            <w:tcW w:w="16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60.000,00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شراء المبيدات للطفيليات والحشرات</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14</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1050" w:type="dxa"/>
          </w:tcPr>
          <w:p w:rsidR="00A152DB" w:rsidRPr="00875C82" w:rsidRDefault="00A152DB" w:rsidP="00E5633F">
            <w:pPr>
              <w:bidi/>
              <w:rPr>
                <w:rFonts w:ascii="Times New Roman" w:eastAsia="Times New Roman" w:hAnsiTheme="majorBidi" w:cstheme="majorBidi"/>
                <w:b/>
                <w:bCs/>
                <w:rtl/>
                <w:lang w:val="en-US"/>
              </w:rPr>
            </w:pP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40.000,00</w:t>
            </w:r>
          </w:p>
        </w:tc>
        <w:tc>
          <w:tcPr>
            <w:tcW w:w="16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40.000,00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شراء</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عتاد</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صغير</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للمكاتب</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البلدية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للصحة</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15</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1050" w:type="dxa"/>
          </w:tcPr>
          <w:p w:rsidR="00A152DB" w:rsidRPr="00875C82" w:rsidRDefault="00A152DB" w:rsidP="00E5633F">
            <w:pPr>
              <w:bidi/>
              <w:rPr>
                <w:rFonts w:ascii="Times New Roman" w:eastAsia="Times New Roman" w:hAnsiTheme="majorBidi" w:cstheme="majorBidi"/>
                <w:b/>
                <w:bCs/>
                <w:rtl/>
                <w:lang w:val="en-US"/>
              </w:rPr>
            </w:pP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p>
        </w:tc>
        <w:tc>
          <w:tcPr>
            <w:tcW w:w="1667"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p>
        </w:tc>
        <w:tc>
          <w:tcPr>
            <w:tcW w:w="698" w:type="dxa"/>
          </w:tcPr>
          <w:p w:rsidR="00A152DB" w:rsidRPr="00875C82" w:rsidRDefault="00A152DB" w:rsidP="00E5633F">
            <w:pPr>
              <w:bidi/>
              <w:rPr>
                <w:rFonts w:asciiTheme="majorBidi" w:eastAsia="Times New Roman" w:hAnsiTheme="majorBidi" w:cstheme="majorBidi"/>
                <w:b/>
                <w:bCs/>
                <w:lang w:val="en-US" w:bidi="ar-MA"/>
              </w:rPr>
            </w:pPr>
          </w:p>
        </w:tc>
        <w:tc>
          <w:tcPr>
            <w:tcW w:w="686" w:type="dxa"/>
          </w:tcPr>
          <w:p w:rsidR="00A152DB" w:rsidRPr="00875C82" w:rsidRDefault="00A152DB" w:rsidP="00E5633F">
            <w:pPr>
              <w:bidi/>
              <w:rPr>
                <w:rFonts w:asciiTheme="majorBidi" w:eastAsia="Times New Roman" w:hAnsiTheme="majorBidi" w:cstheme="majorBidi"/>
                <w:b/>
                <w:bCs/>
                <w:lang w:val="en-US" w:bidi="ar-MA"/>
              </w:rPr>
            </w:pPr>
          </w:p>
        </w:tc>
        <w:tc>
          <w:tcPr>
            <w:tcW w:w="731"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050" w:type="dxa"/>
          </w:tcPr>
          <w:p w:rsidR="00A152DB" w:rsidRPr="00875C82" w:rsidRDefault="00A152DB" w:rsidP="00E5633F">
            <w:pPr>
              <w:bidi/>
              <w:rPr>
                <w:rFonts w:ascii="Times New Roman" w:eastAsia="Times New Roman" w:hAnsiTheme="majorBidi" w:cstheme="majorBidi"/>
                <w:b/>
                <w:bCs/>
                <w:rtl/>
                <w:lang w:val="en-US"/>
              </w:rPr>
            </w:pPr>
            <w:r w:rsidRPr="00875C82">
              <w:rPr>
                <w:rFonts w:asciiTheme="majorBidi" w:eastAsia="Times New Roman" w:hAnsiTheme="majorBidi" w:cstheme="majorBidi" w:hint="cs"/>
                <w:b/>
                <w:bCs/>
                <w:rtl/>
                <w:lang w:val="en-US" w:bidi="ar-MA"/>
              </w:rPr>
              <w:t>حملات التلقيح</w:t>
            </w: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350.000,00</w:t>
            </w:r>
          </w:p>
        </w:tc>
        <w:tc>
          <w:tcPr>
            <w:tcW w:w="16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350.000,00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شراء مواد التلقيح</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21</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1050" w:type="dxa"/>
          </w:tcPr>
          <w:p w:rsidR="00A152DB" w:rsidRPr="00875C82" w:rsidRDefault="00A152DB" w:rsidP="00E5633F">
            <w:pPr>
              <w:bidi/>
              <w:rPr>
                <w:rFonts w:ascii="Times New Roman" w:eastAsia="Times New Roman" w:hAnsiTheme="majorBidi" w:cstheme="majorBidi"/>
                <w:b/>
                <w:bCs/>
                <w:rtl/>
                <w:lang w:val="en-US"/>
              </w:rPr>
            </w:pP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p>
        </w:tc>
        <w:tc>
          <w:tcPr>
            <w:tcW w:w="1667"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p>
        </w:tc>
        <w:tc>
          <w:tcPr>
            <w:tcW w:w="698" w:type="dxa"/>
          </w:tcPr>
          <w:p w:rsidR="00A152DB" w:rsidRPr="00875C82" w:rsidRDefault="00A152DB" w:rsidP="00E5633F">
            <w:pPr>
              <w:bidi/>
              <w:rPr>
                <w:rFonts w:asciiTheme="majorBidi" w:eastAsia="Times New Roman" w:hAnsiTheme="majorBidi" w:cstheme="majorBidi"/>
                <w:b/>
                <w:bCs/>
                <w:lang w:val="en-US" w:bidi="ar-MA"/>
              </w:rPr>
            </w:pPr>
          </w:p>
        </w:tc>
        <w:tc>
          <w:tcPr>
            <w:tcW w:w="686" w:type="dxa"/>
          </w:tcPr>
          <w:p w:rsidR="00A152DB" w:rsidRPr="00875C82" w:rsidRDefault="00A152DB" w:rsidP="00E5633F">
            <w:pPr>
              <w:bidi/>
              <w:rPr>
                <w:rFonts w:asciiTheme="majorBidi" w:eastAsia="Times New Roman" w:hAnsiTheme="majorBidi" w:cstheme="majorBidi"/>
                <w:b/>
                <w:bCs/>
                <w:lang w:val="en-US" w:bidi="ar-MA"/>
              </w:rPr>
            </w:pPr>
          </w:p>
        </w:tc>
        <w:tc>
          <w:tcPr>
            <w:tcW w:w="731"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050" w:type="dxa"/>
          </w:tcPr>
          <w:p w:rsidR="00A152DB" w:rsidRPr="00875C82" w:rsidRDefault="00A152DB" w:rsidP="00E5633F">
            <w:pPr>
              <w:bidi/>
              <w:rPr>
                <w:rFonts w:ascii="Times New Roman" w:eastAsia="Times New Roman" w:hAnsiTheme="majorBidi" w:cstheme="majorBidi"/>
                <w:b/>
                <w:bCs/>
                <w:rtl/>
                <w:lang w:val="en-US"/>
              </w:rPr>
            </w:pPr>
            <w:r w:rsidRPr="00875C82">
              <w:rPr>
                <w:rFonts w:asciiTheme="majorBidi" w:eastAsia="Times New Roman" w:hAnsiTheme="majorBidi" w:cstheme="majorBidi" w:hint="cs"/>
                <w:b/>
                <w:bCs/>
                <w:rtl/>
                <w:lang w:val="en-US" w:bidi="ar-MA"/>
              </w:rPr>
              <w:t>التكوين وتقوية القدرات</w:t>
            </w: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p>
        </w:tc>
        <w:tc>
          <w:tcPr>
            <w:tcW w:w="1667"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p>
        </w:tc>
        <w:tc>
          <w:tcPr>
            <w:tcW w:w="698" w:type="dxa"/>
          </w:tcPr>
          <w:p w:rsidR="00A152DB" w:rsidRPr="00875C82" w:rsidRDefault="00A152DB" w:rsidP="00E5633F">
            <w:pPr>
              <w:bidi/>
              <w:rPr>
                <w:rFonts w:asciiTheme="majorBidi" w:eastAsia="Times New Roman" w:hAnsiTheme="majorBidi" w:cstheme="majorBidi"/>
                <w:b/>
                <w:bCs/>
                <w:lang w:val="en-US" w:bidi="ar-MA"/>
              </w:rPr>
            </w:pPr>
          </w:p>
        </w:tc>
        <w:tc>
          <w:tcPr>
            <w:tcW w:w="686" w:type="dxa"/>
          </w:tcPr>
          <w:p w:rsidR="00A152DB" w:rsidRPr="00875C82" w:rsidRDefault="00A152DB" w:rsidP="00E5633F">
            <w:pPr>
              <w:bidi/>
              <w:rPr>
                <w:rFonts w:asciiTheme="majorBidi" w:eastAsia="Times New Roman" w:hAnsiTheme="majorBidi" w:cstheme="majorBidi"/>
                <w:b/>
                <w:bCs/>
                <w:lang w:val="en-US" w:bidi="ar-MA"/>
              </w:rPr>
            </w:pPr>
          </w:p>
        </w:tc>
        <w:tc>
          <w:tcPr>
            <w:tcW w:w="731"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050" w:type="dxa"/>
          </w:tcPr>
          <w:p w:rsidR="00A152DB" w:rsidRPr="00875C82" w:rsidRDefault="00A152DB" w:rsidP="00E5633F">
            <w:pPr>
              <w:bidi/>
              <w:rPr>
                <w:rFonts w:ascii="Times New Roman" w:eastAsia="Times New Roman" w:hAnsiTheme="majorBidi" w:cstheme="majorBidi"/>
                <w:b/>
                <w:bCs/>
                <w:rtl/>
                <w:lang w:val="en-US"/>
              </w:rPr>
            </w:pPr>
            <w:r w:rsidRPr="00875C82">
              <w:rPr>
                <w:rFonts w:asciiTheme="majorBidi" w:eastAsia="Times New Roman" w:hAnsiTheme="majorBidi" w:cstheme="majorBidi" w:hint="cs"/>
                <w:b/>
                <w:bCs/>
                <w:rtl/>
                <w:lang w:val="en-US" w:bidi="ar-MA"/>
              </w:rPr>
              <w:t>مراكز التكوين</w:t>
            </w: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lastRenderedPageBreak/>
              <w:t>50.000,00</w:t>
            </w:r>
          </w:p>
        </w:tc>
        <w:tc>
          <w:tcPr>
            <w:tcW w:w="16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مصاريف التكوين المستمر للمنتخبين</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11</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70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70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1050" w:type="dxa"/>
          </w:tcPr>
          <w:p w:rsidR="00A152DB" w:rsidRPr="00875C82" w:rsidRDefault="00A152DB" w:rsidP="00E5633F">
            <w:pPr>
              <w:bidi/>
              <w:rPr>
                <w:rFonts w:ascii="Times New Roman" w:eastAsia="Times New Roman" w:hAnsiTheme="majorBidi" w:cstheme="majorBidi"/>
                <w:b/>
                <w:bCs/>
                <w:rtl/>
                <w:lang w:val="en-US"/>
              </w:rPr>
            </w:pP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50.000,00</w:t>
            </w:r>
          </w:p>
        </w:tc>
        <w:tc>
          <w:tcPr>
            <w:tcW w:w="16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0,00</w:t>
            </w:r>
          </w:p>
        </w:tc>
        <w:tc>
          <w:tcPr>
            <w:tcW w:w="34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مصاريف</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التكوين</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المستمر</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لموظفي</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الجماعة</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12</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70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70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1050" w:type="dxa"/>
          </w:tcPr>
          <w:p w:rsidR="00A152DB" w:rsidRPr="00875C82" w:rsidRDefault="00A152DB" w:rsidP="00E5633F">
            <w:pPr>
              <w:bidi/>
              <w:rPr>
                <w:rFonts w:ascii="Times New Roman" w:eastAsia="Times New Roman" w:hAnsiTheme="majorBidi" w:cstheme="majorBidi"/>
                <w:b/>
                <w:bCs/>
                <w:rtl/>
                <w:lang w:val="en-US"/>
              </w:rPr>
            </w:pP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p>
        </w:tc>
        <w:tc>
          <w:tcPr>
            <w:tcW w:w="1667"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Default="00A152DB" w:rsidP="00E5633F">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تعويضات الت</w:t>
            </w:r>
            <w:r>
              <w:rPr>
                <w:rFonts w:asciiTheme="majorBidi" w:eastAsia="Times New Roman" w:hAnsiTheme="majorBidi" w:cstheme="majorBidi" w:hint="cs"/>
                <w:b/>
                <w:bCs/>
                <w:rtl/>
                <w:lang w:val="en-US" w:bidi="ar-MA"/>
              </w:rPr>
              <w:t>أ</w:t>
            </w:r>
            <w:r w:rsidRPr="00875C82">
              <w:rPr>
                <w:rFonts w:asciiTheme="majorBidi" w:eastAsia="Times New Roman" w:hAnsiTheme="majorBidi" w:cstheme="majorBidi" w:hint="cs"/>
                <w:b/>
                <w:bCs/>
                <w:rtl/>
                <w:lang w:val="en-US" w:bidi="ar-MA"/>
              </w:rPr>
              <w:t>طير وتقوية القدرات</w:t>
            </w:r>
          </w:p>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13</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70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70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1050" w:type="dxa"/>
          </w:tcPr>
          <w:p w:rsidR="00A152DB" w:rsidRPr="00875C82" w:rsidRDefault="00A152DB" w:rsidP="00E5633F">
            <w:pPr>
              <w:bidi/>
              <w:rPr>
                <w:rFonts w:ascii="Times New Roman" w:eastAsia="Times New Roman" w:hAnsiTheme="majorBidi" w:cstheme="majorBidi"/>
                <w:b/>
                <w:bCs/>
                <w:rtl/>
                <w:lang w:val="en-US"/>
              </w:rPr>
            </w:pP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p>
        </w:tc>
        <w:tc>
          <w:tcPr>
            <w:tcW w:w="1667"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p>
        </w:tc>
        <w:tc>
          <w:tcPr>
            <w:tcW w:w="698" w:type="dxa"/>
          </w:tcPr>
          <w:p w:rsidR="00A152DB" w:rsidRPr="00875C82" w:rsidRDefault="00A152DB" w:rsidP="00E5633F">
            <w:pPr>
              <w:bidi/>
              <w:rPr>
                <w:rFonts w:asciiTheme="majorBidi" w:eastAsia="Times New Roman" w:hAnsiTheme="majorBidi" w:cstheme="majorBidi"/>
                <w:b/>
                <w:bCs/>
                <w:lang w:val="en-US" w:bidi="ar-MA"/>
              </w:rPr>
            </w:pPr>
          </w:p>
        </w:tc>
        <w:tc>
          <w:tcPr>
            <w:tcW w:w="686" w:type="dxa"/>
          </w:tcPr>
          <w:p w:rsidR="00A152DB" w:rsidRPr="00875C82" w:rsidRDefault="00A152DB" w:rsidP="00E5633F">
            <w:pPr>
              <w:bidi/>
              <w:rPr>
                <w:rFonts w:asciiTheme="majorBidi" w:eastAsia="Times New Roman" w:hAnsiTheme="majorBidi" w:cstheme="majorBidi"/>
                <w:b/>
                <w:bCs/>
                <w:lang w:val="en-US" w:bidi="ar-MA"/>
              </w:rPr>
            </w:pPr>
          </w:p>
        </w:tc>
        <w:tc>
          <w:tcPr>
            <w:tcW w:w="731"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050" w:type="dxa"/>
          </w:tcPr>
          <w:p w:rsidR="00A152DB" w:rsidRPr="00875C82" w:rsidRDefault="00A152DB" w:rsidP="00E5633F">
            <w:pPr>
              <w:bidi/>
              <w:rPr>
                <w:rFonts w:ascii="Times New Roman" w:eastAsia="Times New Roman" w:hAnsiTheme="majorBidi" w:cstheme="majorBidi"/>
                <w:b/>
                <w:bCs/>
                <w:rtl/>
                <w:lang w:val="en-US"/>
              </w:rPr>
            </w:pPr>
            <w:r w:rsidRPr="00875C82">
              <w:rPr>
                <w:rFonts w:asciiTheme="majorBidi" w:eastAsia="Times New Roman" w:hAnsiTheme="majorBidi" w:cstheme="majorBidi" w:hint="cs"/>
                <w:b/>
                <w:bCs/>
                <w:rtl/>
                <w:lang w:val="en-US" w:bidi="ar-MA"/>
              </w:rPr>
              <w:t>الثقافة والفنون الجميلة</w:t>
            </w: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w:t>
            </w:r>
          </w:p>
        </w:tc>
        <w:tc>
          <w:tcPr>
            <w:tcW w:w="16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w:t>
            </w:r>
          </w:p>
        </w:tc>
        <w:tc>
          <w:tcPr>
            <w:tcW w:w="3402" w:type="dxa"/>
          </w:tcPr>
          <w:p w:rsidR="00A152DB" w:rsidRDefault="00A152DB" w:rsidP="00E5633F">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شراء الكتب</w:t>
            </w:r>
          </w:p>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11</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80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80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1050" w:type="dxa"/>
          </w:tcPr>
          <w:p w:rsidR="00A152DB" w:rsidRPr="00875C82" w:rsidRDefault="00A152DB" w:rsidP="00E5633F">
            <w:pPr>
              <w:bidi/>
              <w:rPr>
                <w:rFonts w:ascii="Times New Roman" w:eastAsia="Times New Roman" w:hAnsiTheme="majorBidi" w:cstheme="majorBidi"/>
                <w:b/>
                <w:bCs/>
                <w:rtl/>
                <w:lang w:val="en-US"/>
              </w:rPr>
            </w:pP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w:t>
            </w:r>
          </w:p>
        </w:tc>
        <w:tc>
          <w:tcPr>
            <w:tcW w:w="16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w:t>
            </w:r>
          </w:p>
        </w:tc>
        <w:tc>
          <w:tcPr>
            <w:tcW w:w="3402" w:type="dxa"/>
          </w:tcPr>
          <w:p w:rsidR="00A152DB" w:rsidRDefault="00A152DB" w:rsidP="00E5633F">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تسفير الكتب والسجلات المختلفة</w:t>
            </w:r>
          </w:p>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14</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80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80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1050" w:type="dxa"/>
          </w:tcPr>
          <w:p w:rsidR="00A152DB" w:rsidRPr="00875C82" w:rsidRDefault="00A152DB" w:rsidP="00E5633F">
            <w:pPr>
              <w:bidi/>
              <w:rPr>
                <w:rFonts w:ascii="Times New Roman" w:eastAsia="Times New Roman" w:hAnsiTheme="majorBidi" w:cstheme="majorBidi"/>
                <w:b/>
                <w:bCs/>
                <w:rtl/>
                <w:lang w:val="en-US"/>
              </w:rPr>
            </w:pP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p>
        </w:tc>
        <w:tc>
          <w:tcPr>
            <w:tcW w:w="1667" w:type="dxa"/>
          </w:tcPr>
          <w:p w:rsidR="00A152DB" w:rsidRPr="00875C82" w:rsidRDefault="00A152DB" w:rsidP="00E5633F">
            <w:pPr>
              <w:bidi/>
              <w:rPr>
                <w:rFonts w:asciiTheme="majorBidi" w:eastAsia="Times New Roman" w:hAnsiTheme="majorBidi" w:cstheme="majorBidi"/>
                <w:b/>
                <w:bCs/>
                <w:lang w:val="en-US" w:bidi="ar-MA"/>
              </w:rPr>
            </w:pPr>
          </w:p>
        </w:tc>
        <w:tc>
          <w:tcPr>
            <w:tcW w:w="3402" w:type="dxa"/>
          </w:tcPr>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p>
        </w:tc>
        <w:tc>
          <w:tcPr>
            <w:tcW w:w="698" w:type="dxa"/>
          </w:tcPr>
          <w:p w:rsidR="00A152DB" w:rsidRPr="00875C82" w:rsidRDefault="00A152DB" w:rsidP="00E5633F">
            <w:pPr>
              <w:bidi/>
              <w:rPr>
                <w:rFonts w:asciiTheme="majorBidi" w:eastAsia="Times New Roman" w:hAnsiTheme="majorBidi" w:cstheme="majorBidi"/>
                <w:b/>
                <w:bCs/>
                <w:lang w:val="en-US" w:bidi="ar-MA"/>
              </w:rPr>
            </w:pPr>
          </w:p>
        </w:tc>
        <w:tc>
          <w:tcPr>
            <w:tcW w:w="686" w:type="dxa"/>
          </w:tcPr>
          <w:p w:rsidR="00A152DB" w:rsidRPr="00875C82" w:rsidRDefault="00A152DB" w:rsidP="00E5633F">
            <w:pPr>
              <w:bidi/>
              <w:rPr>
                <w:rFonts w:asciiTheme="majorBidi" w:eastAsia="Times New Roman" w:hAnsiTheme="majorBidi" w:cstheme="majorBidi"/>
                <w:b/>
                <w:bCs/>
                <w:lang w:val="en-US" w:bidi="ar-MA"/>
              </w:rPr>
            </w:pPr>
          </w:p>
        </w:tc>
        <w:tc>
          <w:tcPr>
            <w:tcW w:w="731"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050" w:type="dxa"/>
          </w:tcPr>
          <w:p w:rsidR="00A152DB" w:rsidRPr="00875C82" w:rsidRDefault="00A152DB" w:rsidP="00E5633F">
            <w:pPr>
              <w:bidi/>
              <w:rPr>
                <w:rFonts w:ascii="Times New Roman" w:eastAsia="Times New Roman" w:hAnsiTheme="majorBidi" w:cstheme="majorBidi"/>
                <w:b/>
                <w:bCs/>
                <w:rtl/>
                <w:lang w:val="en-US"/>
              </w:rPr>
            </w:pPr>
            <w:r w:rsidRPr="00875C82">
              <w:rPr>
                <w:rFonts w:asciiTheme="majorBidi" w:eastAsia="Times New Roman" w:hAnsiTheme="majorBidi" w:cstheme="majorBidi" w:hint="cs"/>
                <w:b/>
                <w:bCs/>
                <w:rtl/>
                <w:lang w:val="en-US" w:bidi="ar-MA"/>
              </w:rPr>
              <w:t>المقابر ومصالح دفن الاموات</w:t>
            </w: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w:t>
            </w:r>
          </w:p>
        </w:tc>
        <w:tc>
          <w:tcPr>
            <w:tcW w:w="16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 xml:space="preserve"> 0,00</w:t>
            </w:r>
          </w:p>
        </w:tc>
        <w:tc>
          <w:tcPr>
            <w:tcW w:w="3402" w:type="dxa"/>
          </w:tcPr>
          <w:p w:rsidR="00A152DB" w:rsidRDefault="00A152DB" w:rsidP="00E5633F">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شراء مواد البناء</w:t>
            </w:r>
          </w:p>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21</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90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90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w:t>
            </w:r>
          </w:p>
        </w:tc>
        <w:tc>
          <w:tcPr>
            <w:tcW w:w="1050" w:type="dxa"/>
          </w:tcPr>
          <w:p w:rsidR="00A152DB" w:rsidRPr="00875C82" w:rsidRDefault="00A152DB" w:rsidP="00E5633F">
            <w:pPr>
              <w:bidi/>
              <w:rPr>
                <w:rFonts w:ascii="Times New Roman" w:eastAsia="Times New Roman" w:hAnsiTheme="majorBidi" w:cstheme="majorBidi"/>
                <w:b/>
                <w:bCs/>
                <w:rtl/>
                <w:lang w:val="en-US"/>
              </w:rPr>
            </w:pP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15.000,00</w:t>
            </w:r>
          </w:p>
        </w:tc>
        <w:tc>
          <w:tcPr>
            <w:tcW w:w="1667"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15.000,00</w:t>
            </w:r>
          </w:p>
        </w:tc>
        <w:tc>
          <w:tcPr>
            <w:tcW w:w="3402" w:type="dxa"/>
          </w:tcPr>
          <w:p w:rsidR="00A152DB" w:rsidRDefault="00A152DB" w:rsidP="00E5633F">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الصيانة والإصلاح الاعتيادي للمقابر</w:t>
            </w:r>
          </w:p>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22</w:t>
            </w:r>
          </w:p>
        </w:tc>
        <w:tc>
          <w:tcPr>
            <w:tcW w:w="69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90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90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w:t>
            </w:r>
          </w:p>
        </w:tc>
        <w:tc>
          <w:tcPr>
            <w:tcW w:w="1050" w:type="dxa"/>
          </w:tcPr>
          <w:p w:rsidR="00A152DB" w:rsidRPr="00875C82" w:rsidRDefault="00A152DB" w:rsidP="00E5633F">
            <w:pPr>
              <w:bidi/>
              <w:rPr>
                <w:rFonts w:ascii="Times New Roman" w:eastAsia="Times New Roman" w:hAnsiTheme="majorBidi" w:cstheme="majorBidi"/>
                <w:b/>
                <w:bCs/>
                <w:rtl/>
                <w:lang w:val="en-US"/>
              </w:rPr>
            </w:pPr>
          </w:p>
        </w:tc>
      </w:tr>
      <w:tr w:rsidR="00A152DB" w:rsidRPr="00875C82" w:rsidTr="00E5633F">
        <w:tc>
          <w:tcPr>
            <w:tcW w:w="1668" w:type="dxa"/>
            <w:shd w:val="clear" w:color="auto" w:fill="BFBFBF" w:themeFill="background1" w:themeFillShade="BF"/>
          </w:tcPr>
          <w:p w:rsidR="00A152DB" w:rsidRDefault="00A152DB" w:rsidP="00E5633F">
            <w:pPr>
              <w:bidi/>
              <w:rPr>
                <w:rFonts w:asciiTheme="majorBidi" w:eastAsia="Times New Roman" w:hAnsiTheme="majorBidi" w:cstheme="majorBidi"/>
                <w:b/>
                <w:bCs/>
                <w:lang w:val="en-US" w:bidi="ar-MA"/>
              </w:rPr>
            </w:pPr>
          </w:p>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2.320.000,00</w:t>
            </w:r>
          </w:p>
        </w:tc>
        <w:tc>
          <w:tcPr>
            <w:tcW w:w="1667" w:type="dxa"/>
            <w:shd w:val="clear" w:color="auto" w:fill="BFBFBF" w:themeFill="background1" w:themeFillShade="BF"/>
          </w:tcPr>
          <w:p w:rsidR="00A152DB" w:rsidRDefault="00A152DB" w:rsidP="00E5633F">
            <w:pPr>
              <w:bidi/>
              <w:rPr>
                <w:rFonts w:asciiTheme="majorBidi" w:eastAsia="Times New Roman" w:hAnsiTheme="majorBidi" w:cstheme="majorBidi"/>
                <w:b/>
                <w:bCs/>
                <w:lang w:val="en-US" w:bidi="ar-MA"/>
              </w:rPr>
            </w:pPr>
          </w:p>
          <w:p w:rsidR="00A152DB" w:rsidRDefault="00A152DB" w:rsidP="00E5633F">
            <w:pPr>
              <w:bidi/>
              <w:rPr>
                <w:rFonts w:asciiTheme="majorBidi" w:eastAsia="Times New Roman" w:hAnsiTheme="majorBidi" w:cstheme="majorBidi"/>
                <w:b/>
                <w:bCs/>
                <w:lang w:bidi="ar-MA"/>
              </w:rPr>
            </w:pPr>
            <w:r w:rsidRPr="00875C82">
              <w:rPr>
                <w:rFonts w:asciiTheme="majorBidi" w:eastAsia="Times New Roman" w:hAnsiTheme="majorBidi" w:cstheme="majorBidi"/>
                <w:b/>
                <w:bCs/>
                <w:lang w:val="en-US" w:bidi="ar-MA"/>
              </w:rPr>
              <w:t>1.860.000,00</w:t>
            </w:r>
          </w:p>
          <w:p w:rsidR="00A152DB" w:rsidRPr="00B13244" w:rsidRDefault="00A152DB" w:rsidP="00E5633F">
            <w:pPr>
              <w:bidi/>
              <w:rPr>
                <w:rFonts w:asciiTheme="majorBidi" w:eastAsia="Times New Roman" w:hAnsiTheme="majorBidi" w:cstheme="majorBidi"/>
                <w:b/>
                <w:bCs/>
                <w:rtl/>
                <w:lang w:bidi="ar-MA"/>
              </w:rPr>
            </w:pPr>
          </w:p>
          <w:p w:rsidR="00A152DB" w:rsidRPr="00875C82" w:rsidRDefault="00A152DB" w:rsidP="00E5633F">
            <w:pPr>
              <w:bidi/>
              <w:rPr>
                <w:rFonts w:ascii="Times New Roman" w:eastAsia="Times New Roman" w:hAnsiTheme="majorBidi" w:cstheme="majorBidi"/>
                <w:b/>
                <w:bCs/>
                <w:rtl/>
                <w:lang w:val="en-US"/>
              </w:rPr>
            </w:pPr>
          </w:p>
          <w:p w:rsidR="00A152DB" w:rsidRPr="00875C82" w:rsidRDefault="00A152DB" w:rsidP="00E5633F">
            <w:pPr>
              <w:bidi/>
              <w:rPr>
                <w:rFonts w:asciiTheme="majorBidi" w:eastAsia="Times New Roman" w:hAnsiTheme="majorBidi" w:cstheme="majorBidi"/>
                <w:b/>
                <w:bCs/>
                <w:lang w:val="en-US" w:bidi="ar-MA"/>
              </w:rPr>
            </w:pPr>
          </w:p>
        </w:tc>
        <w:tc>
          <w:tcPr>
            <w:tcW w:w="7830" w:type="dxa"/>
            <w:gridSpan w:val="7"/>
            <w:shd w:val="clear" w:color="auto" w:fill="BFBFBF" w:themeFill="background1" w:themeFillShade="BF"/>
          </w:tcPr>
          <w:p w:rsidR="00A152DB" w:rsidRPr="00875C82" w:rsidRDefault="00A152DB" w:rsidP="00E5633F">
            <w:pPr>
              <w:bidi/>
              <w:rPr>
                <w:rFonts w:ascii="Times New Roman" w:eastAsia="Times New Roman" w:hAnsiTheme="majorBidi" w:cstheme="majorBidi"/>
                <w:b/>
                <w:bCs/>
                <w:rtl/>
                <w:lang w:val="en-US"/>
              </w:rPr>
            </w:pPr>
          </w:p>
          <w:p w:rsidR="00A152DB" w:rsidRPr="00875C82" w:rsidRDefault="00A152DB" w:rsidP="00E5633F">
            <w:pPr>
              <w:bidi/>
              <w:jc w:val="center"/>
              <w:rPr>
                <w:rFonts w:ascii="Times New Roman" w:eastAsia="Times New Roman" w:hAnsiTheme="majorBidi" w:cstheme="majorBidi"/>
                <w:b/>
                <w:bCs/>
                <w:rtl/>
                <w:lang w:val="en-US"/>
              </w:rPr>
            </w:pPr>
            <w:r w:rsidRPr="00875C82">
              <w:rPr>
                <w:rFonts w:asciiTheme="majorBidi" w:eastAsia="Times New Roman" w:hAnsiTheme="majorBidi" w:cstheme="majorBidi" w:hint="cs"/>
                <w:b/>
                <w:bCs/>
                <w:rtl/>
                <w:lang w:val="en-US" w:bidi="ar-MA"/>
              </w:rPr>
              <w:t xml:space="preserve">مجموع مصاريف الباب </w:t>
            </w:r>
            <w:r w:rsidRPr="00875C82">
              <w:rPr>
                <w:rFonts w:ascii="Times New Roman" w:eastAsia="Times New Roman" w:hAnsiTheme="majorBidi" w:cstheme="majorBidi" w:hint="cs"/>
                <w:b/>
                <w:bCs/>
                <w:rtl/>
                <w:lang w:val="en-US"/>
              </w:rPr>
              <w:t>20</w:t>
            </w:r>
          </w:p>
          <w:p w:rsidR="00A152DB" w:rsidRPr="00875C82" w:rsidRDefault="00A152DB" w:rsidP="00E5633F">
            <w:pPr>
              <w:bidi/>
              <w:rPr>
                <w:rFonts w:ascii="Times New Roman" w:eastAsia="Times New Roman" w:hAnsiTheme="majorBidi" w:cstheme="majorBidi"/>
                <w:b/>
                <w:bCs/>
                <w:rtl/>
                <w:lang w:val="en-US"/>
              </w:rPr>
            </w:pPr>
          </w:p>
        </w:tc>
      </w:tr>
    </w:tbl>
    <w:p w:rsidR="00A152DB" w:rsidRPr="00875C82" w:rsidRDefault="00A152DB" w:rsidP="00A152DB">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 xml:space="preserve"> </w:t>
      </w:r>
    </w:p>
    <w:p w:rsidR="00A152DB" w:rsidRPr="00875C82" w:rsidRDefault="00A152DB" w:rsidP="00A152DB">
      <w:pPr>
        <w:bidi/>
        <w:rPr>
          <w:rFonts w:asciiTheme="majorBidi" w:eastAsia="Times New Roman" w:hAnsiTheme="majorBidi" w:cstheme="majorBidi"/>
          <w:b/>
          <w:bCs/>
          <w:lang w:val="en-US" w:bidi="ar-MA"/>
        </w:rPr>
      </w:pPr>
    </w:p>
    <w:p w:rsidR="00A152DB" w:rsidRPr="00875C82" w:rsidRDefault="00A152DB" w:rsidP="00A152DB">
      <w:pPr>
        <w:bidi/>
        <w:rPr>
          <w:rFonts w:asciiTheme="majorBidi" w:eastAsia="Times New Roman" w:hAnsiTheme="majorBidi" w:cstheme="majorBidi"/>
          <w:b/>
          <w:bCs/>
          <w:lang w:val="en-US" w:bidi="ar-MA"/>
        </w:rPr>
      </w:pPr>
    </w:p>
    <w:p w:rsidR="00A152DB" w:rsidRDefault="00A152DB" w:rsidP="00A152DB">
      <w:pPr>
        <w:bidi/>
        <w:rPr>
          <w:rFonts w:asciiTheme="majorBidi" w:eastAsia="Times New Roman" w:hAnsiTheme="majorBidi" w:cstheme="majorBidi"/>
          <w:b/>
          <w:bCs/>
          <w:sz w:val="28"/>
          <w:szCs w:val="28"/>
          <w:rtl/>
          <w:lang w:val="en-US" w:bidi="ar-MA"/>
        </w:rPr>
      </w:pPr>
      <w:r>
        <w:rPr>
          <w:rFonts w:asciiTheme="majorBidi" w:eastAsia="Times New Roman" w:hAnsiTheme="majorBidi" w:cstheme="majorBidi" w:hint="cs"/>
          <w:b/>
          <w:bCs/>
          <w:rtl/>
          <w:lang w:val="en-US" w:bidi="ar-MA"/>
        </w:rPr>
        <w:t xml:space="preserve">                  </w:t>
      </w:r>
      <w:r w:rsidRPr="00614D2B">
        <w:rPr>
          <w:rFonts w:asciiTheme="majorBidi" w:eastAsia="Times New Roman" w:hAnsiTheme="majorBidi" w:cstheme="majorBidi" w:hint="cs"/>
          <w:b/>
          <w:bCs/>
          <w:sz w:val="28"/>
          <w:szCs w:val="28"/>
          <w:rtl/>
          <w:lang w:val="en-US" w:bidi="ar-MA"/>
        </w:rPr>
        <w:t>إمضاء</w:t>
      </w:r>
      <w:r w:rsidRPr="00614D2B">
        <w:rPr>
          <w:rFonts w:ascii="Times New Roman" w:eastAsia="Times New Roman" w:hAnsiTheme="majorBidi" w:cstheme="majorBidi" w:hint="cs"/>
          <w:b/>
          <w:bCs/>
          <w:sz w:val="28"/>
          <w:szCs w:val="28"/>
          <w:rtl/>
          <w:lang w:val="en-US"/>
        </w:rPr>
        <w:t xml:space="preserve"> </w:t>
      </w:r>
      <w:r w:rsidRPr="00614D2B">
        <w:rPr>
          <w:rFonts w:asciiTheme="majorBidi" w:eastAsia="Times New Roman" w:hAnsiTheme="majorBidi" w:cstheme="majorBidi" w:hint="cs"/>
          <w:b/>
          <w:bCs/>
          <w:sz w:val="28"/>
          <w:szCs w:val="28"/>
          <w:rtl/>
          <w:lang w:val="en-US" w:bidi="ar-MA"/>
        </w:rPr>
        <w:t>الرئيس</w:t>
      </w:r>
      <w:r w:rsidRPr="00614D2B">
        <w:rPr>
          <w:rFonts w:ascii="Times New Roman" w:eastAsia="Times New Roman" w:hAnsiTheme="majorBidi" w:cstheme="majorBidi" w:hint="cs"/>
          <w:b/>
          <w:bCs/>
          <w:sz w:val="28"/>
          <w:szCs w:val="28"/>
          <w:rtl/>
          <w:lang w:val="en-US"/>
        </w:rPr>
        <w:t xml:space="preserve">                                    </w:t>
      </w:r>
      <w:r>
        <w:rPr>
          <w:rFonts w:ascii="Times New Roman" w:eastAsia="Times New Roman" w:hAnsiTheme="majorBidi" w:cstheme="majorBidi" w:hint="cs"/>
          <w:b/>
          <w:bCs/>
          <w:sz w:val="28"/>
          <w:szCs w:val="28"/>
          <w:rtl/>
          <w:lang w:val="en-US"/>
        </w:rPr>
        <w:t xml:space="preserve">               </w:t>
      </w:r>
      <w:r w:rsidRPr="00614D2B">
        <w:rPr>
          <w:rFonts w:ascii="Times New Roman" w:eastAsia="Times New Roman" w:hAnsiTheme="majorBidi" w:cstheme="majorBidi" w:hint="cs"/>
          <w:b/>
          <w:bCs/>
          <w:sz w:val="28"/>
          <w:szCs w:val="28"/>
          <w:rtl/>
          <w:lang w:val="en-US"/>
        </w:rPr>
        <w:t xml:space="preserve">     </w:t>
      </w:r>
      <w:r w:rsidRPr="00614D2B">
        <w:rPr>
          <w:rFonts w:asciiTheme="majorBidi" w:eastAsia="Times New Roman" w:hAnsiTheme="majorBidi" w:cstheme="majorBidi" w:hint="cs"/>
          <w:b/>
          <w:bCs/>
          <w:sz w:val="28"/>
          <w:szCs w:val="28"/>
          <w:rtl/>
          <w:lang w:val="en-US" w:bidi="ar-MA"/>
        </w:rPr>
        <w:t>إمضاء </w:t>
      </w:r>
      <w:r w:rsidRPr="00614D2B">
        <w:rPr>
          <w:rFonts w:asciiTheme="majorBidi" w:eastAsia="Times New Roman" w:hAnsiTheme="majorBidi" w:cstheme="majorBidi"/>
          <w:b/>
          <w:bCs/>
          <w:sz w:val="28"/>
          <w:szCs w:val="28"/>
          <w:lang w:val="en-US" w:bidi="ar-MA"/>
        </w:rPr>
        <w:t>:</w:t>
      </w:r>
      <w:r w:rsidRPr="00614D2B">
        <w:rPr>
          <w:rFonts w:ascii="Times New Roman" w:eastAsia="Times New Roman" w:hAnsiTheme="majorBidi" w:cstheme="majorBidi" w:hint="cs"/>
          <w:b/>
          <w:bCs/>
          <w:sz w:val="28"/>
          <w:szCs w:val="28"/>
          <w:rtl/>
          <w:lang w:val="en-US"/>
        </w:rPr>
        <w:t xml:space="preserve"> </w:t>
      </w:r>
      <w:r w:rsidRPr="00614D2B">
        <w:rPr>
          <w:rFonts w:asciiTheme="majorBidi" w:eastAsia="Times New Roman" w:hAnsiTheme="majorBidi" w:cstheme="majorBidi" w:hint="cs"/>
          <w:b/>
          <w:bCs/>
          <w:sz w:val="28"/>
          <w:szCs w:val="28"/>
          <w:rtl/>
          <w:lang w:val="en-US" w:bidi="ar-MA"/>
        </w:rPr>
        <w:t>كاتب</w:t>
      </w:r>
      <w:r w:rsidRPr="00614D2B">
        <w:rPr>
          <w:rFonts w:ascii="Times New Roman" w:eastAsia="Times New Roman" w:hAnsiTheme="majorBidi" w:cstheme="majorBidi" w:hint="cs"/>
          <w:b/>
          <w:bCs/>
          <w:sz w:val="28"/>
          <w:szCs w:val="28"/>
          <w:rtl/>
          <w:lang w:val="en-US"/>
        </w:rPr>
        <w:t xml:space="preserve"> </w:t>
      </w:r>
      <w:r w:rsidRPr="00614D2B">
        <w:rPr>
          <w:rFonts w:asciiTheme="majorBidi" w:eastAsia="Times New Roman" w:hAnsiTheme="majorBidi" w:cstheme="majorBidi" w:hint="cs"/>
          <w:b/>
          <w:bCs/>
          <w:sz w:val="28"/>
          <w:szCs w:val="28"/>
          <w:rtl/>
          <w:lang w:val="en-US" w:bidi="ar-MA"/>
        </w:rPr>
        <w:t>المجلس</w:t>
      </w:r>
    </w:p>
    <w:p w:rsidR="001E33A6" w:rsidRPr="00614D2B" w:rsidRDefault="001E33A6" w:rsidP="001E33A6">
      <w:pPr>
        <w:bidi/>
        <w:rPr>
          <w:rFonts w:ascii="Times New Roman" w:eastAsia="Times New Roman" w:hAnsiTheme="majorBidi" w:cstheme="majorBidi"/>
          <w:b/>
          <w:bCs/>
          <w:sz w:val="28"/>
          <w:szCs w:val="28"/>
          <w:rtl/>
          <w:lang w:val="en-US"/>
        </w:rPr>
      </w:pPr>
    </w:p>
    <w:p w:rsidR="00A152DB" w:rsidRPr="001B19B0" w:rsidRDefault="00A152DB" w:rsidP="001B19B0">
      <w:pPr>
        <w:bidi/>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hint="cs"/>
          <w:b/>
          <w:bCs/>
          <w:sz w:val="28"/>
          <w:szCs w:val="28"/>
          <w:rtl/>
          <w:lang w:val="en-US" w:bidi="ar-MA"/>
        </w:rPr>
        <w:t xml:space="preserve">                                                                                </w:t>
      </w:r>
      <w:r>
        <w:rPr>
          <w:rFonts w:asciiTheme="majorBidi" w:eastAsia="Times New Roman" w:hAnsiTheme="majorBidi" w:cstheme="majorBidi" w:hint="cs"/>
          <w:b/>
          <w:bCs/>
          <w:sz w:val="28"/>
          <w:szCs w:val="28"/>
          <w:rtl/>
          <w:lang w:val="en-US" w:bidi="ar-MA"/>
        </w:rPr>
        <w:t xml:space="preserve">           </w:t>
      </w:r>
      <w:r w:rsidRPr="00614D2B">
        <w:rPr>
          <w:rFonts w:asciiTheme="majorBidi" w:eastAsia="Times New Roman" w:hAnsiTheme="majorBidi" w:cstheme="majorBidi" w:hint="cs"/>
          <w:b/>
          <w:bCs/>
          <w:sz w:val="28"/>
          <w:szCs w:val="28"/>
          <w:rtl/>
          <w:lang w:val="en-US" w:bidi="ar-MA"/>
        </w:rPr>
        <w:t xml:space="preserve">    فؤاد</w:t>
      </w:r>
      <w:r w:rsidRPr="00614D2B">
        <w:rPr>
          <w:rFonts w:ascii="Times New Roman" w:eastAsia="Times New Roman" w:hAnsiTheme="majorBidi" w:cstheme="majorBidi" w:hint="cs"/>
          <w:b/>
          <w:bCs/>
          <w:sz w:val="28"/>
          <w:szCs w:val="28"/>
          <w:rtl/>
          <w:lang w:val="en-US"/>
        </w:rPr>
        <w:t xml:space="preserve"> </w:t>
      </w:r>
      <w:r w:rsidRPr="00614D2B">
        <w:rPr>
          <w:rFonts w:asciiTheme="majorBidi" w:eastAsia="Times New Roman" w:hAnsiTheme="majorBidi" w:cstheme="majorBidi" w:hint="cs"/>
          <w:b/>
          <w:bCs/>
          <w:sz w:val="28"/>
          <w:szCs w:val="28"/>
          <w:rtl/>
          <w:lang w:val="en-US" w:bidi="ar-MA"/>
        </w:rPr>
        <w:t>لعتريس</w:t>
      </w:r>
    </w:p>
    <w:p w:rsidR="00A152DB" w:rsidRDefault="00A152DB" w:rsidP="00A152DB">
      <w:pPr>
        <w:bidi/>
        <w:rPr>
          <w:rFonts w:asciiTheme="majorBidi" w:eastAsia="Times New Roman" w:hAnsiTheme="majorBidi" w:cstheme="majorBidi"/>
          <w:b/>
          <w:bCs/>
          <w:lang w:val="en-US" w:bidi="ar-MA"/>
        </w:rPr>
      </w:pPr>
    </w:p>
    <w:p w:rsidR="00A152DB" w:rsidRPr="00875C82" w:rsidRDefault="00A152DB" w:rsidP="00A152DB">
      <w:pPr>
        <w:bidi/>
        <w:rPr>
          <w:rFonts w:asciiTheme="majorBidi" w:eastAsia="Times New Roman" w:hAnsiTheme="majorBidi" w:cstheme="majorBidi"/>
          <w:b/>
          <w:bCs/>
          <w:rtl/>
          <w:lang w:val="en-US" w:bidi="ar-MA"/>
        </w:rPr>
      </w:pPr>
    </w:p>
    <w:p w:rsidR="001B19B0" w:rsidRDefault="001B19B0" w:rsidP="00A152DB">
      <w:pPr>
        <w:bidi/>
        <w:rPr>
          <w:rFonts w:asciiTheme="majorBidi" w:eastAsia="Times New Roman" w:hAnsiTheme="majorBidi" w:cstheme="majorBidi"/>
          <w:b/>
          <w:bCs/>
          <w:sz w:val="32"/>
          <w:szCs w:val="32"/>
          <w:rtl/>
          <w:lang w:val="en-US" w:bidi="ar-MA"/>
        </w:rPr>
      </w:pPr>
    </w:p>
    <w:p w:rsidR="001B19B0" w:rsidRDefault="001B19B0" w:rsidP="001B19B0">
      <w:pPr>
        <w:bidi/>
        <w:rPr>
          <w:rFonts w:asciiTheme="majorBidi" w:eastAsia="Times New Roman" w:hAnsiTheme="majorBidi" w:cstheme="majorBidi"/>
          <w:b/>
          <w:bCs/>
          <w:sz w:val="32"/>
          <w:szCs w:val="32"/>
          <w:rtl/>
          <w:lang w:val="en-US" w:bidi="ar-MA"/>
        </w:rPr>
      </w:pPr>
    </w:p>
    <w:p w:rsidR="001B19B0" w:rsidRDefault="001B19B0" w:rsidP="001B19B0">
      <w:pPr>
        <w:bidi/>
        <w:rPr>
          <w:rFonts w:asciiTheme="majorBidi" w:eastAsia="Times New Roman" w:hAnsiTheme="majorBidi" w:cstheme="majorBidi"/>
          <w:b/>
          <w:bCs/>
          <w:sz w:val="32"/>
          <w:szCs w:val="32"/>
          <w:rtl/>
          <w:lang w:val="en-US" w:bidi="ar-MA"/>
        </w:rPr>
      </w:pPr>
    </w:p>
    <w:p w:rsidR="001B19B0" w:rsidRDefault="001B19B0" w:rsidP="001B19B0">
      <w:pPr>
        <w:bidi/>
        <w:rPr>
          <w:rFonts w:asciiTheme="majorBidi" w:eastAsia="Times New Roman" w:hAnsiTheme="majorBidi" w:cstheme="majorBidi"/>
          <w:b/>
          <w:bCs/>
          <w:sz w:val="32"/>
          <w:szCs w:val="32"/>
          <w:rtl/>
          <w:lang w:val="en-US" w:bidi="ar-MA"/>
        </w:rPr>
      </w:pPr>
    </w:p>
    <w:p w:rsidR="001B19B0" w:rsidRDefault="001B19B0" w:rsidP="001B19B0">
      <w:pPr>
        <w:bidi/>
        <w:rPr>
          <w:rFonts w:asciiTheme="majorBidi" w:eastAsia="Times New Roman" w:hAnsiTheme="majorBidi" w:cstheme="majorBidi"/>
          <w:b/>
          <w:bCs/>
          <w:sz w:val="32"/>
          <w:szCs w:val="32"/>
          <w:rtl/>
          <w:lang w:val="en-US" w:bidi="ar-MA"/>
        </w:rPr>
      </w:pPr>
    </w:p>
    <w:p w:rsidR="001B19B0" w:rsidRDefault="001B19B0" w:rsidP="001B19B0">
      <w:pPr>
        <w:bidi/>
        <w:rPr>
          <w:rFonts w:asciiTheme="majorBidi" w:eastAsia="Times New Roman" w:hAnsiTheme="majorBidi" w:cstheme="majorBidi"/>
          <w:b/>
          <w:bCs/>
          <w:sz w:val="32"/>
          <w:szCs w:val="32"/>
          <w:rtl/>
          <w:lang w:val="en-US" w:bidi="ar-MA"/>
        </w:rPr>
      </w:pPr>
    </w:p>
    <w:p w:rsidR="001B19B0" w:rsidRDefault="001B19B0" w:rsidP="001B19B0">
      <w:pPr>
        <w:bidi/>
        <w:rPr>
          <w:rFonts w:asciiTheme="majorBidi" w:eastAsia="Times New Roman" w:hAnsiTheme="majorBidi" w:cstheme="majorBidi"/>
          <w:b/>
          <w:bCs/>
          <w:sz w:val="32"/>
          <w:szCs w:val="32"/>
          <w:rtl/>
          <w:lang w:val="en-US" w:bidi="ar-MA"/>
        </w:rPr>
      </w:pPr>
    </w:p>
    <w:p w:rsidR="001B19B0" w:rsidRDefault="001B19B0" w:rsidP="001B19B0">
      <w:pPr>
        <w:bidi/>
        <w:rPr>
          <w:rFonts w:asciiTheme="majorBidi" w:eastAsia="Times New Roman" w:hAnsiTheme="majorBidi" w:cstheme="majorBidi"/>
          <w:b/>
          <w:bCs/>
          <w:sz w:val="32"/>
          <w:szCs w:val="32"/>
          <w:rtl/>
          <w:lang w:val="en-US" w:bidi="ar-MA"/>
        </w:rPr>
      </w:pPr>
    </w:p>
    <w:p w:rsidR="001B19B0" w:rsidRDefault="001B19B0" w:rsidP="001B19B0">
      <w:pPr>
        <w:bidi/>
        <w:rPr>
          <w:rFonts w:asciiTheme="majorBidi" w:eastAsia="Times New Roman" w:hAnsiTheme="majorBidi" w:cstheme="majorBidi"/>
          <w:b/>
          <w:bCs/>
          <w:sz w:val="32"/>
          <w:szCs w:val="32"/>
          <w:rtl/>
          <w:lang w:val="en-US" w:bidi="ar-MA"/>
        </w:rPr>
      </w:pPr>
    </w:p>
    <w:p w:rsidR="001B19B0" w:rsidRDefault="001B19B0" w:rsidP="001B19B0">
      <w:pPr>
        <w:bidi/>
        <w:rPr>
          <w:rFonts w:asciiTheme="majorBidi" w:eastAsia="Times New Roman" w:hAnsiTheme="majorBidi" w:cstheme="majorBidi"/>
          <w:b/>
          <w:bCs/>
          <w:sz w:val="32"/>
          <w:szCs w:val="32"/>
          <w:rtl/>
          <w:lang w:val="en-US" w:bidi="ar-MA"/>
        </w:rPr>
      </w:pPr>
    </w:p>
    <w:p w:rsidR="001B19B0" w:rsidRDefault="001B19B0" w:rsidP="001B19B0">
      <w:pPr>
        <w:bidi/>
        <w:rPr>
          <w:rFonts w:asciiTheme="majorBidi" w:eastAsia="Times New Roman" w:hAnsiTheme="majorBidi" w:cstheme="majorBidi"/>
          <w:b/>
          <w:bCs/>
          <w:sz w:val="32"/>
          <w:szCs w:val="32"/>
          <w:rtl/>
          <w:lang w:val="en-US" w:bidi="ar-MA"/>
        </w:rPr>
      </w:pPr>
    </w:p>
    <w:p w:rsidR="001B19B0" w:rsidRDefault="001B19B0" w:rsidP="001B19B0">
      <w:pPr>
        <w:bidi/>
        <w:rPr>
          <w:rFonts w:asciiTheme="majorBidi" w:eastAsia="Times New Roman" w:hAnsiTheme="majorBidi" w:cstheme="majorBidi" w:hint="cs"/>
          <w:b/>
          <w:bCs/>
          <w:sz w:val="32"/>
          <w:szCs w:val="32"/>
          <w:rtl/>
          <w:lang w:val="en-US" w:bidi="ar-MA"/>
        </w:rPr>
      </w:pPr>
    </w:p>
    <w:p w:rsidR="008E249A" w:rsidRDefault="008E249A" w:rsidP="008E249A">
      <w:pPr>
        <w:bidi/>
        <w:rPr>
          <w:rFonts w:asciiTheme="majorBidi" w:eastAsia="Times New Roman" w:hAnsiTheme="majorBidi" w:cstheme="majorBidi" w:hint="cs"/>
          <w:b/>
          <w:bCs/>
          <w:sz w:val="32"/>
          <w:szCs w:val="32"/>
          <w:rtl/>
          <w:lang w:val="en-US" w:bidi="ar-MA"/>
        </w:rPr>
      </w:pPr>
    </w:p>
    <w:p w:rsidR="008E249A" w:rsidRDefault="008E249A" w:rsidP="008E249A">
      <w:pPr>
        <w:bidi/>
        <w:rPr>
          <w:rFonts w:asciiTheme="majorBidi" w:eastAsia="Times New Roman" w:hAnsiTheme="majorBidi" w:cstheme="majorBidi" w:hint="cs"/>
          <w:b/>
          <w:bCs/>
          <w:sz w:val="32"/>
          <w:szCs w:val="32"/>
          <w:rtl/>
          <w:lang w:val="en-US" w:bidi="ar-MA"/>
        </w:rPr>
      </w:pPr>
    </w:p>
    <w:p w:rsidR="008E249A" w:rsidRDefault="008E249A" w:rsidP="008E249A">
      <w:pPr>
        <w:bidi/>
        <w:rPr>
          <w:rFonts w:asciiTheme="majorBidi" w:eastAsia="Times New Roman" w:hAnsiTheme="majorBidi" w:cstheme="majorBidi" w:hint="cs"/>
          <w:b/>
          <w:bCs/>
          <w:sz w:val="32"/>
          <w:szCs w:val="32"/>
          <w:rtl/>
          <w:lang w:val="en-US" w:bidi="ar-MA"/>
        </w:rPr>
      </w:pPr>
    </w:p>
    <w:p w:rsidR="008E249A" w:rsidRDefault="008E249A" w:rsidP="008E249A">
      <w:pPr>
        <w:bidi/>
        <w:rPr>
          <w:rFonts w:asciiTheme="majorBidi" w:eastAsia="Times New Roman" w:hAnsiTheme="majorBidi" w:cstheme="majorBidi" w:hint="cs"/>
          <w:b/>
          <w:bCs/>
          <w:sz w:val="32"/>
          <w:szCs w:val="32"/>
          <w:rtl/>
          <w:lang w:val="en-US" w:bidi="ar-MA"/>
        </w:rPr>
      </w:pPr>
    </w:p>
    <w:p w:rsidR="008E249A" w:rsidRDefault="008E249A" w:rsidP="008E249A">
      <w:pPr>
        <w:bidi/>
        <w:rPr>
          <w:rFonts w:asciiTheme="majorBidi" w:eastAsia="Times New Roman" w:hAnsiTheme="majorBidi" w:cstheme="majorBidi" w:hint="cs"/>
          <w:b/>
          <w:bCs/>
          <w:sz w:val="32"/>
          <w:szCs w:val="32"/>
          <w:rtl/>
          <w:lang w:val="en-US" w:bidi="ar-MA"/>
        </w:rPr>
      </w:pPr>
    </w:p>
    <w:p w:rsidR="008E249A" w:rsidRDefault="008E249A" w:rsidP="008E249A">
      <w:pPr>
        <w:bidi/>
        <w:rPr>
          <w:rFonts w:asciiTheme="majorBidi" w:eastAsia="Times New Roman" w:hAnsiTheme="majorBidi" w:cstheme="majorBidi"/>
          <w:b/>
          <w:bCs/>
          <w:sz w:val="32"/>
          <w:szCs w:val="32"/>
          <w:rtl/>
          <w:lang w:val="en-US" w:bidi="ar-MA"/>
        </w:rPr>
      </w:pPr>
    </w:p>
    <w:p w:rsidR="001B19B0" w:rsidRDefault="001B19B0" w:rsidP="001B19B0">
      <w:pPr>
        <w:bidi/>
        <w:rPr>
          <w:rFonts w:asciiTheme="majorBidi" w:eastAsia="Times New Roman" w:hAnsiTheme="majorBidi" w:cstheme="majorBidi"/>
          <w:b/>
          <w:bCs/>
          <w:sz w:val="32"/>
          <w:szCs w:val="32"/>
          <w:rtl/>
          <w:lang w:val="en-US" w:bidi="ar-MA"/>
        </w:rPr>
      </w:pPr>
    </w:p>
    <w:p w:rsidR="00A152DB" w:rsidRPr="00B13244" w:rsidRDefault="00A152DB" w:rsidP="001B19B0">
      <w:pPr>
        <w:bidi/>
        <w:rPr>
          <w:rFonts w:asciiTheme="majorBidi" w:eastAsia="Times New Roman" w:hAnsiTheme="majorBidi" w:cstheme="majorBidi"/>
          <w:b/>
          <w:bCs/>
          <w:sz w:val="32"/>
          <w:szCs w:val="32"/>
          <w:lang w:val="en-US" w:bidi="ar-MA"/>
        </w:rPr>
      </w:pPr>
      <w:r w:rsidRPr="00B13244">
        <w:rPr>
          <w:rFonts w:asciiTheme="majorBidi" w:eastAsia="Times New Roman" w:hAnsiTheme="majorBidi" w:cstheme="majorBidi" w:hint="cs"/>
          <w:b/>
          <w:bCs/>
          <w:sz w:val="32"/>
          <w:szCs w:val="32"/>
          <w:rtl/>
          <w:lang w:val="en-US" w:bidi="ar-MA"/>
        </w:rPr>
        <w:t>الباب 30 : وافق المجلس بإجماع أعضائه الحاضرين على اعتمادات الباب 30</w:t>
      </w:r>
      <w:r>
        <w:rPr>
          <w:rFonts w:asciiTheme="majorBidi" w:eastAsia="Times New Roman" w:hAnsiTheme="majorBidi" w:cstheme="majorBidi" w:hint="cs"/>
          <w:b/>
          <w:bCs/>
          <w:sz w:val="32"/>
          <w:szCs w:val="32"/>
          <w:rtl/>
          <w:lang w:val="en-US" w:bidi="ar-MA"/>
        </w:rPr>
        <w:t xml:space="preserve"> </w:t>
      </w:r>
      <w:r w:rsidRPr="00B13244">
        <w:rPr>
          <w:rFonts w:asciiTheme="majorBidi" w:eastAsia="Times New Roman" w:hAnsiTheme="majorBidi" w:cstheme="majorBidi" w:hint="cs"/>
          <w:b/>
          <w:bCs/>
          <w:sz w:val="32"/>
          <w:szCs w:val="32"/>
          <w:rtl/>
          <w:lang w:val="en-US" w:bidi="ar-MA"/>
        </w:rPr>
        <w:t xml:space="preserve"> والتي جاءت كما يلي</w:t>
      </w:r>
      <w:r>
        <w:rPr>
          <w:rFonts w:asciiTheme="majorBidi" w:eastAsia="Times New Roman" w:hAnsiTheme="majorBidi" w:cstheme="majorBidi" w:hint="cs"/>
          <w:b/>
          <w:bCs/>
          <w:sz w:val="32"/>
          <w:szCs w:val="32"/>
          <w:rtl/>
          <w:lang w:val="en-US" w:bidi="ar-MA"/>
        </w:rPr>
        <w:t>:</w:t>
      </w:r>
    </w:p>
    <w:tbl>
      <w:tblPr>
        <w:tblStyle w:val="Grilledutableau"/>
        <w:tblpPr w:leftFromText="141" w:rightFromText="141" w:vertAnchor="text" w:horzAnchor="margin" w:tblpXSpec="center" w:tblpY="278"/>
        <w:tblW w:w="10796" w:type="dxa"/>
        <w:tblLayout w:type="fixed"/>
        <w:tblLook w:val="04A0"/>
      </w:tblPr>
      <w:tblGrid>
        <w:gridCol w:w="1668"/>
        <w:gridCol w:w="1559"/>
        <w:gridCol w:w="2902"/>
        <w:gridCol w:w="675"/>
        <w:gridCol w:w="732"/>
        <w:gridCol w:w="686"/>
        <w:gridCol w:w="731"/>
        <w:gridCol w:w="554"/>
        <w:gridCol w:w="1289"/>
      </w:tblGrid>
      <w:tr w:rsidR="00A152DB" w:rsidRPr="00875C82" w:rsidTr="00E5633F">
        <w:tc>
          <w:tcPr>
            <w:tcW w:w="10796" w:type="dxa"/>
            <w:gridSpan w:val="9"/>
            <w:shd w:val="clear" w:color="auto" w:fill="BFBFBF" w:themeFill="background1" w:themeFillShade="BF"/>
          </w:tcPr>
          <w:p w:rsidR="00A152DB" w:rsidRPr="00B13244" w:rsidRDefault="00A152DB" w:rsidP="00E5633F">
            <w:pPr>
              <w:bidi/>
              <w:jc w:val="center"/>
              <w:rPr>
                <w:rFonts w:asciiTheme="majorBidi" w:eastAsia="Times New Roman" w:hAnsiTheme="majorBidi" w:cstheme="majorBidi"/>
                <w:b/>
                <w:bCs/>
                <w:sz w:val="32"/>
                <w:szCs w:val="32"/>
                <w:lang w:val="en-US" w:bidi="ar-MA"/>
              </w:rPr>
            </w:pPr>
            <w:r w:rsidRPr="00B13244">
              <w:rPr>
                <w:rFonts w:asciiTheme="majorBidi" w:eastAsia="Times New Roman" w:hAnsiTheme="majorBidi" w:cstheme="majorBidi"/>
                <w:b/>
                <w:bCs/>
                <w:sz w:val="32"/>
                <w:szCs w:val="32"/>
                <w:rtl/>
                <w:lang w:val="en-US" w:bidi="ar-MA"/>
              </w:rPr>
              <w:t>المصاريف</w:t>
            </w:r>
          </w:p>
        </w:tc>
      </w:tr>
      <w:tr w:rsidR="00A152DB" w:rsidRPr="00875C82" w:rsidTr="00E5633F">
        <w:tc>
          <w:tcPr>
            <w:tcW w:w="1668" w:type="dxa"/>
            <w:vMerge w:val="restart"/>
            <w:shd w:val="clear" w:color="auto" w:fill="BFBFBF" w:themeFill="background1" w:themeFillShade="BF"/>
          </w:tcPr>
          <w:p w:rsidR="00A152DB" w:rsidRPr="00875C82" w:rsidRDefault="00A152DB" w:rsidP="00E5633F">
            <w:pPr>
              <w:bidi/>
              <w:jc w:val="center"/>
              <w:rPr>
                <w:rFonts w:asciiTheme="majorBidi" w:eastAsia="Times New Roman" w:hAnsiTheme="majorBidi" w:cstheme="majorBidi"/>
                <w:b/>
                <w:bCs/>
                <w:rtl/>
                <w:lang w:val="en-US" w:bidi="ar-MA"/>
              </w:rPr>
            </w:pPr>
            <w:r w:rsidRPr="00875C82">
              <w:rPr>
                <w:rFonts w:asciiTheme="majorBidi" w:eastAsia="Times New Roman" w:hAnsiTheme="majorBidi" w:cstheme="majorBidi"/>
                <w:b/>
                <w:bCs/>
                <w:rtl/>
                <w:lang w:val="en-US" w:bidi="ar-SA"/>
              </w:rPr>
              <w:t>المصاريف المق</w:t>
            </w:r>
            <w:r w:rsidRPr="00875C82">
              <w:rPr>
                <w:rFonts w:asciiTheme="majorBidi" w:eastAsia="Times New Roman" w:hAnsiTheme="majorBidi" w:cstheme="majorBidi" w:hint="cs"/>
                <w:b/>
                <w:bCs/>
                <w:rtl/>
                <w:lang w:val="en-US" w:bidi="ar-SA"/>
              </w:rPr>
              <w:t xml:space="preserve">ترحة لسنة </w:t>
            </w:r>
            <w:r w:rsidRPr="00875C82">
              <w:rPr>
                <w:rFonts w:ascii="Times New Roman" w:eastAsia="Times New Roman" w:hAnsiTheme="majorBidi" w:cstheme="majorBidi" w:hint="cs"/>
                <w:b/>
                <w:bCs/>
                <w:rtl/>
                <w:lang w:val="en-US"/>
              </w:rPr>
              <w:t>2023</w:t>
            </w:r>
          </w:p>
        </w:tc>
        <w:tc>
          <w:tcPr>
            <w:tcW w:w="1559" w:type="dxa"/>
            <w:vMerge w:val="restart"/>
            <w:shd w:val="clear" w:color="auto" w:fill="BFBFBF" w:themeFill="background1" w:themeFillShade="BF"/>
          </w:tcPr>
          <w:p w:rsidR="00A152DB" w:rsidRPr="00875C82" w:rsidRDefault="00A152DB" w:rsidP="00E5633F">
            <w:pPr>
              <w:bidi/>
              <w:jc w:val="center"/>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SA"/>
              </w:rPr>
              <w:t>المصاريف  المق</w:t>
            </w:r>
            <w:r w:rsidRPr="00875C82">
              <w:rPr>
                <w:rFonts w:asciiTheme="majorBidi" w:eastAsia="Times New Roman" w:hAnsiTheme="majorBidi" w:cstheme="majorBidi" w:hint="cs"/>
                <w:b/>
                <w:bCs/>
                <w:rtl/>
                <w:lang w:val="en-US" w:bidi="ar-SA"/>
              </w:rPr>
              <w:t>بولة لسنة</w:t>
            </w:r>
            <w:r w:rsidRPr="00875C82">
              <w:rPr>
                <w:rFonts w:ascii="Times New Roman" w:eastAsia="Times New Roman" w:hAnsiTheme="majorBidi" w:cstheme="majorBidi"/>
                <w:b/>
                <w:bCs/>
                <w:rtl/>
                <w:lang w:val="en-US"/>
              </w:rPr>
              <w:t xml:space="preserve"> </w:t>
            </w:r>
            <w:r w:rsidRPr="00875C82">
              <w:rPr>
                <w:rFonts w:ascii="Times New Roman" w:eastAsia="Times New Roman" w:hAnsiTheme="majorBidi" w:cstheme="majorBidi" w:hint="cs"/>
                <w:b/>
                <w:bCs/>
                <w:rtl/>
                <w:lang w:val="en-US"/>
              </w:rPr>
              <w:t>2022</w:t>
            </w:r>
          </w:p>
        </w:tc>
        <w:tc>
          <w:tcPr>
            <w:tcW w:w="2902" w:type="dxa"/>
            <w:vMerge w:val="restart"/>
            <w:shd w:val="clear" w:color="auto" w:fill="BFBFBF" w:themeFill="background1" w:themeFillShade="BF"/>
          </w:tcPr>
          <w:p w:rsidR="00A152DB" w:rsidRPr="00875C82" w:rsidRDefault="00A152DB" w:rsidP="00E5633F">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نوع المصاريف</w:t>
            </w:r>
          </w:p>
        </w:tc>
        <w:tc>
          <w:tcPr>
            <w:tcW w:w="3378" w:type="dxa"/>
            <w:gridSpan w:val="5"/>
            <w:shd w:val="clear" w:color="auto" w:fill="BFBFBF" w:themeFill="background1" w:themeFillShade="BF"/>
          </w:tcPr>
          <w:p w:rsidR="00A152DB" w:rsidRPr="00875C82" w:rsidRDefault="00A152DB" w:rsidP="00E5633F">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رمز الميزانية</w:t>
            </w:r>
          </w:p>
        </w:tc>
        <w:tc>
          <w:tcPr>
            <w:tcW w:w="1289" w:type="dxa"/>
            <w:vMerge w:val="restart"/>
            <w:shd w:val="clear" w:color="auto" w:fill="BFBFBF" w:themeFill="background1" w:themeFillShade="BF"/>
          </w:tcPr>
          <w:p w:rsidR="00A152DB" w:rsidRDefault="00A152DB" w:rsidP="00E5633F">
            <w:pPr>
              <w:bidi/>
              <w:jc w:val="center"/>
              <w:rPr>
                <w:rFonts w:asciiTheme="majorBidi" w:eastAsia="Times New Roman" w:hAnsiTheme="majorBidi" w:cstheme="majorBidi"/>
                <w:b/>
                <w:bCs/>
                <w:lang w:val="en-US" w:bidi="ar-MA"/>
              </w:rPr>
            </w:pPr>
          </w:p>
          <w:p w:rsidR="00A152DB" w:rsidRPr="00875C82" w:rsidRDefault="00A152DB" w:rsidP="00E5633F">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المجالات</w:t>
            </w:r>
          </w:p>
        </w:tc>
      </w:tr>
      <w:tr w:rsidR="00A152DB" w:rsidRPr="00875C82" w:rsidTr="00E5633F">
        <w:tc>
          <w:tcPr>
            <w:tcW w:w="1668" w:type="dxa"/>
            <w:vMerge/>
          </w:tcPr>
          <w:p w:rsidR="00A152DB" w:rsidRPr="00875C82" w:rsidRDefault="00A152DB" w:rsidP="00E5633F">
            <w:pPr>
              <w:bidi/>
              <w:rPr>
                <w:rFonts w:asciiTheme="majorBidi" w:eastAsia="Times New Roman" w:hAnsiTheme="majorBidi" w:cstheme="majorBidi"/>
                <w:b/>
                <w:bCs/>
                <w:lang w:val="en-US" w:bidi="ar-MA"/>
              </w:rPr>
            </w:pPr>
          </w:p>
        </w:tc>
        <w:tc>
          <w:tcPr>
            <w:tcW w:w="1559" w:type="dxa"/>
            <w:vMerge/>
          </w:tcPr>
          <w:p w:rsidR="00A152DB" w:rsidRPr="00875C82" w:rsidRDefault="00A152DB" w:rsidP="00E5633F">
            <w:pPr>
              <w:bidi/>
              <w:rPr>
                <w:rFonts w:asciiTheme="majorBidi" w:eastAsia="Times New Roman" w:hAnsiTheme="majorBidi" w:cstheme="majorBidi"/>
                <w:b/>
                <w:bCs/>
                <w:lang w:val="en-US" w:bidi="ar-MA"/>
              </w:rPr>
            </w:pPr>
          </w:p>
        </w:tc>
        <w:tc>
          <w:tcPr>
            <w:tcW w:w="2902" w:type="dxa"/>
            <w:vMerge/>
          </w:tcPr>
          <w:p w:rsidR="00A152DB" w:rsidRPr="00875C82" w:rsidRDefault="00A152DB" w:rsidP="00E5633F">
            <w:pPr>
              <w:bidi/>
              <w:rPr>
                <w:rFonts w:asciiTheme="majorBidi" w:eastAsia="Times New Roman" w:hAnsiTheme="majorBidi" w:cstheme="majorBidi"/>
                <w:b/>
                <w:bCs/>
                <w:lang w:val="en-US" w:bidi="ar-MA"/>
              </w:rPr>
            </w:pPr>
          </w:p>
        </w:tc>
        <w:tc>
          <w:tcPr>
            <w:tcW w:w="675" w:type="dxa"/>
            <w:shd w:val="clear" w:color="auto" w:fill="BFBFBF" w:themeFill="background1" w:themeFillShade="BF"/>
          </w:tcPr>
          <w:p w:rsidR="00A152DB" w:rsidRPr="00B13244" w:rsidRDefault="00A152DB" w:rsidP="00E5633F">
            <w:pPr>
              <w:bidi/>
              <w:rPr>
                <w:rFonts w:asciiTheme="majorBidi" w:eastAsia="Times New Roman" w:hAnsiTheme="majorBidi" w:cstheme="majorBidi"/>
                <w:b/>
                <w:bCs/>
                <w:sz w:val="16"/>
                <w:szCs w:val="16"/>
                <w:lang w:val="en-US" w:bidi="ar-MA"/>
              </w:rPr>
            </w:pPr>
            <w:r w:rsidRPr="00B13244">
              <w:rPr>
                <w:rFonts w:asciiTheme="majorBidi" w:eastAsia="Times New Roman" w:hAnsiTheme="majorBidi" w:cstheme="majorBidi" w:hint="cs"/>
                <w:b/>
                <w:bCs/>
                <w:sz w:val="16"/>
                <w:szCs w:val="16"/>
                <w:rtl/>
                <w:lang w:val="en-US" w:bidi="ar-MA"/>
              </w:rPr>
              <w:t>السطر</w:t>
            </w:r>
          </w:p>
        </w:tc>
        <w:tc>
          <w:tcPr>
            <w:tcW w:w="732" w:type="dxa"/>
            <w:shd w:val="clear" w:color="auto" w:fill="BFBFBF" w:themeFill="background1" w:themeFillShade="BF"/>
          </w:tcPr>
          <w:p w:rsidR="00A152DB" w:rsidRPr="00B13244" w:rsidRDefault="00A152DB" w:rsidP="00E5633F">
            <w:pPr>
              <w:bidi/>
              <w:rPr>
                <w:rFonts w:asciiTheme="majorBidi" w:eastAsia="Times New Roman" w:hAnsiTheme="majorBidi" w:cstheme="majorBidi"/>
                <w:b/>
                <w:bCs/>
                <w:sz w:val="16"/>
                <w:szCs w:val="16"/>
                <w:lang w:val="en-US" w:bidi="ar-MA"/>
              </w:rPr>
            </w:pPr>
            <w:r w:rsidRPr="00B13244">
              <w:rPr>
                <w:rFonts w:asciiTheme="majorBidi" w:eastAsia="Times New Roman" w:hAnsiTheme="majorBidi" w:cstheme="majorBidi" w:hint="cs"/>
                <w:b/>
                <w:bCs/>
                <w:sz w:val="16"/>
                <w:szCs w:val="16"/>
                <w:rtl/>
                <w:lang w:val="en-US" w:bidi="ar-MA"/>
              </w:rPr>
              <w:t>المشروع</w:t>
            </w:r>
          </w:p>
        </w:tc>
        <w:tc>
          <w:tcPr>
            <w:tcW w:w="686" w:type="dxa"/>
            <w:shd w:val="clear" w:color="auto" w:fill="BFBFBF" w:themeFill="background1" w:themeFillShade="BF"/>
          </w:tcPr>
          <w:p w:rsidR="00A152DB" w:rsidRPr="00B13244" w:rsidRDefault="00A152DB" w:rsidP="00E5633F">
            <w:pPr>
              <w:bidi/>
              <w:rPr>
                <w:rFonts w:asciiTheme="majorBidi" w:eastAsia="Times New Roman" w:hAnsiTheme="majorBidi" w:cstheme="majorBidi"/>
                <w:b/>
                <w:bCs/>
                <w:sz w:val="16"/>
                <w:szCs w:val="16"/>
                <w:lang w:val="en-US" w:bidi="ar-MA"/>
              </w:rPr>
            </w:pPr>
            <w:r w:rsidRPr="00B13244">
              <w:rPr>
                <w:rFonts w:asciiTheme="majorBidi" w:eastAsia="Times New Roman" w:hAnsiTheme="majorBidi" w:cstheme="majorBidi" w:hint="cs"/>
                <w:b/>
                <w:bCs/>
                <w:sz w:val="16"/>
                <w:szCs w:val="16"/>
                <w:rtl/>
                <w:lang w:val="en-US" w:bidi="ar-MA"/>
              </w:rPr>
              <w:t>البرنامج</w:t>
            </w:r>
          </w:p>
        </w:tc>
        <w:tc>
          <w:tcPr>
            <w:tcW w:w="731" w:type="dxa"/>
            <w:shd w:val="clear" w:color="auto" w:fill="BFBFBF" w:themeFill="background1" w:themeFillShade="BF"/>
          </w:tcPr>
          <w:p w:rsidR="00A152DB" w:rsidRPr="00B13244" w:rsidRDefault="00A152DB" w:rsidP="00E5633F">
            <w:pPr>
              <w:bidi/>
              <w:rPr>
                <w:rFonts w:asciiTheme="majorBidi" w:eastAsia="Times New Roman" w:hAnsiTheme="majorBidi" w:cstheme="majorBidi"/>
                <w:b/>
                <w:bCs/>
                <w:sz w:val="16"/>
                <w:szCs w:val="16"/>
                <w:lang w:val="en-US" w:bidi="ar-MA"/>
              </w:rPr>
            </w:pPr>
            <w:r w:rsidRPr="00B13244">
              <w:rPr>
                <w:rFonts w:asciiTheme="majorBidi" w:eastAsia="Times New Roman" w:hAnsiTheme="majorBidi" w:cstheme="majorBidi" w:hint="cs"/>
                <w:b/>
                <w:bCs/>
                <w:sz w:val="16"/>
                <w:szCs w:val="16"/>
                <w:rtl/>
                <w:lang w:val="en-US" w:bidi="ar-MA"/>
              </w:rPr>
              <w:t>الفصل</w:t>
            </w:r>
          </w:p>
        </w:tc>
        <w:tc>
          <w:tcPr>
            <w:tcW w:w="554" w:type="dxa"/>
            <w:shd w:val="clear" w:color="auto" w:fill="BFBFBF" w:themeFill="background1" w:themeFillShade="BF"/>
          </w:tcPr>
          <w:p w:rsidR="00A152DB" w:rsidRPr="00B13244" w:rsidRDefault="00A152DB" w:rsidP="00E5633F">
            <w:pPr>
              <w:bidi/>
              <w:rPr>
                <w:rFonts w:asciiTheme="majorBidi" w:eastAsia="Times New Roman" w:hAnsiTheme="majorBidi" w:cstheme="majorBidi"/>
                <w:b/>
                <w:bCs/>
                <w:sz w:val="16"/>
                <w:szCs w:val="16"/>
                <w:lang w:val="en-US" w:bidi="ar-MA"/>
              </w:rPr>
            </w:pPr>
            <w:r w:rsidRPr="00B13244">
              <w:rPr>
                <w:rFonts w:asciiTheme="majorBidi" w:eastAsia="Times New Roman" w:hAnsiTheme="majorBidi" w:cstheme="majorBidi" w:hint="cs"/>
                <w:b/>
                <w:bCs/>
                <w:sz w:val="16"/>
                <w:szCs w:val="16"/>
                <w:rtl/>
                <w:lang w:val="en-US" w:bidi="ar-MA"/>
              </w:rPr>
              <w:t>الباب</w:t>
            </w:r>
          </w:p>
        </w:tc>
        <w:tc>
          <w:tcPr>
            <w:tcW w:w="1289" w:type="dxa"/>
            <w:vMerge/>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2902" w:type="dxa"/>
          </w:tcPr>
          <w:p w:rsidR="00A152DB" w:rsidRPr="00875C82" w:rsidRDefault="00A152DB" w:rsidP="00E5633F">
            <w:pPr>
              <w:bidi/>
              <w:rPr>
                <w:rFonts w:asciiTheme="majorBidi" w:eastAsia="Times New Roman" w:hAnsiTheme="majorBidi" w:cstheme="majorBidi"/>
                <w:b/>
                <w:bCs/>
                <w:lang w:val="en-US" w:bidi="ar-MA"/>
              </w:rPr>
            </w:pPr>
          </w:p>
        </w:tc>
        <w:tc>
          <w:tcPr>
            <w:tcW w:w="675" w:type="dxa"/>
          </w:tcPr>
          <w:p w:rsidR="00A152DB" w:rsidRPr="00875C82" w:rsidRDefault="00A152DB" w:rsidP="00E5633F">
            <w:pPr>
              <w:bidi/>
              <w:rPr>
                <w:rFonts w:asciiTheme="majorBidi" w:eastAsia="Times New Roman" w:hAnsiTheme="majorBidi" w:cstheme="majorBidi"/>
                <w:b/>
                <w:bCs/>
                <w:lang w:val="en-US" w:bidi="ar-MA"/>
              </w:rPr>
            </w:pPr>
          </w:p>
        </w:tc>
        <w:tc>
          <w:tcPr>
            <w:tcW w:w="732" w:type="dxa"/>
          </w:tcPr>
          <w:p w:rsidR="00A152DB" w:rsidRPr="00875C82" w:rsidRDefault="00A152DB" w:rsidP="00E5633F">
            <w:pPr>
              <w:bidi/>
              <w:rPr>
                <w:rFonts w:asciiTheme="majorBidi" w:eastAsia="Times New Roman" w:hAnsiTheme="majorBidi" w:cstheme="majorBidi"/>
                <w:b/>
                <w:bCs/>
                <w:lang w:val="en-US" w:bidi="ar-MA"/>
              </w:rPr>
            </w:pPr>
          </w:p>
        </w:tc>
        <w:tc>
          <w:tcPr>
            <w:tcW w:w="686" w:type="dxa"/>
          </w:tcPr>
          <w:p w:rsidR="00A152DB" w:rsidRPr="00875C82" w:rsidRDefault="00A152DB" w:rsidP="00E5633F">
            <w:pPr>
              <w:bidi/>
              <w:rPr>
                <w:rFonts w:asciiTheme="majorBidi" w:eastAsia="Times New Roman" w:hAnsiTheme="majorBidi" w:cstheme="majorBidi"/>
                <w:b/>
                <w:bCs/>
                <w:lang w:val="en-US" w:bidi="ar-MA"/>
              </w:rPr>
            </w:pPr>
          </w:p>
        </w:tc>
        <w:tc>
          <w:tcPr>
            <w:tcW w:w="731"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28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مجال الشؤون التقنية</w:t>
            </w: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2902" w:type="dxa"/>
          </w:tcPr>
          <w:p w:rsidR="00A152DB" w:rsidRPr="00875C82" w:rsidRDefault="00A152DB" w:rsidP="00E5633F">
            <w:pPr>
              <w:bidi/>
              <w:rPr>
                <w:rFonts w:asciiTheme="majorBidi" w:eastAsia="Times New Roman" w:hAnsiTheme="majorBidi" w:cstheme="majorBidi"/>
                <w:b/>
                <w:bCs/>
                <w:lang w:val="en-US" w:bidi="ar-MA"/>
              </w:rPr>
            </w:pPr>
          </w:p>
        </w:tc>
        <w:tc>
          <w:tcPr>
            <w:tcW w:w="675" w:type="dxa"/>
          </w:tcPr>
          <w:p w:rsidR="00A152DB" w:rsidRPr="00875C82" w:rsidRDefault="00A152DB" w:rsidP="00E5633F">
            <w:pPr>
              <w:bidi/>
              <w:rPr>
                <w:rFonts w:asciiTheme="majorBidi" w:eastAsia="Times New Roman" w:hAnsiTheme="majorBidi" w:cstheme="majorBidi"/>
                <w:b/>
                <w:bCs/>
                <w:lang w:val="en-US" w:bidi="ar-MA"/>
              </w:rPr>
            </w:pPr>
          </w:p>
        </w:tc>
        <w:tc>
          <w:tcPr>
            <w:tcW w:w="732" w:type="dxa"/>
          </w:tcPr>
          <w:p w:rsidR="00A152DB" w:rsidRPr="00875C82" w:rsidRDefault="00A152DB" w:rsidP="00E5633F">
            <w:pPr>
              <w:bidi/>
              <w:rPr>
                <w:rFonts w:asciiTheme="majorBidi" w:eastAsia="Times New Roman" w:hAnsiTheme="majorBidi" w:cstheme="majorBidi"/>
                <w:b/>
                <w:bCs/>
                <w:lang w:val="en-US" w:bidi="ar-MA"/>
              </w:rPr>
            </w:pPr>
          </w:p>
        </w:tc>
        <w:tc>
          <w:tcPr>
            <w:tcW w:w="686" w:type="dxa"/>
          </w:tcPr>
          <w:p w:rsidR="00A152DB" w:rsidRPr="00875C82" w:rsidRDefault="00A152DB" w:rsidP="00E5633F">
            <w:pPr>
              <w:bidi/>
              <w:rPr>
                <w:rFonts w:asciiTheme="majorBidi" w:eastAsia="Times New Roman" w:hAnsiTheme="majorBidi" w:cstheme="majorBidi"/>
                <w:b/>
                <w:bCs/>
                <w:lang w:val="en-US" w:bidi="ar-MA"/>
              </w:rPr>
            </w:pPr>
          </w:p>
        </w:tc>
        <w:tc>
          <w:tcPr>
            <w:tcW w:w="731"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28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التعمير</w:t>
            </w:r>
            <w:r w:rsidRPr="00875C82">
              <w:rPr>
                <w:rFonts w:ascii="Times New Roman" w:eastAsia="Times New Roman" w:hAnsiTheme="majorBidi" w:cstheme="majorBidi" w:hint="cs"/>
                <w:b/>
                <w:bCs/>
                <w:rtl/>
                <w:lang w:val="en-US"/>
              </w:rPr>
              <w:t xml:space="preserve"> </w:t>
            </w:r>
            <w:r w:rsidRPr="00875C82">
              <w:rPr>
                <w:rFonts w:ascii="Times New Roman" w:eastAsia="Times New Roman" w:hAnsiTheme="majorBidi" w:cstheme="majorBidi"/>
                <w:b/>
                <w:bCs/>
                <w:rtl/>
                <w:lang w:val="en-US"/>
              </w:rPr>
              <w:t>–</w:t>
            </w:r>
            <w:r w:rsidRPr="00875C82">
              <w:rPr>
                <w:rFonts w:asciiTheme="majorBidi" w:eastAsia="Times New Roman" w:hAnsiTheme="majorBidi" w:cstheme="majorBidi" w:hint="cs"/>
                <w:b/>
                <w:bCs/>
                <w:rtl/>
                <w:lang w:val="en-US" w:bidi="ar-MA"/>
              </w:rPr>
              <w:t>السكن</w:t>
            </w:r>
            <w:r w:rsidRPr="00875C82">
              <w:rPr>
                <w:rFonts w:ascii="Times New Roman" w:eastAsia="Times New Roman" w:hAnsiTheme="majorBidi" w:cstheme="majorBidi"/>
                <w:b/>
                <w:bCs/>
                <w:rtl/>
                <w:lang w:val="en-US"/>
              </w:rPr>
              <w:t>–</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المحافظة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على</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البيئة</w:t>
            </w: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150.000,00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150.000,00</w:t>
            </w:r>
          </w:p>
        </w:tc>
        <w:tc>
          <w:tcPr>
            <w:tcW w:w="29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شراء الاشجار وا</w:t>
            </w:r>
            <w:r w:rsidRPr="00875C82">
              <w:rPr>
                <w:rFonts w:asciiTheme="majorBidi" w:eastAsia="Times New Roman" w:hAnsiTheme="majorBidi" w:cstheme="majorBidi" w:hint="cs"/>
                <w:b/>
                <w:bCs/>
                <w:rtl/>
                <w:lang w:val="en-US" w:bidi="ar-MA"/>
              </w:rPr>
              <w:t>لأغراس</w:t>
            </w:r>
          </w:p>
        </w:tc>
        <w:tc>
          <w:tcPr>
            <w:tcW w:w="675"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11</w:t>
            </w:r>
          </w:p>
        </w:tc>
        <w:tc>
          <w:tcPr>
            <w:tcW w:w="73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1289"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290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شراء</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الب</w:t>
            </w:r>
            <w:r>
              <w:rPr>
                <w:rFonts w:asciiTheme="majorBidi" w:eastAsia="Times New Roman" w:hAnsiTheme="majorBidi" w:cstheme="majorBidi" w:hint="cs"/>
                <w:b/>
                <w:bCs/>
                <w:rtl/>
                <w:lang w:val="en-US" w:bidi="ar-MA"/>
              </w:rPr>
              <w:t>ذ</w:t>
            </w:r>
            <w:r w:rsidRPr="00875C82">
              <w:rPr>
                <w:rFonts w:asciiTheme="majorBidi" w:eastAsia="Times New Roman" w:hAnsiTheme="majorBidi" w:cstheme="majorBidi"/>
                <w:b/>
                <w:bCs/>
                <w:rtl/>
                <w:lang w:val="en-US" w:bidi="ar-MA"/>
              </w:rPr>
              <w:t>ور</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والازهار</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للمغارس</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والمشاتل</w:t>
            </w:r>
          </w:p>
        </w:tc>
        <w:tc>
          <w:tcPr>
            <w:tcW w:w="675"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12</w:t>
            </w:r>
          </w:p>
        </w:tc>
        <w:tc>
          <w:tcPr>
            <w:tcW w:w="73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1289"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2902" w:type="dxa"/>
          </w:tcPr>
          <w:p w:rsidR="00A152DB" w:rsidRPr="00875C82" w:rsidRDefault="00A152DB" w:rsidP="00E5633F">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 xml:space="preserve">شراء </w:t>
            </w:r>
            <w:r w:rsidRPr="00875C82">
              <w:rPr>
                <w:rFonts w:asciiTheme="majorBidi" w:eastAsia="Times New Roman" w:hAnsiTheme="majorBidi" w:cstheme="majorBidi" w:hint="cs"/>
                <w:b/>
                <w:bCs/>
                <w:rtl/>
                <w:lang w:val="en-US" w:bidi="ar-MA"/>
              </w:rPr>
              <w:t>الأسمدة</w:t>
            </w:r>
          </w:p>
        </w:tc>
        <w:tc>
          <w:tcPr>
            <w:tcW w:w="675"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13</w:t>
            </w:r>
          </w:p>
        </w:tc>
        <w:tc>
          <w:tcPr>
            <w:tcW w:w="73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1289"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150.000,00</w:t>
            </w:r>
          </w:p>
        </w:tc>
        <w:tc>
          <w:tcPr>
            <w:tcW w:w="2902" w:type="dxa"/>
          </w:tcPr>
          <w:p w:rsidR="00A152DB" w:rsidRPr="00875C82" w:rsidRDefault="00A152DB" w:rsidP="00E5633F">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شراء عتاد صغير للتشوير</w:t>
            </w:r>
          </w:p>
        </w:tc>
        <w:tc>
          <w:tcPr>
            <w:tcW w:w="675"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14</w:t>
            </w:r>
          </w:p>
        </w:tc>
        <w:tc>
          <w:tcPr>
            <w:tcW w:w="73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1289"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50.000 ,00</w:t>
            </w:r>
          </w:p>
        </w:tc>
        <w:tc>
          <w:tcPr>
            <w:tcW w:w="2902" w:type="dxa"/>
          </w:tcPr>
          <w:p w:rsidR="00A152DB" w:rsidRPr="00875C82" w:rsidRDefault="00A152DB" w:rsidP="00E5633F">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شراء اسماء الشوارع</w:t>
            </w:r>
          </w:p>
        </w:tc>
        <w:tc>
          <w:tcPr>
            <w:tcW w:w="675"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16</w:t>
            </w:r>
          </w:p>
        </w:tc>
        <w:tc>
          <w:tcPr>
            <w:tcW w:w="73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1289"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200.000,00</w:t>
            </w:r>
          </w:p>
        </w:tc>
        <w:tc>
          <w:tcPr>
            <w:tcW w:w="2902" w:type="dxa"/>
          </w:tcPr>
          <w:p w:rsidR="00A152DB" w:rsidRPr="00875C82" w:rsidRDefault="00A152DB" w:rsidP="00E5633F">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شراء عتاد صغير</w:t>
            </w:r>
          </w:p>
        </w:tc>
        <w:tc>
          <w:tcPr>
            <w:tcW w:w="675"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17</w:t>
            </w:r>
          </w:p>
        </w:tc>
        <w:tc>
          <w:tcPr>
            <w:tcW w:w="73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1289"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2902" w:type="dxa"/>
          </w:tcPr>
          <w:p w:rsidR="00A152DB" w:rsidRPr="00875C82" w:rsidRDefault="00A152DB" w:rsidP="00E5633F">
            <w:pPr>
              <w:bidi/>
              <w:rPr>
                <w:rFonts w:ascii="Times New Roman" w:eastAsia="Times New Roman" w:hAnsiTheme="majorBidi" w:cstheme="majorBidi"/>
                <w:b/>
                <w:bCs/>
                <w:rtl/>
                <w:lang w:val="en-US"/>
              </w:rPr>
            </w:pPr>
          </w:p>
        </w:tc>
        <w:tc>
          <w:tcPr>
            <w:tcW w:w="675" w:type="dxa"/>
          </w:tcPr>
          <w:p w:rsidR="00A152DB" w:rsidRPr="00875C82" w:rsidRDefault="00A152DB" w:rsidP="00E5633F">
            <w:pPr>
              <w:bidi/>
              <w:rPr>
                <w:rFonts w:asciiTheme="majorBidi" w:eastAsia="Times New Roman" w:hAnsiTheme="majorBidi" w:cstheme="majorBidi"/>
                <w:b/>
                <w:bCs/>
                <w:lang w:val="en-US" w:bidi="ar-MA"/>
              </w:rPr>
            </w:pPr>
          </w:p>
        </w:tc>
        <w:tc>
          <w:tcPr>
            <w:tcW w:w="732" w:type="dxa"/>
          </w:tcPr>
          <w:p w:rsidR="00A152DB" w:rsidRPr="00875C82" w:rsidRDefault="00A152DB" w:rsidP="00E5633F">
            <w:pPr>
              <w:bidi/>
              <w:rPr>
                <w:rFonts w:asciiTheme="majorBidi" w:eastAsia="Times New Roman" w:hAnsiTheme="majorBidi" w:cstheme="majorBidi"/>
                <w:b/>
                <w:bCs/>
                <w:lang w:val="en-US" w:bidi="ar-MA"/>
              </w:rPr>
            </w:pPr>
          </w:p>
        </w:tc>
        <w:tc>
          <w:tcPr>
            <w:tcW w:w="686" w:type="dxa"/>
          </w:tcPr>
          <w:p w:rsidR="00A152DB" w:rsidRPr="00875C82" w:rsidRDefault="00A152DB" w:rsidP="00E5633F">
            <w:pPr>
              <w:bidi/>
              <w:rPr>
                <w:rFonts w:asciiTheme="majorBidi" w:eastAsia="Times New Roman" w:hAnsiTheme="majorBidi" w:cstheme="majorBidi"/>
                <w:b/>
                <w:bCs/>
                <w:lang w:val="en-US" w:bidi="ar-MA"/>
              </w:rPr>
            </w:pPr>
          </w:p>
        </w:tc>
        <w:tc>
          <w:tcPr>
            <w:tcW w:w="731"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28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الصيانة والمحافظة على الممتلكات</w:t>
            </w: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2902" w:type="dxa"/>
          </w:tcPr>
          <w:p w:rsidR="00A152DB" w:rsidRPr="00875C82" w:rsidRDefault="00A152DB" w:rsidP="00E5633F">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الصيانة</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الاعتيادية</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للمناطق</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الخضراء</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والحدائق</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والغابات</w:t>
            </w:r>
          </w:p>
        </w:tc>
        <w:tc>
          <w:tcPr>
            <w:tcW w:w="675"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21</w:t>
            </w:r>
          </w:p>
        </w:tc>
        <w:tc>
          <w:tcPr>
            <w:tcW w:w="73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1289"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150.000,00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150.000,00</w:t>
            </w:r>
          </w:p>
        </w:tc>
        <w:tc>
          <w:tcPr>
            <w:tcW w:w="2902" w:type="dxa"/>
          </w:tcPr>
          <w:p w:rsidR="00A152DB" w:rsidRPr="00875C82" w:rsidRDefault="00A152DB" w:rsidP="00E5633F">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صيانة</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الساحات</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العمومية</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والمنتزهات</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ومرافق</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السيارات</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والمزابل</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العمومية</w:t>
            </w:r>
          </w:p>
        </w:tc>
        <w:tc>
          <w:tcPr>
            <w:tcW w:w="675"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22</w:t>
            </w:r>
          </w:p>
        </w:tc>
        <w:tc>
          <w:tcPr>
            <w:tcW w:w="73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1289"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60.000,00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0,00</w:t>
            </w:r>
          </w:p>
        </w:tc>
        <w:tc>
          <w:tcPr>
            <w:tcW w:w="2902" w:type="dxa"/>
          </w:tcPr>
          <w:p w:rsidR="00A152DB" w:rsidRPr="00875C82" w:rsidRDefault="00A152DB" w:rsidP="00E5633F">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صيانة الشواطئ والمسابح</w:t>
            </w:r>
          </w:p>
        </w:tc>
        <w:tc>
          <w:tcPr>
            <w:tcW w:w="675"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23</w:t>
            </w:r>
          </w:p>
        </w:tc>
        <w:tc>
          <w:tcPr>
            <w:tcW w:w="73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1289"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1.400.000,00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1.400.000,00</w:t>
            </w:r>
          </w:p>
        </w:tc>
        <w:tc>
          <w:tcPr>
            <w:tcW w:w="2902" w:type="dxa"/>
          </w:tcPr>
          <w:p w:rsidR="00A152DB" w:rsidRPr="00875C82" w:rsidRDefault="00A152DB" w:rsidP="00E5633F">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الصيانة الاعتيادية للطرقات</w:t>
            </w:r>
          </w:p>
        </w:tc>
        <w:tc>
          <w:tcPr>
            <w:tcW w:w="675"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25</w:t>
            </w:r>
          </w:p>
        </w:tc>
        <w:tc>
          <w:tcPr>
            <w:tcW w:w="73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1289"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40.000,00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0,00</w:t>
            </w:r>
          </w:p>
        </w:tc>
        <w:tc>
          <w:tcPr>
            <w:tcW w:w="2902" w:type="dxa"/>
          </w:tcPr>
          <w:p w:rsidR="00A152DB" w:rsidRPr="00875C82" w:rsidRDefault="00A152DB" w:rsidP="00E5633F">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صيانة</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منشئات</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الماء</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الصالح</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للشرب</w:t>
            </w:r>
          </w:p>
        </w:tc>
        <w:tc>
          <w:tcPr>
            <w:tcW w:w="675"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29</w:t>
            </w:r>
          </w:p>
        </w:tc>
        <w:tc>
          <w:tcPr>
            <w:tcW w:w="73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1289"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40.000,00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0,00</w:t>
            </w:r>
          </w:p>
        </w:tc>
        <w:tc>
          <w:tcPr>
            <w:tcW w:w="2902" w:type="dxa"/>
          </w:tcPr>
          <w:p w:rsidR="00A152DB" w:rsidRPr="00875C82" w:rsidRDefault="00A152DB" w:rsidP="00E5633F">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 xml:space="preserve">صيانة منشئات </w:t>
            </w:r>
            <w:r w:rsidRPr="00875C82">
              <w:rPr>
                <w:rFonts w:asciiTheme="majorBidi" w:eastAsia="Times New Roman" w:hAnsiTheme="majorBidi" w:cstheme="majorBidi" w:hint="cs"/>
                <w:b/>
                <w:bCs/>
                <w:rtl/>
                <w:lang w:val="en-US" w:bidi="ar-MA"/>
              </w:rPr>
              <w:t>الإنارة</w:t>
            </w:r>
            <w:r w:rsidRPr="00875C82">
              <w:rPr>
                <w:rFonts w:asciiTheme="majorBidi" w:eastAsia="Times New Roman" w:hAnsiTheme="majorBidi" w:cstheme="majorBidi"/>
                <w:b/>
                <w:bCs/>
                <w:rtl/>
                <w:lang w:val="en-US" w:bidi="ar-MA"/>
              </w:rPr>
              <w:t xml:space="preserve"> العمومية</w:t>
            </w:r>
          </w:p>
        </w:tc>
        <w:tc>
          <w:tcPr>
            <w:tcW w:w="675"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73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1289"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2902" w:type="dxa"/>
          </w:tcPr>
          <w:p w:rsidR="00A152DB" w:rsidRPr="00875C82" w:rsidRDefault="00A152DB" w:rsidP="00E5633F">
            <w:pPr>
              <w:bidi/>
              <w:rPr>
                <w:rFonts w:ascii="Times New Roman" w:eastAsia="Times New Roman" w:hAnsiTheme="majorBidi" w:cstheme="majorBidi"/>
                <w:b/>
                <w:bCs/>
                <w:rtl/>
                <w:lang w:val="en-US"/>
              </w:rPr>
            </w:pPr>
          </w:p>
        </w:tc>
        <w:tc>
          <w:tcPr>
            <w:tcW w:w="675" w:type="dxa"/>
          </w:tcPr>
          <w:p w:rsidR="00A152DB" w:rsidRPr="00875C82" w:rsidRDefault="00A152DB" w:rsidP="00E5633F">
            <w:pPr>
              <w:bidi/>
              <w:rPr>
                <w:rFonts w:asciiTheme="majorBidi" w:eastAsia="Times New Roman" w:hAnsiTheme="majorBidi" w:cstheme="majorBidi"/>
                <w:b/>
                <w:bCs/>
                <w:lang w:val="en-US" w:bidi="ar-MA"/>
              </w:rPr>
            </w:pPr>
          </w:p>
        </w:tc>
        <w:tc>
          <w:tcPr>
            <w:tcW w:w="732" w:type="dxa"/>
          </w:tcPr>
          <w:p w:rsidR="00A152DB" w:rsidRPr="00875C82" w:rsidRDefault="00A152DB" w:rsidP="00E5633F">
            <w:pPr>
              <w:bidi/>
              <w:rPr>
                <w:rFonts w:asciiTheme="majorBidi" w:eastAsia="Times New Roman" w:hAnsiTheme="majorBidi" w:cstheme="majorBidi"/>
                <w:b/>
                <w:bCs/>
                <w:lang w:val="en-US" w:bidi="ar-MA"/>
              </w:rPr>
            </w:pPr>
          </w:p>
        </w:tc>
        <w:tc>
          <w:tcPr>
            <w:tcW w:w="686" w:type="dxa"/>
          </w:tcPr>
          <w:p w:rsidR="00A152DB" w:rsidRPr="00875C82" w:rsidRDefault="00A152DB" w:rsidP="00E5633F">
            <w:pPr>
              <w:bidi/>
              <w:rPr>
                <w:rFonts w:asciiTheme="majorBidi" w:eastAsia="Times New Roman" w:hAnsiTheme="majorBidi" w:cstheme="majorBidi"/>
                <w:b/>
                <w:bCs/>
                <w:lang w:val="en-US" w:bidi="ar-MA"/>
              </w:rPr>
            </w:pPr>
          </w:p>
        </w:tc>
        <w:tc>
          <w:tcPr>
            <w:tcW w:w="731"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28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الإنارة العمومية</w:t>
            </w: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0,00</w:t>
            </w:r>
          </w:p>
        </w:tc>
        <w:tc>
          <w:tcPr>
            <w:tcW w:w="2902" w:type="dxa"/>
          </w:tcPr>
          <w:p w:rsidR="00A152DB" w:rsidRPr="00875C82" w:rsidRDefault="00A152DB" w:rsidP="00E5633F">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العناية</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hint="cs"/>
                <w:b/>
                <w:bCs/>
                <w:rtl/>
                <w:lang w:val="en-US" w:bidi="ar-MA"/>
              </w:rPr>
              <w:t>والإصلاح</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الاعتيادي</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لشبكات</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التوزيع</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ومنشات</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hint="cs"/>
                <w:b/>
                <w:bCs/>
                <w:rtl/>
                <w:lang w:val="en-US" w:bidi="ar-MA"/>
              </w:rPr>
              <w:t>الإنارة</w:t>
            </w:r>
          </w:p>
        </w:tc>
        <w:tc>
          <w:tcPr>
            <w:tcW w:w="675"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11</w:t>
            </w:r>
          </w:p>
        </w:tc>
        <w:tc>
          <w:tcPr>
            <w:tcW w:w="73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128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الصيانة والمحافظة</w:t>
            </w: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0,00</w:t>
            </w:r>
          </w:p>
        </w:tc>
        <w:tc>
          <w:tcPr>
            <w:tcW w:w="2902" w:type="dxa"/>
          </w:tcPr>
          <w:p w:rsidR="00A152DB" w:rsidRPr="00875C82" w:rsidRDefault="00A152DB" w:rsidP="00E5633F">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الصيانة</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الاعتيادية</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للمولدات</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محطات</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التحويل</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والصفائح</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الشمسية</w:t>
            </w:r>
          </w:p>
        </w:tc>
        <w:tc>
          <w:tcPr>
            <w:tcW w:w="675"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13</w:t>
            </w:r>
          </w:p>
        </w:tc>
        <w:tc>
          <w:tcPr>
            <w:tcW w:w="73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1289"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1.600.000,00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1.600.000,00</w:t>
            </w:r>
          </w:p>
        </w:tc>
        <w:tc>
          <w:tcPr>
            <w:tcW w:w="2902" w:type="dxa"/>
          </w:tcPr>
          <w:p w:rsidR="00A152DB" w:rsidRPr="00875C82" w:rsidRDefault="00A152DB" w:rsidP="00E5633F">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شراء عتاد الصيانة</w:t>
            </w:r>
          </w:p>
        </w:tc>
        <w:tc>
          <w:tcPr>
            <w:tcW w:w="675"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14</w:t>
            </w:r>
          </w:p>
        </w:tc>
        <w:tc>
          <w:tcPr>
            <w:tcW w:w="73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1289"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2902" w:type="dxa"/>
          </w:tcPr>
          <w:p w:rsidR="00A152DB" w:rsidRPr="00875C82" w:rsidRDefault="00A152DB" w:rsidP="00E5633F">
            <w:pPr>
              <w:bidi/>
              <w:rPr>
                <w:rFonts w:ascii="Times New Roman" w:eastAsia="Times New Roman" w:hAnsiTheme="majorBidi" w:cstheme="majorBidi"/>
                <w:b/>
                <w:bCs/>
                <w:rtl/>
                <w:lang w:val="en-US"/>
              </w:rPr>
            </w:pPr>
          </w:p>
        </w:tc>
        <w:tc>
          <w:tcPr>
            <w:tcW w:w="675" w:type="dxa"/>
          </w:tcPr>
          <w:p w:rsidR="00A152DB" w:rsidRPr="00875C82" w:rsidRDefault="00A152DB" w:rsidP="00E5633F">
            <w:pPr>
              <w:bidi/>
              <w:rPr>
                <w:rFonts w:asciiTheme="majorBidi" w:eastAsia="Times New Roman" w:hAnsiTheme="majorBidi" w:cstheme="majorBidi"/>
                <w:b/>
                <w:bCs/>
                <w:lang w:val="en-US" w:bidi="ar-MA"/>
              </w:rPr>
            </w:pPr>
          </w:p>
        </w:tc>
        <w:tc>
          <w:tcPr>
            <w:tcW w:w="732" w:type="dxa"/>
          </w:tcPr>
          <w:p w:rsidR="00A152DB" w:rsidRPr="00875C82" w:rsidRDefault="00A152DB" w:rsidP="00E5633F">
            <w:pPr>
              <w:bidi/>
              <w:rPr>
                <w:rFonts w:asciiTheme="majorBidi" w:eastAsia="Times New Roman" w:hAnsiTheme="majorBidi" w:cstheme="majorBidi"/>
                <w:b/>
                <w:bCs/>
                <w:lang w:val="en-US" w:bidi="ar-MA"/>
              </w:rPr>
            </w:pPr>
          </w:p>
        </w:tc>
        <w:tc>
          <w:tcPr>
            <w:tcW w:w="686" w:type="dxa"/>
          </w:tcPr>
          <w:p w:rsidR="00A152DB" w:rsidRPr="00875C82" w:rsidRDefault="00A152DB" w:rsidP="00E5633F">
            <w:pPr>
              <w:bidi/>
              <w:rPr>
                <w:rFonts w:asciiTheme="majorBidi" w:eastAsia="Times New Roman" w:hAnsiTheme="majorBidi" w:cstheme="majorBidi"/>
                <w:b/>
                <w:bCs/>
                <w:lang w:val="en-US" w:bidi="ar-MA"/>
              </w:rPr>
            </w:pPr>
          </w:p>
        </w:tc>
        <w:tc>
          <w:tcPr>
            <w:tcW w:w="731"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28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استهلاك الانارة العمومية</w:t>
            </w: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11.500.000,00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9.000.000,00</w:t>
            </w:r>
          </w:p>
        </w:tc>
        <w:tc>
          <w:tcPr>
            <w:tcW w:w="2902" w:type="dxa"/>
          </w:tcPr>
          <w:p w:rsidR="00A152DB" w:rsidRPr="00875C82" w:rsidRDefault="00A152DB" w:rsidP="00E5633F">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المستحقات</w:t>
            </w:r>
          </w:p>
        </w:tc>
        <w:tc>
          <w:tcPr>
            <w:tcW w:w="675"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21</w:t>
            </w:r>
          </w:p>
        </w:tc>
        <w:tc>
          <w:tcPr>
            <w:tcW w:w="73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1289"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rPr>
          <w:trHeight w:val="374"/>
        </w:trPr>
        <w:tc>
          <w:tcPr>
            <w:tcW w:w="1668"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2902" w:type="dxa"/>
          </w:tcPr>
          <w:p w:rsidR="00A152DB" w:rsidRPr="00875C82" w:rsidRDefault="00A152DB" w:rsidP="00E5633F">
            <w:pPr>
              <w:bidi/>
              <w:rPr>
                <w:rFonts w:ascii="Times New Roman" w:eastAsia="Times New Roman" w:hAnsiTheme="majorBidi" w:cstheme="majorBidi"/>
                <w:b/>
                <w:bCs/>
                <w:rtl/>
                <w:lang w:val="en-US"/>
              </w:rPr>
            </w:pPr>
          </w:p>
        </w:tc>
        <w:tc>
          <w:tcPr>
            <w:tcW w:w="675" w:type="dxa"/>
          </w:tcPr>
          <w:p w:rsidR="00A152DB" w:rsidRPr="00875C82" w:rsidRDefault="00A152DB" w:rsidP="00E5633F">
            <w:pPr>
              <w:bidi/>
              <w:rPr>
                <w:rFonts w:asciiTheme="majorBidi" w:eastAsia="Times New Roman" w:hAnsiTheme="majorBidi" w:cstheme="majorBidi"/>
                <w:b/>
                <w:bCs/>
                <w:lang w:val="en-US" w:bidi="ar-MA"/>
              </w:rPr>
            </w:pPr>
          </w:p>
        </w:tc>
        <w:tc>
          <w:tcPr>
            <w:tcW w:w="732" w:type="dxa"/>
          </w:tcPr>
          <w:p w:rsidR="00A152DB" w:rsidRPr="00875C82" w:rsidRDefault="00A152DB" w:rsidP="00E5633F">
            <w:pPr>
              <w:bidi/>
              <w:rPr>
                <w:rFonts w:asciiTheme="majorBidi" w:eastAsia="Times New Roman" w:hAnsiTheme="majorBidi" w:cstheme="majorBidi"/>
                <w:b/>
                <w:bCs/>
                <w:lang w:val="en-US" w:bidi="ar-MA"/>
              </w:rPr>
            </w:pPr>
          </w:p>
        </w:tc>
        <w:tc>
          <w:tcPr>
            <w:tcW w:w="686" w:type="dxa"/>
          </w:tcPr>
          <w:p w:rsidR="00A152DB" w:rsidRPr="00875C82" w:rsidRDefault="00A152DB" w:rsidP="00E5633F">
            <w:pPr>
              <w:bidi/>
              <w:rPr>
                <w:rFonts w:asciiTheme="majorBidi" w:eastAsia="Times New Roman" w:hAnsiTheme="majorBidi" w:cstheme="majorBidi"/>
                <w:b/>
                <w:bCs/>
                <w:lang w:val="en-US" w:bidi="ar-MA"/>
              </w:rPr>
            </w:pPr>
          </w:p>
        </w:tc>
        <w:tc>
          <w:tcPr>
            <w:tcW w:w="731"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28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نقط الماء</w:t>
            </w:r>
          </w:p>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668"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2902" w:type="dxa"/>
          </w:tcPr>
          <w:p w:rsidR="00A152DB" w:rsidRPr="00875C82" w:rsidRDefault="00A152DB" w:rsidP="00E5633F">
            <w:pPr>
              <w:bidi/>
              <w:rPr>
                <w:rFonts w:ascii="Times New Roman" w:eastAsia="Times New Roman" w:hAnsiTheme="majorBidi" w:cstheme="majorBidi"/>
                <w:b/>
                <w:bCs/>
                <w:rtl/>
                <w:lang w:val="en-US"/>
              </w:rPr>
            </w:pPr>
          </w:p>
        </w:tc>
        <w:tc>
          <w:tcPr>
            <w:tcW w:w="675" w:type="dxa"/>
          </w:tcPr>
          <w:p w:rsidR="00A152DB" w:rsidRPr="00875C82" w:rsidRDefault="00A152DB" w:rsidP="00E5633F">
            <w:pPr>
              <w:bidi/>
              <w:rPr>
                <w:rFonts w:asciiTheme="majorBidi" w:eastAsia="Times New Roman" w:hAnsiTheme="majorBidi" w:cstheme="majorBidi"/>
                <w:b/>
                <w:bCs/>
                <w:lang w:val="en-US" w:bidi="ar-MA"/>
              </w:rPr>
            </w:pPr>
          </w:p>
        </w:tc>
        <w:tc>
          <w:tcPr>
            <w:tcW w:w="732" w:type="dxa"/>
          </w:tcPr>
          <w:p w:rsidR="00A152DB" w:rsidRPr="00875C82" w:rsidRDefault="00A152DB" w:rsidP="00E5633F">
            <w:pPr>
              <w:bidi/>
              <w:rPr>
                <w:rFonts w:asciiTheme="majorBidi" w:eastAsia="Times New Roman" w:hAnsiTheme="majorBidi" w:cstheme="majorBidi"/>
                <w:b/>
                <w:bCs/>
                <w:lang w:val="en-US" w:bidi="ar-MA"/>
              </w:rPr>
            </w:pPr>
          </w:p>
        </w:tc>
        <w:tc>
          <w:tcPr>
            <w:tcW w:w="686" w:type="dxa"/>
          </w:tcPr>
          <w:p w:rsidR="00A152DB" w:rsidRPr="00875C82" w:rsidRDefault="00A152DB" w:rsidP="00E5633F">
            <w:pPr>
              <w:bidi/>
              <w:rPr>
                <w:rFonts w:asciiTheme="majorBidi" w:eastAsia="Times New Roman" w:hAnsiTheme="majorBidi" w:cstheme="majorBidi"/>
                <w:b/>
                <w:bCs/>
                <w:lang w:val="en-US" w:bidi="ar-MA"/>
              </w:rPr>
            </w:pPr>
          </w:p>
        </w:tc>
        <w:tc>
          <w:tcPr>
            <w:tcW w:w="731"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28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الصيانة والمحافظة</w:t>
            </w:r>
          </w:p>
        </w:tc>
      </w:tr>
      <w:tr w:rsidR="00A152DB" w:rsidRPr="00875C82" w:rsidTr="00E5633F">
        <w:trPr>
          <w:trHeight w:val="336"/>
        </w:trPr>
        <w:tc>
          <w:tcPr>
            <w:tcW w:w="1668"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900.000,00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900.000,00</w:t>
            </w:r>
          </w:p>
        </w:tc>
        <w:tc>
          <w:tcPr>
            <w:tcW w:w="2902" w:type="dxa"/>
          </w:tcPr>
          <w:p w:rsidR="00A152DB" w:rsidRPr="00875C82" w:rsidRDefault="00A152DB" w:rsidP="00E5633F">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المستحقات</w:t>
            </w:r>
          </w:p>
        </w:tc>
        <w:tc>
          <w:tcPr>
            <w:tcW w:w="675"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11</w:t>
            </w:r>
          </w:p>
        </w:tc>
        <w:tc>
          <w:tcPr>
            <w:tcW w:w="73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1289"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rPr>
          <w:trHeight w:val="423"/>
        </w:trPr>
        <w:tc>
          <w:tcPr>
            <w:tcW w:w="1668"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2902" w:type="dxa"/>
          </w:tcPr>
          <w:p w:rsidR="00A152DB" w:rsidRPr="00875C82" w:rsidRDefault="00A152DB" w:rsidP="00E5633F">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شراء عتاد الصيانة</w:t>
            </w:r>
          </w:p>
        </w:tc>
        <w:tc>
          <w:tcPr>
            <w:tcW w:w="675"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12</w:t>
            </w:r>
          </w:p>
        </w:tc>
        <w:tc>
          <w:tcPr>
            <w:tcW w:w="73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1289"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668" w:type="dxa"/>
            <w:shd w:val="clear" w:color="auto" w:fill="BFBFBF" w:themeFill="background1" w:themeFillShade="BF"/>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16.360.000,00</w:t>
            </w:r>
          </w:p>
        </w:tc>
        <w:tc>
          <w:tcPr>
            <w:tcW w:w="1559" w:type="dxa"/>
            <w:shd w:val="clear" w:color="auto" w:fill="BFBFBF" w:themeFill="background1" w:themeFillShade="BF"/>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13.600.000,00</w:t>
            </w:r>
          </w:p>
        </w:tc>
        <w:tc>
          <w:tcPr>
            <w:tcW w:w="7569" w:type="dxa"/>
            <w:gridSpan w:val="7"/>
            <w:shd w:val="clear" w:color="auto" w:fill="BFBFBF" w:themeFill="background1" w:themeFillShade="BF"/>
          </w:tcPr>
          <w:p w:rsidR="00A152DB" w:rsidRPr="00617EA4" w:rsidRDefault="00A152DB" w:rsidP="00E5633F">
            <w:pPr>
              <w:bidi/>
              <w:jc w:val="center"/>
              <w:rPr>
                <w:rFonts w:asciiTheme="majorBidi" w:eastAsia="Times New Roman" w:hAnsiTheme="majorBidi" w:cstheme="majorBidi"/>
                <w:b/>
                <w:bCs/>
                <w:sz w:val="28"/>
                <w:szCs w:val="28"/>
                <w:lang w:val="en-US" w:bidi="ar-MA"/>
              </w:rPr>
            </w:pPr>
            <w:r w:rsidRPr="00B13244">
              <w:rPr>
                <w:rFonts w:asciiTheme="majorBidi" w:eastAsia="Times New Roman" w:hAnsiTheme="majorBidi" w:cstheme="majorBidi" w:hint="cs"/>
                <w:b/>
                <w:bCs/>
                <w:sz w:val="28"/>
                <w:szCs w:val="28"/>
                <w:rtl/>
                <w:lang w:val="en-US" w:bidi="ar-MA"/>
              </w:rPr>
              <w:t xml:space="preserve">مجموع مصاريف الباب </w:t>
            </w:r>
            <w:r w:rsidRPr="00B13244">
              <w:rPr>
                <w:rFonts w:ascii="Times New Roman" w:eastAsia="Times New Roman" w:hAnsiTheme="majorBidi" w:cstheme="majorBidi" w:hint="cs"/>
                <w:b/>
                <w:bCs/>
                <w:sz w:val="28"/>
                <w:szCs w:val="28"/>
                <w:rtl/>
                <w:lang w:val="en-US"/>
              </w:rPr>
              <w:t>30</w:t>
            </w:r>
          </w:p>
        </w:tc>
      </w:tr>
    </w:tbl>
    <w:p w:rsidR="00A152DB" w:rsidRPr="00875C82" w:rsidRDefault="00A152DB" w:rsidP="00A152DB">
      <w:pPr>
        <w:bidi/>
        <w:rPr>
          <w:rFonts w:asciiTheme="majorBidi" w:eastAsia="Times New Roman" w:hAnsiTheme="majorBidi" w:cstheme="majorBidi"/>
          <w:b/>
          <w:bCs/>
          <w:rtl/>
          <w:lang w:val="en-US" w:bidi="ar-MA"/>
        </w:rPr>
      </w:pPr>
    </w:p>
    <w:p w:rsidR="007B05DE" w:rsidRDefault="001E33A6" w:rsidP="001E33A6">
      <w:pPr>
        <w:bidi/>
        <w:rPr>
          <w:rFonts w:asciiTheme="majorBidi" w:eastAsia="Times New Roman" w:hAnsiTheme="majorBidi" w:cstheme="majorBidi"/>
          <w:b/>
          <w:bCs/>
          <w:sz w:val="28"/>
          <w:szCs w:val="28"/>
          <w:rtl/>
          <w:lang w:val="en-US" w:bidi="ar-MA"/>
        </w:rPr>
      </w:pPr>
      <w:r>
        <w:rPr>
          <w:rFonts w:asciiTheme="majorBidi" w:eastAsia="Times New Roman" w:hAnsiTheme="majorBidi" w:cstheme="majorBidi" w:hint="cs"/>
          <w:b/>
          <w:bCs/>
          <w:sz w:val="28"/>
          <w:szCs w:val="28"/>
          <w:rtl/>
          <w:lang w:val="en-US" w:bidi="ar-MA"/>
        </w:rPr>
        <w:t xml:space="preserve">         </w:t>
      </w:r>
      <w:r w:rsidR="00A152DB" w:rsidRPr="00617EA4">
        <w:rPr>
          <w:rFonts w:asciiTheme="majorBidi" w:eastAsia="Times New Roman" w:hAnsiTheme="majorBidi" w:cstheme="majorBidi" w:hint="cs"/>
          <w:b/>
          <w:bCs/>
          <w:sz w:val="28"/>
          <w:szCs w:val="28"/>
          <w:rtl/>
          <w:lang w:val="en-US" w:bidi="ar-MA"/>
        </w:rPr>
        <w:t xml:space="preserve"> إمضاء</w:t>
      </w:r>
      <w:r w:rsidR="00A152DB" w:rsidRPr="00617EA4">
        <w:rPr>
          <w:rFonts w:ascii="Times New Roman" w:eastAsia="Times New Roman" w:hAnsiTheme="majorBidi" w:cstheme="majorBidi" w:hint="cs"/>
          <w:b/>
          <w:bCs/>
          <w:sz w:val="28"/>
          <w:szCs w:val="28"/>
          <w:rtl/>
          <w:lang w:val="en-US"/>
        </w:rPr>
        <w:t xml:space="preserve"> </w:t>
      </w:r>
      <w:r w:rsidR="00A152DB" w:rsidRPr="00617EA4">
        <w:rPr>
          <w:rFonts w:asciiTheme="majorBidi" w:eastAsia="Times New Roman" w:hAnsiTheme="majorBidi" w:cstheme="majorBidi" w:hint="cs"/>
          <w:b/>
          <w:bCs/>
          <w:sz w:val="28"/>
          <w:szCs w:val="28"/>
          <w:rtl/>
          <w:lang w:val="en-US" w:bidi="ar-MA"/>
        </w:rPr>
        <w:t>الرئيس</w:t>
      </w:r>
      <w:r w:rsidR="00A152DB" w:rsidRPr="00617EA4">
        <w:rPr>
          <w:rFonts w:ascii="Times New Roman" w:eastAsia="Times New Roman" w:hAnsiTheme="majorBidi" w:cstheme="majorBidi" w:hint="cs"/>
          <w:b/>
          <w:bCs/>
          <w:sz w:val="28"/>
          <w:szCs w:val="28"/>
          <w:rtl/>
          <w:lang w:val="en-US"/>
        </w:rPr>
        <w:t xml:space="preserve">                                    </w:t>
      </w:r>
      <w:r>
        <w:rPr>
          <w:rFonts w:ascii="Times New Roman" w:eastAsia="Times New Roman" w:hAnsiTheme="majorBidi" w:cstheme="majorBidi" w:hint="cs"/>
          <w:b/>
          <w:bCs/>
          <w:sz w:val="28"/>
          <w:szCs w:val="28"/>
          <w:rtl/>
          <w:lang w:val="en-US"/>
        </w:rPr>
        <w:t xml:space="preserve">                       </w:t>
      </w:r>
      <w:r w:rsidR="00A152DB" w:rsidRPr="00617EA4">
        <w:rPr>
          <w:rFonts w:ascii="Times New Roman" w:eastAsia="Times New Roman" w:hAnsiTheme="majorBidi" w:cstheme="majorBidi" w:hint="cs"/>
          <w:b/>
          <w:bCs/>
          <w:sz w:val="28"/>
          <w:szCs w:val="28"/>
          <w:rtl/>
          <w:lang w:val="en-US"/>
        </w:rPr>
        <w:t xml:space="preserve">   </w:t>
      </w:r>
      <w:r w:rsidR="00A152DB" w:rsidRPr="00617EA4">
        <w:rPr>
          <w:rFonts w:asciiTheme="majorBidi" w:eastAsia="Times New Roman" w:hAnsiTheme="majorBidi" w:cstheme="majorBidi" w:hint="cs"/>
          <w:b/>
          <w:bCs/>
          <w:sz w:val="28"/>
          <w:szCs w:val="28"/>
          <w:rtl/>
          <w:lang w:val="en-US" w:bidi="ar-MA"/>
        </w:rPr>
        <w:t>إمضاء</w:t>
      </w:r>
      <w:r w:rsidR="00A152DB" w:rsidRPr="00617EA4">
        <w:rPr>
          <w:rFonts w:ascii="Times New Roman" w:eastAsia="Times New Roman" w:hAnsiTheme="majorBidi" w:cstheme="majorBidi" w:hint="cs"/>
          <w:b/>
          <w:bCs/>
          <w:sz w:val="28"/>
          <w:szCs w:val="28"/>
          <w:rtl/>
          <w:lang w:val="en-US"/>
        </w:rPr>
        <w:t xml:space="preserve"> </w:t>
      </w:r>
      <w:r w:rsidR="00A152DB" w:rsidRPr="00617EA4">
        <w:rPr>
          <w:rFonts w:asciiTheme="majorBidi" w:eastAsia="Times New Roman" w:hAnsiTheme="majorBidi" w:cstheme="majorBidi" w:hint="cs"/>
          <w:b/>
          <w:bCs/>
          <w:sz w:val="28"/>
          <w:szCs w:val="28"/>
          <w:rtl/>
          <w:lang w:val="en-US" w:bidi="ar-MA"/>
        </w:rPr>
        <w:t>كاتب</w:t>
      </w:r>
      <w:r w:rsidR="00A152DB" w:rsidRPr="00617EA4">
        <w:rPr>
          <w:rFonts w:ascii="Times New Roman" w:eastAsia="Times New Roman" w:hAnsiTheme="majorBidi" w:cstheme="majorBidi" w:hint="cs"/>
          <w:b/>
          <w:bCs/>
          <w:sz w:val="28"/>
          <w:szCs w:val="28"/>
          <w:rtl/>
          <w:lang w:val="en-US"/>
        </w:rPr>
        <w:t xml:space="preserve"> </w:t>
      </w:r>
      <w:r w:rsidR="00A152DB" w:rsidRPr="00617EA4">
        <w:rPr>
          <w:rFonts w:asciiTheme="majorBidi" w:eastAsia="Times New Roman" w:hAnsiTheme="majorBidi" w:cstheme="majorBidi" w:hint="cs"/>
          <w:b/>
          <w:bCs/>
          <w:sz w:val="28"/>
          <w:szCs w:val="28"/>
          <w:rtl/>
          <w:lang w:val="en-US" w:bidi="ar-MA"/>
        </w:rPr>
        <w:t xml:space="preserve">المجلس  </w:t>
      </w:r>
    </w:p>
    <w:p w:rsidR="007B05DE" w:rsidRPr="00254118" w:rsidRDefault="00A152DB" w:rsidP="00254118">
      <w:pPr>
        <w:bidi/>
        <w:rPr>
          <w:rFonts w:ascii="Times New Roman" w:eastAsia="Times New Roman" w:hAnsiTheme="majorBidi" w:cstheme="majorBidi"/>
          <w:b/>
          <w:bCs/>
          <w:sz w:val="28"/>
          <w:szCs w:val="28"/>
          <w:rtl/>
          <w:lang w:val="en-US" w:bidi="ar-MA"/>
        </w:rPr>
      </w:pPr>
      <w:r w:rsidRPr="00617EA4">
        <w:rPr>
          <w:rFonts w:asciiTheme="majorBidi" w:eastAsia="Times New Roman" w:hAnsiTheme="majorBidi" w:cstheme="majorBidi" w:hint="cs"/>
          <w:b/>
          <w:bCs/>
          <w:sz w:val="28"/>
          <w:szCs w:val="28"/>
          <w:rtl/>
          <w:lang w:val="en-US" w:bidi="ar-MA"/>
        </w:rPr>
        <w:t xml:space="preserve"> </w:t>
      </w:r>
      <w:r w:rsidR="001E33A6">
        <w:rPr>
          <w:rFonts w:asciiTheme="majorBidi" w:eastAsia="Times New Roman" w:hAnsiTheme="majorBidi" w:cstheme="majorBidi" w:hint="cs"/>
          <w:b/>
          <w:bCs/>
          <w:sz w:val="28"/>
          <w:szCs w:val="28"/>
          <w:rtl/>
          <w:lang w:val="en-US" w:bidi="ar-MA"/>
        </w:rPr>
        <w:t xml:space="preserve">        </w:t>
      </w:r>
      <w:r w:rsidR="001B19B0">
        <w:rPr>
          <w:rFonts w:asciiTheme="majorBidi" w:eastAsia="Times New Roman" w:hAnsiTheme="majorBidi" w:cstheme="majorBidi" w:hint="cs"/>
          <w:b/>
          <w:bCs/>
          <w:sz w:val="28"/>
          <w:szCs w:val="28"/>
          <w:rtl/>
          <w:lang w:val="en-US" w:bidi="ar-MA"/>
        </w:rPr>
        <w:t xml:space="preserve">                                                                                </w:t>
      </w:r>
      <w:r w:rsidR="001E33A6">
        <w:rPr>
          <w:rFonts w:asciiTheme="majorBidi" w:eastAsia="Times New Roman" w:hAnsiTheme="majorBidi" w:cstheme="majorBidi" w:hint="cs"/>
          <w:b/>
          <w:bCs/>
          <w:rtl/>
          <w:lang w:val="en-US" w:bidi="ar-MA"/>
        </w:rPr>
        <w:t xml:space="preserve">       </w:t>
      </w:r>
      <w:r w:rsidR="001E33A6" w:rsidRPr="00617EA4">
        <w:rPr>
          <w:rFonts w:asciiTheme="majorBidi" w:eastAsia="Times New Roman" w:hAnsiTheme="majorBidi" w:cstheme="majorBidi" w:hint="cs"/>
          <w:b/>
          <w:bCs/>
          <w:sz w:val="28"/>
          <w:szCs w:val="28"/>
          <w:rtl/>
          <w:lang w:val="en-US" w:bidi="ar-MA"/>
        </w:rPr>
        <w:t>فؤاد</w:t>
      </w:r>
      <w:r w:rsidR="001E33A6" w:rsidRPr="00617EA4">
        <w:rPr>
          <w:rFonts w:ascii="Times New Roman" w:eastAsia="Times New Roman" w:hAnsiTheme="majorBidi" w:cstheme="majorBidi" w:hint="cs"/>
          <w:b/>
          <w:bCs/>
          <w:sz w:val="28"/>
          <w:szCs w:val="28"/>
          <w:rtl/>
          <w:lang w:val="en-US"/>
        </w:rPr>
        <w:t xml:space="preserve"> </w:t>
      </w:r>
      <w:r w:rsidR="001E33A6" w:rsidRPr="00617EA4">
        <w:rPr>
          <w:rFonts w:asciiTheme="majorBidi" w:eastAsia="Times New Roman" w:hAnsiTheme="majorBidi" w:cstheme="majorBidi" w:hint="cs"/>
          <w:b/>
          <w:bCs/>
          <w:sz w:val="28"/>
          <w:szCs w:val="28"/>
          <w:rtl/>
          <w:lang w:val="en-US" w:bidi="ar-MA"/>
        </w:rPr>
        <w:t>لعتريس</w:t>
      </w:r>
    </w:p>
    <w:p w:rsidR="007B05DE" w:rsidRPr="001E33A6" w:rsidRDefault="007B05DE" w:rsidP="007B05DE">
      <w:pPr>
        <w:bidi/>
        <w:rPr>
          <w:rFonts w:asciiTheme="majorBidi" w:eastAsia="Times New Roman" w:hAnsiTheme="majorBidi" w:cstheme="majorBidi"/>
          <w:b/>
          <w:bCs/>
          <w:lang w:val="en-US" w:bidi="ar-MA"/>
        </w:rPr>
      </w:pPr>
    </w:p>
    <w:p w:rsidR="00A152DB" w:rsidRPr="005D4DE4" w:rsidRDefault="00A152DB" w:rsidP="00A152DB">
      <w:pPr>
        <w:bidi/>
        <w:rPr>
          <w:rFonts w:asciiTheme="majorBidi" w:eastAsia="Times New Roman" w:hAnsiTheme="majorBidi" w:cstheme="majorBidi"/>
          <w:b/>
          <w:bCs/>
          <w:sz w:val="28"/>
          <w:szCs w:val="28"/>
          <w:lang w:val="en-US" w:bidi="ar-MA"/>
        </w:rPr>
      </w:pPr>
      <w:r w:rsidRPr="005D4DE4">
        <w:rPr>
          <w:rFonts w:asciiTheme="majorBidi" w:eastAsia="Times New Roman" w:hAnsiTheme="majorBidi" w:cstheme="majorBidi" w:hint="cs"/>
          <w:b/>
          <w:bCs/>
          <w:sz w:val="28"/>
          <w:szCs w:val="28"/>
          <w:rtl/>
          <w:lang w:val="en-US" w:bidi="ar-MA"/>
        </w:rPr>
        <w:lastRenderedPageBreak/>
        <w:t>الباب</w:t>
      </w:r>
      <w:r w:rsidRPr="005D4DE4">
        <w:rPr>
          <w:rFonts w:asciiTheme="majorBidi" w:eastAsia="Times New Roman" w:hAnsiTheme="majorBidi" w:cstheme="majorBidi"/>
          <w:b/>
          <w:bCs/>
          <w:sz w:val="28"/>
          <w:szCs w:val="28"/>
          <w:lang w:val="en-US" w:bidi="ar-MA"/>
        </w:rPr>
        <w:t>50</w:t>
      </w:r>
      <w:r w:rsidRPr="005D4DE4">
        <w:rPr>
          <w:rFonts w:asciiTheme="majorBidi" w:eastAsia="Times New Roman" w:hAnsiTheme="majorBidi" w:cstheme="majorBidi" w:hint="cs"/>
          <w:b/>
          <w:bCs/>
          <w:sz w:val="28"/>
          <w:szCs w:val="28"/>
          <w:rtl/>
          <w:lang w:val="en-US" w:bidi="ar-MA"/>
        </w:rPr>
        <w:t>: وافق المجلس بإجماع أعضائه الحاضرين على اعتمادات الباب</w:t>
      </w:r>
      <w:r w:rsidRPr="005D4DE4">
        <w:rPr>
          <w:rFonts w:asciiTheme="majorBidi" w:eastAsia="Times New Roman" w:hAnsiTheme="majorBidi" w:cstheme="majorBidi"/>
          <w:b/>
          <w:bCs/>
          <w:sz w:val="28"/>
          <w:szCs w:val="28"/>
          <w:lang w:val="en-US" w:bidi="ar-MA"/>
        </w:rPr>
        <w:t xml:space="preserve"> 50</w:t>
      </w:r>
      <w:r w:rsidRPr="005D4DE4">
        <w:rPr>
          <w:rFonts w:asciiTheme="majorBidi" w:eastAsia="Times New Roman" w:hAnsiTheme="majorBidi" w:cstheme="majorBidi" w:hint="cs"/>
          <w:b/>
          <w:bCs/>
          <w:sz w:val="28"/>
          <w:szCs w:val="28"/>
          <w:rtl/>
          <w:lang w:val="en-US" w:bidi="ar-MA"/>
        </w:rPr>
        <w:t xml:space="preserve"> والتي جاءت كما يلي :</w:t>
      </w:r>
    </w:p>
    <w:tbl>
      <w:tblPr>
        <w:tblStyle w:val="Grilledutableau"/>
        <w:tblpPr w:leftFromText="141" w:rightFromText="141" w:vertAnchor="text" w:horzAnchor="margin" w:tblpXSpec="center" w:tblpY="360"/>
        <w:tblW w:w="10904" w:type="dxa"/>
        <w:tblLayout w:type="fixed"/>
        <w:tblLook w:val="04A0"/>
      </w:tblPr>
      <w:tblGrid>
        <w:gridCol w:w="1526"/>
        <w:gridCol w:w="1559"/>
        <w:gridCol w:w="3152"/>
        <w:gridCol w:w="675"/>
        <w:gridCol w:w="732"/>
        <w:gridCol w:w="686"/>
        <w:gridCol w:w="731"/>
        <w:gridCol w:w="554"/>
        <w:gridCol w:w="1289"/>
      </w:tblGrid>
      <w:tr w:rsidR="00A152DB" w:rsidRPr="00875C82" w:rsidTr="00E5633F">
        <w:tc>
          <w:tcPr>
            <w:tcW w:w="10904" w:type="dxa"/>
            <w:gridSpan w:val="9"/>
          </w:tcPr>
          <w:p w:rsidR="00A152DB" w:rsidRPr="005D4DE4" w:rsidRDefault="00A152DB" w:rsidP="00E5633F">
            <w:pPr>
              <w:bidi/>
              <w:jc w:val="center"/>
              <w:rPr>
                <w:rFonts w:asciiTheme="majorBidi" w:eastAsia="Times New Roman" w:hAnsiTheme="majorBidi" w:cstheme="majorBidi"/>
                <w:b/>
                <w:bCs/>
                <w:sz w:val="32"/>
                <w:szCs w:val="32"/>
                <w:lang w:val="en-US" w:bidi="ar-MA"/>
              </w:rPr>
            </w:pPr>
            <w:r w:rsidRPr="005D4DE4">
              <w:rPr>
                <w:rFonts w:asciiTheme="majorBidi" w:eastAsia="Times New Roman" w:hAnsiTheme="majorBidi" w:cstheme="majorBidi"/>
                <w:b/>
                <w:bCs/>
                <w:sz w:val="32"/>
                <w:szCs w:val="32"/>
                <w:rtl/>
                <w:lang w:val="en-US" w:bidi="ar-MA"/>
              </w:rPr>
              <w:t>المصاريف</w:t>
            </w:r>
          </w:p>
        </w:tc>
      </w:tr>
      <w:tr w:rsidR="00A152DB" w:rsidRPr="00875C82" w:rsidTr="00E5633F">
        <w:tc>
          <w:tcPr>
            <w:tcW w:w="1526" w:type="dxa"/>
            <w:vMerge w:val="restart"/>
            <w:shd w:val="clear" w:color="auto" w:fill="BFBFBF" w:themeFill="background1" w:themeFillShade="BF"/>
          </w:tcPr>
          <w:p w:rsidR="00A152DB" w:rsidRPr="00875C82" w:rsidRDefault="00A152DB" w:rsidP="00E5633F">
            <w:pPr>
              <w:bidi/>
              <w:rPr>
                <w:rFonts w:asciiTheme="majorBidi" w:eastAsia="Times New Roman" w:hAnsiTheme="majorBidi" w:cstheme="majorBidi"/>
                <w:b/>
                <w:bCs/>
                <w:rtl/>
                <w:lang w:val="en-US" w:bidi="ar-MA"/>
              </w:rPr>
            </w:pPr>
            <w:r w:rsidRPr="00875C82">
              <w:rPr>
                <w:rFonts w:asciiTheme="majorBidi" w:eastAsia="Times New Roman" w:hAnsiTheme="majorBidi" w:cstheme="majorBidi"/>
                <w:b/>
                <w:bCs/>
                <w:rtl/>
                <w:lang w:val="en-US" w:bidi="ar-SA"/>
              </w:rPr>
              <w:t>المصاريف المق</w:t>
            </w:r>
            <w:r w:rsidRPr="00875C82">
              <w:rPr>
                <w:rFonts w:asciiTheme="majorBidi" w:eastAsia="Times New Roman" w:hAnsiTheme="majorBidi" w:cstheme="majorBidi" w:hint="cs"/>
                <w:b/>
                <w:bCs/>
                <w:rtl/>
                <w:lang w:val="en-US" w:bidi="ar-SA"/>
              </w:rPr>
              <w:t xml:space="preserve">ترحة لسنة </w:t>
            </w:r>
            <w:r w:rsidRPr="00875C82">
              <w:rPr>
                <w:rFonts w:ascii="Times New Roman" w:eastAsia="Times New Roman" w:hAnsiTheme="majorBidi" w:cstheme="majorBidi" w:hint="cs"/>
                <w:b/>
                <w:bCs/>
                <w:rtl/>
                <w:lang w:val="en-US"/>
              </w:rPr>
              <w:t>2023</w:t>
            </w:r>
          </w:p>
        </w:tc>
        <w:tc>
          <w:tcPr>
            <w:tcW w:w="1559" w:type="dxa"/>
            <w:vMerge w:val="restart"/>
            <w:shd w:val="clear" w:color="auto" w:fill="BFBFBF" w:themeFill="background1" w:themeFillShade="BF"/>
          </w:tcPr>
          <w:p w:rsidR="00A152DB" w:rsidRPr="00875C82" w:rsidRDefault="00A152DB" w:rsidP="00E5633F">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SA"/>
              </w:rPr>
              <w:t>المصاريف  المق</w:t>
            </w:r>
            <w:r w:rsidRPr="00875C82">
              <w:rPr>
                <w:rFonts w:asciiTheme="majorBidi" w:eastAsia="Times New Roman" w:hAnsiTheme="majorBidi" w:cstheme="majorBidi" w:hint="cs"/>
                <w:b/>
                <w:bCs/>
                <w:rtl/>
                <w:lang w:val="en-US" w:bidi="ar-SA"/>
              </w:rPr>
              <w:t>بولة لسنة</w:t>
            </w:r>
            <w:r w:rsidRPr="00875C82">
              <w:rPr>
                <w:rFonts w:ascii="Times New Roman" w:eastAsia="Times New Roman" w:hAnsiTheme="majorBidi" w:cstheme="majorBidi"/>
                <w:b/>
                <w:bCs/>
                <w:rtl/>
                <w:lang w:val="en-US"/>
              </w:rPr>
              <w:t xml:space="preserve"> </w:t>
            </w:r>
            <w:r w:rsidRPr="00875C82">
              <w:rPr>
                <w:rFonts w:ascii="Times New Roman" w:eastAsia="Times New Roman" w:hAnsiTheme="majorBidi" w:cstheme="majorBidi" w:hint="cs"/>
                <w:b/>
                <w:bCs/>
                <w:rtl/>
                <w:lang w:val="en-US"/>
              </w:rPr>
              <w:t>2022</w:t>
            </w:r>
          </w:p>
        </w:tc>
        <w:tc>
          <w:tcPr>
            <w:tcW w:w="3152" w:type="dxa"/>
            <w:vMerge w:val="restart"/>
            <w:shd w:val="clear" w:color="auto" w:fill="BFBFBF" w:themeFill="background1" w:themeFillShade="BF"/>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نوع المصاريف</w:t>
            </w:r>
          </w:p>
        </w:tc>
        <w:tc>
          <w:tcPr>
            <w:tcW w:w="3378" w:type="dxa"/>
            <w:gridSpan w:val="5"/>
            <w:shd w:val="clear" w:color="auto" w:fill="BFBFBF" w:themeFill="background1" w:themeFillShade="BF"/>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رمز الميزانية</w:t>
            </w:r>
          </w:p>
        </w:tc>
        <w:tc>
          <w:tcPr>
            <w:tcW w:w="1289" w:type="dxa"/>
            <w:vMerge w:val="restart"/>
            <w:shd w:val="clear" w:color="auto" w:fill="BFBFBF" w:themeFill="background1" w:themeFillShade="BF"/>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المجالات</w:t>
            </w:r>
          </w:p>
        </w:tc>
      </w:tr>
      <w:tr w:rsidR="00A152DB" w:rsidRPr="00875C82" w:rsidTr="00E5633F">
        <w:tc>
          <w:tcPr>
            <w:tcW w:w="1526" w:type="dxa"/>
            <w:vMerge/>
          </w:tcPr>
          <w:p w:rsidR="00A152DB" w:rsidRPr="00875C82" w:rsidRDefault="00A152DB" w:rsidP="00E5633F">
            <w:pPr>
              <w:bidi/>
              <w:rPr>
                <w:rFonts w:asciiTheme="majorBidi" w:eastAsia="Times New Roman" w:hAnsiTheme="majorBidi" w:cstheme="majorBidi"/>
                <w:b/>
                <w:bCs/>
                <w:lang w:val="en-US" w:bidi="ar-MA"/>
              </w:rPr>
            </w:pPr>
          </w:p>
        </w:tc>
        <w:tc>
          <w:tcPr>
            <w:tcW w:w="1559" w:type="dxa"/>
            <w:vMerge/>
          </w:tcPr>
          <w:p w:rsidR="00A152DB" w:rsidRPr="00875C82" w:rsidRDefault="00A152DB" w:rsidP="00E5633F">
            <w:pPr>
              <w:bidi/>
              <w:rPr>
                <w:rFonts w:asciiTheme="majorBidi" w:eastAsia="Times New Roman" w:hAnsiTheme="majorBidi" w:cstheme="majorBidi"/>
                <w:b/>
                <w:bCs/>
                <w:lang w:val="en-US" w:bidi="ar-MA"/>
              </w:rPr>
            </w:pPr>
          </w:p>
        </w:tc>
        <w:tc>
          <w:tcPr>
            <w:tcW w:w="3152" w:type="dxa"/>
            <w:vMerge/>
          </w:tcPr>
          <w:p w:rsidR="00A152DB" w:rsidRPr="00875C82" w:rsidRDefault="00A152DB" w:rsidP="00E5633F">
            <w:pPr>
              <w:bidi/>
              <w:rPr>
                <w:rFonts w:asciiTheme="majorBidi" w:eastAsia="Times New Roman" w:hAnsiTheme="majorBidi" w:cstheme="majorBidi"/>
                <w:b/>
                <w:bCs/>
                <w:lang w:val="en-US" w:bidi="ar-MA"/>
              </w:rPr>
            </w:pPr>
          </w:p>
        </w:tc>
        <w:tc>
          <w:tcPr>
            <w:tcW w:w="675" w:type="dxa"/>
            <w:shd w:val="clear" w:color="auto" w:fill="BFBFBF" w:themeFill="background1" w:themeFillShade="BF"/>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السطر</w:t>
            </w:r>
          </w:p>
        </w:tc>
        <w:tc>
          <w:tcPr>
            <w:tcW w:w="732" w:type="dxa"/>
            <w:shd w:val="clear" w:color="auto" w:fill="BFBFBF" w:themeFill="background1" w:themeFillShade="BF"/>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المشروع</w:t>
            </w:r>
          </w:p>
        </w:tc>
        <w:tc>
          <w:tcPr>
            <w:tcW w:w="686" w:type="dxa"/>
            <w:shd w:val="clear" w:color="auto" w:fill="BFBFBF" w:themeFill="background1" w:themeFillShade="BF"/>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البرنامج</w:t>
            </w:r>
          </w:p>
        </w:tc>
        <w:tc>
          <w:tcPr>
            <w:tcW w:w="731" w:type="dxa"/>
            <w:shd w:val="clear" w:color="auto" w:fill="BFBFBF" w:themeFill="background1" w:themeFillShade="BF"/>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الفصل</w:t>
            </w:r>
          </w:p>
        </w:tc>
        <w:tc>
          <w:tcPr>
            <w:tcW w:w="554" w:type="dxa"/>
            <w:shd w:val="clear" w:color="auto" w:fill="BFBFBF" w:themeFill="background1" w:themeFillShade="BF"/>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الباب</w:t>
            </w:r>
          </w:p>
        </w:tc>
        <w:tc>
          <w:tcPr>
            <w:tcW w:w="1289" w:type="dxa"/>
            <w:vMerge/>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26"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152" w:type="dxa"/>
          </w:tcPr>
          <w:p w:rsidR="00A152DB" w:rsidRDefault="00A152DB" w:rsidP="00E5633F">
            <w:pPr>
              <w:bidi/>
              <w:rPr>
                <w:rFonts w:asciiTheme="majorBidi" w:eastAsia="Times New Roman" w:hAnsiTheme="majorBidi" w:cstheme="majorBidi"/>
                <w:b/>
                <w:bCs/>
                <w:rtl/>
                <w:lang w:val="en-US" w:bidi="ar-MA"/>
              </w:rPr>
            </w:pPr>
          </w:p>
          <w:p w:rsidR="00A152DB" w:rsidRPr="00875C82" w:rsidRDefault="00A152DB" w:rsidP="00E5633F">
            <w:pPr>
              <w:bidi/>
              <w:rPr>
                <w:rFonts w:asciiTheme="majorBidi" w:eastAsia="Times New Roman" w:hAnsiTheme="majorBidi" w:cstheme="majorBidi"/>
                <w:b/>
                <w:bCs/>
                <w:lang w:val="en-US" w:bidi="ar-MA"/>
              </w:rPr>
            </w:pPr>
          </w:p>
        </w:tc>
        <w:tc>
          <w:tcPr>
            <w:tcW w:w="675" w:type="dxa"/>
          </w:tcPr>
          <w:p w:rsidR="00A152DB" w:rsidRPr="00875C82" w:rsidRDefault="00A152DB" w:rsidP="00E5633F">
            <w:pPr>
              <w:bidi/>
              <w:rPr>
                <w:rFonts w:asciiTheme="majorBidi" w:eastAsia="Times New Roman" w:hAnsiTheme="majorBidi" w:cstheme="majorBidi"/>
                <w:b/>
                <w:bCs/>
                <w:lang w:val="en-US" w:bidi="ar-MA"/>
              </w:rPr>
            </w:pPr>
          </w:p>
        </w:tc>
        <w:tc>
          <w:tcPr>
            <w:tcW w:w="732" w:type="dxa"/>
          </w:tcPr>
          <w:p w:rsidR="00A152DB" w:rsidRPr="00875C82" w:rsidRDefault="00A152DB" w:rsidP="00E5633F">
            <w:pPr>
              <w:bidi/>
              <w:rPr>
                <w:rFonts w:asciiTheme="majorBidi" w:eastAsia="Times New Roman" w:hAnsiTheme="majorBidi" w:cstheme="majorBidi"/>
                <w:b/>
                <w:bCs/>
                <w:lang w:val="en-US" w:bidi="ar-MA"/>
              </w:rPr>
            </w:pPr>
          </w:p>
        </w:tc>
        <w:tc>
          <w:tcPr>
            <w:tcW w:w="686" w:type="dxa"/>
          </w:tcPr>
          <w:p w:rsidR="00A152DB" w:rsidRPr="00875C82" w:rsidRDefault="00A152DB" w:rsidP="00E5633F">
            <w:pPr>
              <w:bidi/>
              <w:rPr>
                <w:rFonts w:asciiTheme="majorBidi" w:eastAsia="Times New Roman" w:hAnsiTheme="majorBidi" w:cstheme="majorBidi"/>
                <w:b/>
                <w:bCs/>
                <w:lang w:val="en-US" w:bidi="ar-MA"/>
              </w:rPr>
            </w:pPr>
          </w:p>
        </w:tc>
        <w:tc>
          <w:tcPr>
            <w:tcW w:w="731"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289" w:type="dxa"/>
          </w:tcPr>
          <w:p w:rsidR="00A152DB" w:rsidRPr="00875C82" w:rsidRDefault="00A152DB" w:rsidP="00E5633F">
            <w:pPr>
              <w:bidi/>
              <w:rPr>
                <w:rFonts w:asciiTheme="majorBidi" w:eastAsia="Times New Roman" w:hAnsiTheme="majorBidi" w:cstheme="majorBidi"/>
                <w:b/>
                <w:bCs/>
                <w:rtl/>
                <w:lang w:val="en-US" w:bidi="ar-MA"/>
              </w:rPr>
            </w:pPr>
            <w:r w:rsidRPr="00875C82">
              <w:rPr>
                <w:rFonts w:asciiTheme="majorBidi" w:eastAsia="Times New Roman" w:hAnsiTheme="majorBidi" w:cstheme="majorBidi"/>
                <w:b/>
                <w:bCs/>
                <w:rtl/>
                <w:lang w:val="en-US" w:bidi="ar-MA"/>
              </w:rPr>
              <w:t>مجال</w:t>
            </w:r>
            <w:r w:rsidRPr="00875C82">
              <w:rPr>
                <w:rFonts w:asciiTheme="majorBidi" w:eastAsia="Times New Roman" w:hAnsiTheme="majorBidi" w:cstheme="majorBidi"/>
                <w:b/>
                <w:bCs/>
                <w:lang w:val="en-US" w:bidi="ar-MA"/>
              </w:rPr>
              <w:t xml:space="preserve"> </w:t>
            </w:r>
            <w:r w:rsidRPr="00875C82">
              <w:rPr>
                <w:rFonts w:asciiTheme="majorBidi" w:eastAsia="Times New Roman" w:hAnsiTheme="majorBidi" w:cstheme="majorBidi"/>
                <w:b/>
                <w:bCs/>
                <w:rtl/>
                <w:lang w:val="en-US" w:bidi="ar-MA"/>
              </w:rPr>
              <w:t>الدعم</w:t>
            </w:r>
          </w:p>
        </w:tc>
      </w:tr>
      <w:tr w:rsidR="00A152DB" w:rsidRPr="00875C82" w:rsidTr="00E5633F">
        <w:tc>
          <w:tcPr>
            <w:tcW w:w="1526"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152" w:type="dxa"/>
          </w:tcPr>
          <w:p w:rsidR="00A152DB" w:rsidRPr="00875C82" w:rsidRDefault="00A152DB" w:rsidP="00E5633F">
            <w:pPr>
              <w:bidi/>
              <w:rPr>
                <w:rFonts w:asciiTheme="majorBidi" w:eastAsia="Times New Roman" w:hAnsiTheme="majorBidi" w:cstheme="majorBidi"/>
                <w:b/>
                <w:bCs/>
                <w:lang w:val="en-US" w:bidi="ar-MA"/>
              </w:rPr>
            </w:pPr>
          </w:p>
        </w:tc>
        <w:tc>
          <w:tcPr>
            <w:tcW w:w="675" w:type="dxa"/>
          </w:tcPr>
          <w:p w:rsidR="00A152DB" w:rsidRPr="00875C82" w:rsidRDefault="00A152DB" w:rsidP="00E5633F">
            <w:pPr>
              <w:bidi/>
              <w:rPr>
                <w:rFonts w:asciiTheme="majorBidi" w:eastAsia="Times New Roman" w:hAnsiTheme="majorBidi" w:cstheme="majorBidi"/>
                <w:b/>
                <w:bCs/>
                <w:lang w:val="en-US" w:bidi="ar-MA"/>
              </w:rPr>
            </w:pPr>
          </w:p>
        </w:tc>
        <w:tc>
          <w:tcPr>
            <w:tcW w:w="732" w:type="dxa"/>
          </w:tcPr>
          <w:p w:rsidR="00A152DB" w:rsidRPr="00875C82" w:rsidRDefault="00A152DB" w:rsidP="00E5633F">
            <w:pPr>
              <w:bidi/>
              <w:rPr>
                <w:rFonts w:asciiTheme="majorBidi" w:eastAsia="Times New Roman" w:hAnsiTheme="majorBidi" w:cstheme="majorBidi"/>
                <w:b/>
                <w:bCs/>
                <w:lang w:val="en-US" w:bidi="ar-MA"/>
              </w:rPr>
            </w:pPr>
          </w:p>
        </w:tc>
        <w:tc>
          <w:tcPr>
            <w:tcW w:w="686" w:type="dxa"/>
          </w:tcPr>
          <w:p w:rsidR="00A152DB" w:rsidRPr="00875C82" w:rsidRDefault="00A152DB" w:rsidP="00E5633F">
            <w:pPr>
              <w:bidi/>
              <w:rPr>
                <w:rFonts w:asciiTheme="majorBidi" w:eastAsia="Times New Roman" w:hAnsiTheme="majorBidi" w:cstheme="majorBidi"/>
                <w:b/>
                <w:bCs/>
                <w:lang w:val="en-US" w:bidi="ar-MA"/>
              </w:rPr>
            </w:pPr>
          </w:p>
        </w:tc>
        <w:tc>
          <w:tcPr>
            <w:tcW w:w="731"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28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 xml:space="preserve">دعم </w:t>
            </w:r>
            <w:r w:rsidRPr="00875C82">
              <w:rPr>
                <w:rFonts w:asciiTheme="majorBidi" w:eastAsia="Times New Roman" w:hAnsiTheme="majorBidi" w:cstheme="majorBidi" w:hint="cs"/>
                <w:b/>
                <w:bCs/>
                <w:rtl/>
                <w:lang w:val="en-US" w:bidi="ar-MA"/>
              </w:rPr>
              <w:t>أنشطة</w:t>
            </w:r>
            <w:r w:rsidRPr="00875C82">
              <w:rPr>
                <w:rFonts w:asciiTheme="majorBidi" w:eastAsia="Times New Roman" w:hAnsiTheme="majorBidi" w:cstheme="majorBidi"/>
                <w:b/>
                <w:bCs/>
                <w:rtl/>
                <w:lang w:val="en-US" w:bidi="ar-MA"/>
              </w:rPr>
              <w:t xml:space="preserve"> مختلفة</w:t>
            </w:r>
          </w:p>
        </w:tc>
      </w:tr>
      <w:tr w:rsidR="00A152DB" w:rsidRPr="00875C82" w:rsidTr="00E5633F">
        <w:tc>
          <w:tcPr>
            <w:tcW w:w="152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7.000.000,00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4.500.000,00</w:t>
            </w:r>
          </w:p>
        </w:tc>
        <w:tc>
          <w:tcPr>
            <w:tcW w:w="3152" w:type="dxa"/>
          </w:tcPr>
          <w:p w:rsidR="00A152DB" w:rsidRPr="00875C82" w:rsidRDefault="00A152DB" w:rsidP="00E5633F">
            <w:pPr>
              <w:bidi/>
              <w:rPr>
                <w:rFonts w:asciiTheme="majorBidi" w:eastAsia="Times New Roman" w:hAnsiTheme="majorBidi" w:cstheme="majorBidi"/>
                <w:b/>
                <w:bCs/>
                <w:rtl/>
                <w:lang w:val="en-US" w:bidi="ar-MA"/>
              </w:rPr>
            </w:pPr>
            <w:r w:rsidRPr="00875C82">
              <w:rPr>
                <w:rFonts w:asciiTheme="majorBidi" w:eastAsia="Times New Roman" w:hAnsiTheme="majorBidi" w:cstheme="majorBidi"/>
                <w:b/>
                <w:bCs/>
                <w:rtl/>
                <w:lang w:val="en-US" w:bidi="ar-MA"/>
              </w:rPr>
              <w:t>مص</w:t>
            </w:r>
            <w:r w:rsidRPr="00875C82">
              <w:rPr>
                <w:rFonts w:asciiTheme="majorBidi" w:eastAsia="Times New Roman" w:hAnsiTheme="majorBidi" w:cstheme="majorBidi" w:hint="cs"/>
                <w:b/>
                <w:bCs/>
                <w:rtl/>
                <w:lang w:val="en-US" w:bidi="ar-MA"/>
              </w:rPr>
              <w:t>اريف تنفيد الأحكام القضائية واتفاقات الصلح</w:t>
            </w:r>
          </w:p>
        </w:tc>
        <w:tc>
          <w:tcPr>
            <w:tcW w:w="675"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21</w:t>
            </w:r>
          </w:p>
        </w:tc>
        <w:tc>
          <w:tcPr>
            <w:tcW w:w="73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128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تعويضات</w:t>
            </w:r>
          </w:p>
        </w:tc>
      </w:tr>
      <w:tr w:rsidR="00A152DB" w:rsidRPr="00875C82" w:rsidTr="00E5633F">
        <w:tc>
          <w:tcPr>
            <w:tcW w:w="152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w:t>
            </w:r>
          </w:p>
        </w:tc>
        <w:tc>
          <w:tcPr>
            <w:tcW w:w="3152" w:type="dxa"/>
          </w:tcPr>
          <w:p w:rsidR="00A152DB" w:rsidRDefault="00A152DB" w:rsidP="00E5633F">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تعويضات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عن</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الضرر</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لصالح</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الخواص</w:t>
            </w:r>
          </w:p>
          <w:p w:rsidR="00A152DB" w:rsidRPr="00875C82" w:rsidRDefault="00A152DB" w:rsidP="00E5633F">
            <w:pPr>
              <w:bidi/>
              <w:rPr>
                <w:rFonts w:asciiTheme="majorBidi" w:eastAsia="Times New Roman" w:hAnsiTheme="majorBidi" w:cstheme="majorBidi"/>
                <w:b/>
                <w:bCs/>
                <w:lang w:val="en-US" w:bidi="ar-MA"/>
              </w:rPr>
            </w:pPr>
          </w:p>
        </w:tc>
        <w:tc>
          <w:tcPr>
            <w:tcW w:w="675"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22</w:t>
            </w:r>
          </w:p>
        </w:tc>
        <w:tc>
          <w:tcPr>
            <w:tcW w:w="73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1289"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2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150.000,00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40.000,00</w:t>
            </w:r>
          </w:p>
        </w:tc>
        <w:tc>
          <w:tcPr>
            <w:tcW w:w="3152" w:type="dxa"/>
          </w:tcPr>
          <w:p w:rsidR="00A152DB" w:rsidRDefault="00A152DB" w:rsidP="00E5633F">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صوائر المسطرة وإقامة الدعاوي</w:t>
            </w:r>
          </w:p>
          <w:p w:rsidR="00A152DB" w:rsidRPr="00875C82" w:rsidRDefault="00A152DB" w:rsidP="00E5633F">
            <w:pPr>
              <w:bidi/>
              <w:rPr>
                <w:rFonts w:asciiTheme="majorBidi" w:eastAsia="Times New Roman" w:hAnsiTheme="majorBidi" w:cstheme="majorBidi"/>
                <w:b/>
                <w:bCs/>
                <w:lang w:val="en-US" w:bidi="ar-MA"/>
              </w:rPr>
            </w:pPr>
          </w:p>
        </w:tc>
        <w:tc>
          <w:tcPr>
            <w:tcW w:w="675"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23</w:t>
            </w:r>
          </w:p>
        </w:tc>
        <w:tc>
          <w:tcPr>
            <w:tcW w:w="73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1289"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26"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152" w:type="dxa"/>
          </w:tcPr>
          <w:p w:rsidR="00A152DB" w:rsidRPr="00875C82" w:rsidRDefault="00A152DB" w:rsidP="00E5633F">
            <w:pPr>
              <w:bidi/>
              <w:rPr>
                <w:rFonts w:asciiTheme="majorBidi" w:eastAsia="Times New Roman" w:hAnsiTheme="majorBidi" w:cstheme="majorBidi"/>
                <w:b/>
                <w:bCs/>
                <w:lang w:val="en-US" w:bidi="ar-MA"/>
              </w:rPr>
            </w:pPr>
          </w:p>
        </w:tc>
        <w:tc>
          <w:tcPr>
            <w:tcW w:w="675" w:type="dxa"/>
          </w:tcPr>
          <w:p w:rsidR="00A152DB" w:rsidRPr="00875C82" w:rsidRDefault="00A152DB" w:rsidP="00E5633F">
            <w:pPr>
              <w:bidi/>
              <w:rPr>
                <w:rFonts w:asciiTheme="majorBidi" w:eastAsia="Times New Roman" w:hAnsiTheme="majorBidi" w:cstheme="majorBidi"/>
                <w:b/>
                <w:bCs/>
                <w:lang w:val="en-US" w:bidi="ar-MA"/>
              </w:rPr>
            </w:pPr>
          </w:p>
        </w:tc>
        <w:tc>
          <w:tcPr>
            <w:tcW w:w="732" w:type="dxa"/>
          </w:tcPr>
          <w:p w:rsidR="00A152DB" w:rsidRPr="00875C82" w:rsidRDefault="00A152DB" w:rsidP="00E5633F">
            <w:pPr>
              <w:bidi/>
              <w:rPr>
                <w:rFonts w:asciiTheme="majorBidi" w:eastAsia="Times New Roman" w:hAnsiTheme="majorBidi" w:cstheme="majorBidi"/>
                <w:b/>
                <w:bCs/>
                <w:lang w:val="en-US" w:bidi="ar-MA"/>
              </w:rPr>
            </w:pPr>
          </w:p>
        </w:tc>
        <w:tc>
          <w:tcPr>
            <w:tcW w:w="686" w:type="dxa"/>
          </w:tcPr>
          <w:p w:rsidR="00A152DB" w:rsidRPr="00875C82" w:rsidRDefault="00A152DB" w:rsidP="00E5633F">
            <w:pPr>
              <w:bidi/>
              <w:rPr>
                <w:rFonts w:asciiTheme="majorBidi" w:eastAsia="Times New Roman" w:hAnsiTheme="majorBidi" w:cstheme="majorBidi"/>
                <w:b/>
                <w:bCs/>
                <w:lang w:val="en-US" w:bidi="ar-MA"/>
              </w:rPr>
            </w:pPr>
          </w:p>
        </w:tc>
        <w:tc>
          <w:tcPr>
            <w:tcW w:w="731"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28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مصاريف مختلفة وعمليات بأمر</w:t>
            </w:r>
          </w:p>
        </w:tc>
      </w:tr>
      <w:tr w:rsidR="00A152DB" w:rsidRPr="00875C82" w:rsidTr="00E5633F">
        <w:tc>
          <w:tcPr>
            <w:tcW w:w="152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2.500,00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2.500,00</w:t>
            </w:r>
          </w:p>
        </w:tc>
        <w:tc>
          <w:tcPr>
            <w:tcW w:w="3152" w:type="dxa"/>
          </w:tcPr>
          <w:p w:rsidR="00A152DB" w:rsidRDefault="00A152DB" w:rsidP="00E5633F">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مصاريف تامين شسيعي المداخيل</w:t>
            </w:r>
          </w:p>
          <w:p w:rsidR="00A152DB" w:rsidRPr="00875C82" w:rsidRDefault="00A152DB" w:rsidP="00E5633F">
            <w:pPr>
              <w:bidi/>
              <w:rPr>
                <w:rFonts w:asciiTheme="majorBidi" w:eastAsia="Times New Roman" w:hAnsiTheme="majorBidi" w:cstheme="majorBidi"/>
                <w:b/>
                <w:bCs/>
                <w:lang w:val="en-US" w:bidi="ar-MA"/>
              </w:rPr>
            </w:pPr>
          </w:p>
        </w:tc>
        <w:tc>
          <w:tcPr>
            <w:tcW w:w="675"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31</w:t>
            </w:r>
          </w:p>
        </w:tc>
        <w:tc>
          <w:tcPr>
            <w:tcW w:w="73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1289"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26"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152" w:type="dxa"/>
          </w:tcPr>
          <w:p w:rsidR="00A152DB" w:rsidRPr="00875C82" w:rsidRDefault="00A152DB" w:rsidP="00E5633F">
            <w:pPr>
              <w:bidi/>
              <w:rPr>
                <w:rFonts w:asciiTheme="majorBidi" w:eastAsia="Times New Roman" w:hAnsiTheme="majorBidi" w:cstheme="majorBidi"/>
                <w:b/>
                <w:bCs/>
                <w:lang w:val="en-US" w:bidi="ar-MA"/>
              </w:rPr>
            </w:pPr>
          </w:p>
        </w:tc>
        <w:tc>
          <w:tcPr>
            <w:tcW w:w="675" w:type="dxa"/>
          </w:tcPr>
          <w:p w:rsidR="00A152DB" w:rsidRPr="00875C82" w:rsidRDefault="00A152DB" w:rsidP="00E5633F">
            <w:pPr>
              <w:bidi/>
              <w:rPr>
                <w:rFonts w:asciiTheme="majorBidi" w:eastAsia="Times New Roman" w:hAnsiTheme="majorBidi" w:cstheme="majorBidi"/>
                <w:b/>
                <w:bCs/>
                <w:lang w:val="en-US" w:bidi="ar-MA"/>
              </w:rPr>
            </w:pPr>
          </w:p>
        </w:tc>
        <w:tc>
          <w:tcPr>
            <w:tcW w:w="732" w:type="dxa"/>
          </w:tcPr>
          <w:p w:rsidR="00A152DB" w:rsidRPr="00875C82" w:rsidRDefault="00A152DB" w:rsidP="00E5633F">
            <w:pPr>
              <w:bidi/>
              <w:rPr>
                <w:rFonts w:asciiTheme="majorBidi" w:eastAsia="Times New Roman" w:hAnsiTheme="majorBidi" w:cstheme="majorBidi"/>
                <w:b/>
                <w:bCs/>
                <w:lang w:val="en-US" w:bidi="ar-MA"/>
              </w:rPr>
            </w:pPr>
          </w:p>
        </w:tc>
        <w:tc>
          <w:tcPr>
            <w:tcW w:w="686" w:type="dxa"/>
          </w:tcPr>
          <w:p w:rsidR="00A152DB" w:rsidRPr="00875C82" w:rsidRDefault="00A152DB" w:rsidP="00E5633F">
            <w:pPr>
              <w:bidi/>
              <w:rPr>
                <w:rFonts w:asciiTheme="majorBidi" w:eastAsia="Times New Roman" w:hAnsiTheme="majorBidi" w:cstheme="majorBidi"/>
                <w:b/>
                <w:bCs/>
                <w:lang w:val="en-US" w:bidi="ar-MA"/>
              </w:rPr>
            </w:pPr>
          </w:p>
        </w:tc>
        <w:tc>
          <w:tcPr>
            <w:tcW w:w="731"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289" w:type="dxa"/>
          </w:tcPr>
          <w:p w:rsidR="00A152DB" w:rsidRPr="00875C82" w:rsidRDefault="00A152DB" w:rsidP="00E5633F">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مساهمات في دفعات</w:t>
            </w:r>
          </w:p>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26"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152" w:type="dxa"/>
          </w:tcPr>
          <w:p w:rsidR="00A152DB" w:rsidRPr="00875C82" w:rsidRDefault="00A152DB" w:rsidP="00E5633F">
            <w:pPr>
              <w:bidi/>
              <w:rPr>
                <w:rFonts w:asciiTheme="majorBidi" w:eastAsia="Times New Roman" w:hAnsiTheme="majorBidi" w:cstheme="majorBidi"/>
                <w:b/>
                <w:bCs/>
                <w:lang w:val="en-US" w:bidi="ar-MA"/>
              </w:rPr>
            </w:pPr>
          </w:p>
        </w:tc>
        <w:tc>
          <w:tcPr>
            <w:tcW w:w="675" w:type="dxa"/>
          </w:tcPr>
          <w:p w:rsidR="00A152DB" w:rsidRPr="00875C82" w:rsidRDefault="00A152DB" w:rsidP="00E5633F">
            <w:pPr>
              <w:bidi/>
              <w:rPr>
                <w:rFonts w:asciiTheme="majorBidi" w:eastAsia="Times New Roman" w:hAnsiTheme="majorBidi" w:cstheme="majorBidi"/>
                <w:b/>
                <w:bCs/>
                <w:lang w:val="en-US" w:bidi="ar-MA"/>
              </w:rPr>
            </w:pPr>
          </w:p>
        </w:tc>
        <w:tc>
          <w:tcPr>
            <w:tcW w:w="732" w:type="dxa"/>
          </w:tcPr>
          <w:p w:rsidR="00A152DB" w:rsidRPr="00875C82" w:rsidRDefault="00A152DB" w:rsidP="00E5633F">
            <w:pPr>
              <w:bidi/>
              <w:rPr>
                <w:rFonts w:asciiTheme="majorBidi" w:eastAsia="Times New Roman" w:hAnsiTheme="majorBidi" w:cstheme="majorBidi"/>
                <w:b/>
                <w:bCs/>
                <w:lang w:val="en-US" w:bidi="ar-MA"/>
              </w:rPr>
            </w:pPr>
          </w:p>
        </w:tc>
        <w:tc>
          <w:tcPr>
            <w:tcW w:w="686" w:type="dxa"/>
          </w:tcPr>
          <w:p w:rsidR="00A152DB" w:rsidRPr="00875C82" w:rsidRDefault="00A152DB" w:rsidP="00E5633F">
            <w:pPr>
              <w:bidi/>
              <w:rPr>
                <w:rFonts w:asciiTheme="majorBidi" w:eastAsia="Times New Roman" w:hAnsiTheme="majorBidi" w:cstheme="majorBidi"/>
                <w:b/>
                <w:bCs/>
                <w:lang w:val="en-US" w:bidi="ar-MA"/>
              </w:rPr>
            </w:pPr>
          </w:p>
        </w:tc>
        <w:tc>
          <w:tcPr>
            <w:tcW w:w="731"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28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دفعات لفائدة الجماعات الترابية</w:t>
            </w:r>
          </w:p>
        </w:tc>
      </w:tr>
      <w:tr w:rsidR="00A152DB" w:rsidRPr="00875C82" w:rsidTr="00E5633F">
        <w:tc>
          <w:tcPr>
            <w:tcW w:w="1526"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152" w:type="dxa"/>
          </w:tcPr>
          <w:p w:rsidR="00A152DB" w:rsidRPr="00875C82" w:rsidRDefault="00A152DB" w:rsidP="00E5633F">
            <w:pPr>
              <w:bidi/>
              <w:rPr>
                <w:rFonts w:asciiTheme="majorBidi" w:eastAsia="Times New Roman" w:hAnsiTheme="majorBidi" w:cstheme="majorBidi"/>
                <w:b/>
                <w:bCs/>
                <w:lang w:val="en-US" w:bidi="ar-MA"/>
              </w:rPr>
            </w:pPr>
          </w:p>
        </w:tc>
        <w:tc>
          <w:tcPr>
            <w:tcW w:w="675" w:type="dxa"/>
          </w:tcPr>
          <w:p w:rsidR="00A152DB" w:rsidRPr="00875C82" w:rsidRDefault="00A152DB" w:rsidP="00E5633F">
            <w:pPr>
              <w:bidi/>
              <w:rPr>
                <w:rFonts w:asciiTheme="majorBidi" w:eastAsia="Times New Roman" w:hAnsiTheme="majorBidi" w:cstheme="majorBidi"/>
                <w:b/>
                <w:bCs/>
                <w:lang w:val="en-US" w:bidi="ar-MA"/>
              </w:rPr>
            </w:pPr>
          </w:p>
        </w:tc>
        <w:tc>
          <w:tcPr>
            <w:tcW w:w="732" w:type="dxa"/>
          </w:tcPr>
          <w:p w:rsidR="00A152DB" w:rsidRPr="00875C82" w:rsidRDefault="00A152DB" w:rsidP="00E5633F">
            <w:pPr>
              <w:bidi/>
              <w:rPr>
                <w:rFonts w:asciiTheme="majorBidi" w:eastAsia="Times New Roman" w:hAnsiTheme="majorBidi" w:cstheme="majorBidi"/>
                <w:b/>
                <w:bCs/>
                <w:lang w:val="en-US" w:bidi="ar-MA"/>
              </w:rPr>
            </w:pPr>
          </w:p>
        </w:tc>
        <w:tc>
          <w:tcPr>
            <w:tcW w:w="686" w:type="dxa"/>
          </w:tcPr>
          <w:p w:rsidR="00A152DB" w:rsidRPr="00875C82" w:rsidRDefault="00A152DB" w:rsidP="00E5633F">
            <w:pPr>
              <w:bidi/>
              <w:rPr>
                <w:rFonts w:asciiTheme="majorBidi" w:eastAsia="Times New Roman" w:hAnsiTheme="majorBidi" w:cstheme="majorBidi"/>
                <w:b/>
                <w:bCs/>
                <w:lang w:val="en-US" w:bidi="ar-MA"/>
              </w:rPr>
            </w:pPr>
          </w:p>
        </w:tc>
        <w:tc>
          <w:tcPr>
            <w:tcW w:w="731"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28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دفعات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لفائدة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المجموعات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ومؤسسات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التعاون</w:t>
            </w:r>
          </w:p>
        </w:tc>
      </w:tr>
      <w:tr w:rsidR="00A152DB" w:rsidRPr="00875C82" w:rsidTr="00E5633F">
        <w:tc>
          <w:tcPr>
            <w:tcW w:w="1526"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152" w:type="dxa"/>
          </w:tcPr>
          <w:p w:rsidR="00A152DB" w:rsidRPr="00875C82" w:rsidRDefault="00A152DB" w:rsidP="00E5633F">
            <w:pPr>
              <w:bidi/>
              <w:rPr>
                <w:rFonts w:asciiTheme="majorBidi" w:eastAsia="Times New Roman" w:hAnsiTheme="majorBidi" w:cstheme="majorBidi"/>
                <w:b/>
                <w:bCs/>
                <w:lang w:val="en-US" w:bidi="ar-MA"/>
              </w:rPr>
            </w:pPr>
          </w:p>
        </w:tc>
        <w:tc>
          <w:tcPr>
            <w:tcW w:w="675" w:type="dxa"/>
          </w:tcPr>
          <w:p w:rsidR="00A152DB" w:rsidRPr="00875C82" w:rsidRDefault="00A152DB" w:rsidP="00E5633F">
            <w:pPr>
              <w:bidi/>
              <w:rPr>
                <w:rFonts w:asciiTheme="majorBidi" w:eastAsia="Times New Roman" w:hAnsiTheme="majorBidi" w:cstheme="majorBidi"/>
                <w:b/>
                <w:bCs/>
                <w:lang w:val="en-US" w:bidi="ar-MA"/>
              </w:rPr>
            </w:pPr>
          </w:p>
        </w:tc>
        <w:tc>
          <w:tcPr>
            <w:tcW w:w="732" w:type="dxa"/>
          </w:tcPr>
          <w:p w:rsidR="00A152DB" w:rsidRPr="00875C82" w:rsidRDefault="00A152DB" w:rsidP="00E5633F">
            <w:pPr>
              <w:bidi/>
              <w:rPr>
                <w:rFonts w:asciiTheme="majorBidi" w:eastAsia="Times New Roman" w:hAnsiTheme="majorBidi" w:cstheme="majorBidi"/>
                <w:b/>
                <w:bCs/>
                <w:lang w:val="en-US" w:bidi="ar-MA"/>
              </w:rPr>
            </w:pPr>
          </w:p>
        </w:tc>
        <w:tc>
          <w:tcPr>
            <w:tcW w:w="686" w:type="dxa"/>
          </w:tcPr>
          <w:p w:rsidR="00A152DB" w:rsidRPr="00875C82" w:rsidRDefault="00A152DB" w:rsidP="00E5633F">
            <w:pPr>
              <w:bidi/>
              <w:rPr>
                <w:rFonts w:asciiTheme="majorBidi" w:eastAsia="Times New Roman" w:hAnsiTheme="majorBidi" w:cstheme="majorBidi"/>
                <w:b/>
                <w:bCs/>
                <w:lang w:val="en-US" w:bidi="ar-MA"/>
              </w:rPr>
            </w:pPr>
          </w:p>
        </w:tc>
        <w:tc>
          <w:tcPr>
            <w:tcW w:w="731" w:type="dxa"/>
          </w:tcPr>
          <w:p w:rsidR="00A152DB" w:rsidRPr="00875C82" w:rsidRDefault="00A152DB" w:rsidP="00E5633F">
            <w:pPr>
              <w:bidi/>
              <w:rPr>
                <w:rFonts w:asciiTheme="majorBidi" w:eastAsia="Times New Roman" w:hAnsiTheme="majorBidi" w:cstheme="majorBidi"/>
                <w:b/>
                <w:bCs/>
                <w:lang w:val="en-US" w:bidi="ar-MA"/>
              </w:rPr>
            </w:pPr>
          </w:p>
        </w:tc>
        <w:tc>
          <w:tcPr>
            <w:tcW w:w="554" w:type="dxa"/>
          </w:tcPr>
          <w:p w:rsidR="00A152DB" w:rsidRPr="00875C82" w:rsidRDefault="00A152DB" w:rsidP="00E5633F">
            <w:pPr>
              <w:bidi/>
              <w:rPr>
                <w:rFonts w:asciiTheme="majorBidi" w:eastAsia="Times New Roman" w:hAnsiTheme="majorBidi" w:cstheme="majorBidi"/>
                <w:b/>
                <w:bCs/>
                <w:lang w:val="en-US" w:bidi="ar-MA"/>
              </w:rPr>
            </w:pPr>
          </w:p>
        </w:tc>
        <w:tc>
          <w:tcPr>
            <w:tcW w:w="128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دفعات اخرى</w:t>
            </w:r>
          </w:p>
        </w:tc>
      </w:tr>
      <w:tr w:rsidR="00A152DB" w:rsidRPr="00875C82" w:rsidTr="00E5633F">
        <w:tc>
          <w:tcPr>
            <w:tcW w:w="152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21.410.097,30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16.450.000,00</w:t>
            </w:r>
          </w:p>
        </w:tc>
        <w:tc>
          <w:tcPr>
            <w:tcW w:w="315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دفعات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لفائدة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الشركات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الخاصة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نظير</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الخدمات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التي</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تسديها</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للجماعات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المحلية</w:t>
            </w:r>
          </w:p>
        </w:tc>
        <w:tc>
          <w:tcPr>
            <w:tcW w:w="675"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61</w:t>
            </w:r>
          </w:p>
        </w:tc>
        <w:tc>
          <w:tcPr>
            <w:tcW w:w="73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60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1289"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2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1.368.760,00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1.628.800,00</w:t>
            </w:r>
          </w:p>
        </w:tc>
        <w:tc>
          <w:tcPr>
            <w:tcW w:w="315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مساهمة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لفائدة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نظام</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المساعدة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الطبية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b/>
                <w:bCs/>
                <w:lang w:val="en-US" w:bidi="ar-MA"/>
              </w:rPr>
              <w:t>(RAMED)</w:t>
            </w:r>
          </w:p>
        </w:tc>
        <w:tc>
          <w:tcPr>
            <w:tcW w:w="675"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68</w:t>
            </w:r>
          </w:p>
        </w:tc>
        <w:tc>
          <w:tcPr>
            <w:tcW w:w="73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60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1289"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2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w:t>
            </w:r>
          </w:p>
        </w:tc>
        <w:tc>
          <w:tcPr>
            <w:tcW w:w="155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w:t>
            </w:r>
          </w:p>
        </w:tc>
        <w:tc>
          <w:tcPr>
            <w:tcW w:w="3152" w:type="dxa"/>
          </w:tcPr>
          <w:p w:rsidR="00A152DB" w:rsidRPr="00875C82" w:rsidRDefault="00A152DB" w:rsidP="00E5633F">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مدفوع</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لفائدة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الجمعية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المغربية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لرؤساء</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مجالس</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الجماعات</w:t>
            </w:r>
          </w:p>
        </w:tc>
        <w:tc>
          <w:tcPr>
            <w:tcW w:w="675"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69</w:t>
            </w:r>
          </w:p>
        </w:tc>
        <w:tc>
          <w:tcPr>
            <w:tcW w:w="73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60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1289" w:type="dxa"/>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526" w:type="dxa"/>
          </w:tcPr>
          <w:p w:rsidR="00A152DB" w:rsidRPr="00875C82" w:rsidRDefault="00A152DB" w:rsidP="00E5633F">
            <w:pPr>
              <w:bidi/>
              <w:rPr>
                <w:rFonts w:asciiTheme="majorBidi" w:eastAsia="Times New Roman" w:hAnsiTheme="majorBidi" w:cstheme="majorBidi"/>
                <w:b/>
                <w:bCs/>
                <w:lang w:val="en-US" w:bidi="ar-MA"/>
              </w:rPr>
            </w:pPr>
          </w:p>
        </w:tc>
        <w:tc>
          <w:tcPr>
            <w:tcW w:w="1559" w:type="dxa"/>
          </w:tcPr>
          <w:p w:rsidR="00A152DB" w:rsidRPr="00875C82" w:rsidRDefault="00A152DB" w:rsidP="00E5633F">
            <w:pPr>
              <w:bidi/>
              <w:rPr>
                <w:rFonts w:asciiTheme="majorBidi" w:eastAsia="Times New Roman" w:hAnsiTheme="majorBidi" w:cstheme="majorBidi"/>
                <w:b/>
                <w:bCs/>
                <w:lang w:val="en-US" w:bidi="ar-MA"/>
              </w:rPr>
            </w:pPr>
          </w:p>
        </w:tc>
        <w:tc>
          <w:tcPr>
            <w:tcW w:w="3152" w:type="dxa"/>
          </w:tcPr>
          <w:p w:rsidR="00A152DB" w:rsidRPr="00875C82" w:rsidRDefault="00A152DB" w:rsidP="00E5633F">
            <w:pPr>
              <w:bidi/>
              <w:rPr>
                <w:rFonts w:asciiTheme="majorBidi" w:eastAsia="Times New Roman" w:hAnsiTheme="majorBidi" w:cstheme="majorBidi"/>
                <w:b/>
                <w:bCs/>
                <w:lang w:val="en-US" w:bidi="ar-MA"/>
              </w:rPr>
            </w:pPr>
          </w:p>
        </w:tc>
        <w:tc>
          <w:tcPr>
            <w:tcW w:w="675" w:type="dxa"/>
          </w:tcPr>
          <w:p w:rsidR="00A152DB" w:rsidRPr="00875C82" w:rsidRDefault="00A152DB" w:rsidP="00E5633F">
            <w:pPr>
              <w:bidi/>
              <w:rPr>
                <w:rFonts w:asciiTheme="majorBidi" w:eastAsia="Times New Roman" w:hAnsiTheme="majorBidi" w:cstheme="majorBidi"/>
                <w:b/>
                <w:bCs/>
                <w:lang w:val="en-US" w:bidi="ar-MA"/>
              </w:rPr>
            </w:pPr>
          </w:p>
        </w:tc>
        <w:tc>
          <w:tcPr>
            <w:tcW w:w="73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70</w:t>
            </w:r>
          </w:p>
        </w:tc>
        <w:tc>
          <w:tcPr>
            <w:tcW w:w="686"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40</w:t>
            </w:r>
          </w:p>
        </w:tc>
        <w:tc>
          <w:tcPr>
            <w:tcW w:w="73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40</w:t>
            </w:r>
          </w:p>
        </w:tc>
        <w:tc>
          <w:tcPr>
            <w:tcW w:w="55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128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دفعات لفائدة الجمعيات المهنية</w:t>
            </w:r>
          </w:p>
        </w:tc>
      </w:tr>
      <w:tr w:rsidR="00A152DB" w:rsidRPr="00875C82" w:rsidTr="00E5633F">
        <w:trPr>
          <w:trHeight w:val="395"/>
        </w:trPr>
        <w:tc>
          <w:tcPr>
            <w:tcW w:w="1526" w:type="dxa"/>
            <w:shd w:val="clear" w:color="auto" w:fill="BFBFBF" w:themeFill="background1" w:themeFillShade="BF"/>
          </w:tcPr>
          <w:p w:rsidR="00A152DB" w:rsidRDefault="00A152DB" w:rsidP="00E5633F">
            <w:pPr>
              <w:bidi/>
              <w:jc w:val="center"/>
              <w:rPr>
                <w:rFonts w:asciiTheme="majorBidi" w:eastAsia="Times New Roman" w:hAnsiTheme="majorBidi" w:cstheme="majorBidi"/>
                <w:b/>
                <w:bCs/>
                <w:rtl/>
                <w:lang w:val="en-US" w:bidi="ar-MA"/>
              </w:rPr>
            </w:pPr>
          </w:p>
          <w:p w:rsidR="00A152DB" w:rsidRPr="00875C82" w:rsidRDefault="00A152DB" w:rsidP="00E5633F">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29.946.357,30</w:t>
            </w:r>
          </w:p>
        </w:tc>
        <w:tc>
          <w:tcPr>
            <w:tcW w:w="1559" w:type="dxa"/>
            <w:shd w:val="clear" w:color="auto" w:fill="BFBFBF" w:themeFill="background1" w:themeFillShade="BF"/>
          </w:tcPr>
          <w:p w:rsidR="00A152DB" w:rsidRDefault="00A152DB" w:rsidP="00E5633F">
            <w:pPr>
              <w:bidi/>
              <w:jc w:val="center"/>
              <w:rPr>
                <w:rFonts w:asciiTheme="majorBidi" w:eastAsia="Times New Roman" w:hAnsiTheme="majorBidi" w:cstheme="majorBidi"/>
                <w:b/>
                <w:bCs/>
                <w:rtl/>
                <w:lang w:val="en-US" w:bidi="ar-MA"/>
              </w:rPr>
            </w:pPr>
          </w:p>
          <w:p w:rsidR="00A152DB" w:rsidRDefault="00A152DB" w:rsidP="00E5633F">
            <w:pPr>
              <w:bidi/>
              <w:jc w:val="center"/>
              <w:rPr>
                <w:rFonts w:asciiTheme="majorBidi" w:eastAsia="Times New Roman" w:hAnsiTheme="majorBidi" w:cstheme="majorBidi"/>
                <w:b/>
                <w:bCs/>
                <w:rtl/>
                <w:lang w:val="en-US" w:bidi="ar-MA"/>
              </w:rPr>
            </w:pPr>
            <w:r w:rsidRPr="00875C82">
              <w:rPr>
                <w:rFonts w:asciiTheme="majorBidi" w:eastAsia="Times New Roman" w:hAnsiTheme="majorBidi" w:cstheme="majorBidi"/>
                <w:b/>
                <w:bCs/>
                <w:lang w:val="en-US" w:bidi="ar-MA"/>
              </w:rPr>
              <w:t>22.631.300,00</w:t>
            </w:r>
          </w:p>
          <w:p w:rsidR="00A152DB" w:rsidRPr="00875C82" w:rsidRDefault="00A152DB" w:rsidP="00E5633F">
            <w:pPr>
              <w:bidi/>
              <w:jc w:val="center"/>
              <w:rPr>
                <w:rFonts w:asciiTheme="majorBidi" w:eastAsia="Times New Roman" w:hAnsiTheme="majorBidi" w:cstheme="majorBidi"/>
                <w:b/>
                <w:bCs/>
                <w:lang w:val="en-US" w:bidi="ar-MA"/>
              </w:rPr>
            </w:pPr>
          </w:p>
        </w:tc>
        <w:tc>
          <w:tcPr>
            <w:tcW w:w="7819" w:type="dxa"/>
            <w:gridSpan w:val="7"/>
            <w:shd w:val="clear" w:color="auto" w:fill="BFBFBF" w:themeFill="background1" w:themeFillShade="BF"/>
          </w:tcPr>
          <w:p w:rsidR="00A152DB" w:rsidRDefault="00A152DB" w:rsidP="00E5633F">
            <w:pPr>
              <w:bidi/>
              <w:jc w:val="center"/>
              <w:rPr>
                <w:rFonts w:asciiTheme="majorBidi" w:eastAsia="Times New Roman" w:hAnsiTheme="majorBidi" w:cstheme="majorBidi"/>
                <w:b/>
                <w:bCs/>
                <w:rtl/>
                <w:lang w:val="en-US" w:bidi="ar-MA"/>
              </w:rPr>
            </w:pPr>
          </w:p>
          <w:p w:rsidR="00A152DB" w:rsidRPr="00875C82" w:rsidRDefault="00A152DB" w:rsidP="00E5633F">
            <w:pPr>
              <w:bidi/>
              <w:jc w:val="center"/>
              <w:rPr>
                <w:rFonts w:ascii="Times New Roman" w:eastAsia="Times New Roman" w:hAnsiTheme="majorBidi" w:cstheme="majorBidi"/>
                <w:b/>
                <w:bCs/>
                <w:rtl/>
                <w:lang w:val="en-US"/>
              </w:rPr>
            </w:pPr>
            <w:r w:rsidRPr="00875C82">
              <w:rPr>
                <w:rFonts w:asciiTheme="majorBidi" w:eastAsia="Times New Roman" w:hAnsiTheme="majorBidi" w:cstheme="majorBidi" w:hint="cs"/>
                <w:b/>
                <w:bCs/>
                <w:rtl/>
                <w:lang w:val="en-US" w:bidi="ar-MA"/>
              </w:rPr>
              <w:t xml:space="preserve">مجموع مصاريف الباب </w:t>
            </w:r>
            <w:r w:rsidRPr="00875C82">
              <w:rPr>
                <w:rFonts w:ascii="Times New Roman" w:eastAsia="Times New Roman" w:hAnsiTheme="majorBidi" w:cstheme="majorBidi" w:hint="cs"/>
                <w:b/>
                <w:bCs/>
                <w:rtl/>
                <w:lang w:val="en-US"/>
              </w:rPr>
              <w:t>50</w:t>
            </w:r>
          </w:p>
          <w:p w:rsidR="00A152DB" w:rsidRPr="00875C82" w:rsidRDefault="00A152DB" w:rsidP="00E5633F">
            <w:pPr>
              <w:bidi/>
              <w:jc w:val="center"/>
              <w:rPr>
                <w:rFonts w:asciiTheme="majorBidi" w:eastAsia="Times New Roman" w:hAnsiTheme="majorBidi" w:cstheme="majorBidi"/>
                <w:b/>
                <w:bCs/>
                <w:lang w:val="en-US" w:bidi="ar-MA"/>
              </w:rPr>
            </w:pPr>
          </w:p>
        </w:tc>
      </w:tr>
    </w:tbl>
    <w:p w:rsidR="00A152DB" w:rsidRPr="00875C82" w:rsidRDefault="00A152DB" w:rsidP="00A152DB">
      <w:pPr>
        <w:bidi/>
        <w:rPr>
          <w:rFonts w:asciiTheme="majorBidi" w:eastAsia="Times New Roman" w:hAnsiTheme="majorBidi" w:cstheme="majorBidi"/>
          <w:b/>
          <w:bCs/>
          <w:lang w:val="en-US" w:bidi="ar-MA"/>
        </w:rPr>
      </w:pPr>
    </w:p>
    <w:p w:rsidR="00A152DB" w:rsidRDefault="00A152DB" w:rsidP="00A152DB">
      <w:pPr>
        <w:bidi/>
        <w:rPr>
          <w:rFonts w:asciiTheme="majorBidi" w:eastAsia="Times New Roman" w:hAnsiTheme="majorBidi" w:cstheme="majorBidi"/>
          <w:b/>
          <w:bCs/>
          <w:rtl/>
          <w:lang w:val="en-US" w:bidi="ar-MA"/>
        </w:rPr>
      </w:pPr>
    </w:p>
    <w:p w:rsidR="00A152DB" w:rsidRDefault="00A152DB" w:rsidP="00A152DB">
      <w:pPr>
        <w:bidi/>
        <w:jc w:val="center"/>
        <w:rPr>
          <w:rFonts w:asciiTheme="majorBidi" w:eastAsia="Times New Roman" w:hAnsiTheme="majorBidi" w:cstheme="majorBidi"/>
          <w:b/>
          <w:bCs/>
          <w:sz w:val="28"/>
          <w:szCs w:val="28"/>
          <w:rtl/>
          <w:lang w:val="en-US" w:bidi="ar-MA"/>
        </w:rPr>
      </w:pPr>
      <w:r w:rsidRPr="00614D2B">
        <w:rPr>
          <w:rFonts w:asciiTheme="majorBidi" w:eastAsia="Times New Roman" w:hAnsiTheme="majorBidi" w:cstheme="majorBidi" w:hint="cs"/>
          <w:b/>
          <w:bCs/>
          <w:sz w:val="28"/>
          <w:szCs w:val="28"/>
          <w:rtl/>
          <w:lang w:val="en-US" w:bidi="ar-MA"/>
        </w:rPr>
        <w:t>إمضاء</w:t>
      </w:r>
      <w:r w:rsidRPr="00614D2B">
        <w:rPr>
          <w:rFonts w:ascii="Times New Roman" w:eastAsia="Times New Roman" w:hAnsiTheme="majorBidi" w:cstheme="majorBidi" w:hint="cs"/>
          <w:b/>
          <w:bCs/>
          <w:sz w:val="28"/>
          <w:szCs w:val="28"/>
          <w:rtl/>
          <w:lang w:val="en-US"/>
        </w:rPr>
        <w:t xml:space="preserve"> </w:t>
      </w:r>
      <w:r w:rsidRPr="00614D2B">
        <w:rPr>
          <w:rFonts w:asciiTheme="majorBidi" w:eastAsia="Times New Roman" w:hAnsiTheme="majorBidi" w:cstheme="majorBidi" w:hint="cs"/>
          <w:b/>
          <w:bCs/>
          <w:sz w:val="28"/>
          <w:szCs w:val="28"/>
          <w:rtl/>
          <w:lang w:val="en-US" w:bidi="ar-MA"/>
        </w:rPr>
        <w:t>الرئيس</w:t>
      </w:r>
      <w:r w:rsidRPr="00614D2B">
        <w:rPr>
          <w:rFonts w:ascii="Times New Roman" w:eastAsia="Times New Roman" w:hAnsiTheme="majorBidi" w:cstheme="majorBidi" w:hint="cs"/>
          <w:b/>
          <w:bCs/>
          <w:sz w:val="28"/>
          <w:szCs w:val="28"/>
          <w:rtl/>
          <w:lang w:val="en-US"/>
        </w:rPr>
        <w:t xml:space="preserve">                                                                          </w:t>
      </w:r>
      <w:r w:rsidRPr="00614D2B">
        <w:rPr>
          <w:rFonts w:asciiTheme="majorBidi" w:eastAsia="Times New Roman" w:hAnsiTheme="majorBidi" w:cstheme="majorBidi" w:hint="cs"/>
          <w:b/>
          <w:bCs/>
          <w:sz w:val="28"/>
          <w:szCs w:val="28"/>
          <w:rtl/>
          <w:lang w:val="en-US" w:bidi="ar-MA"/>
        </w:rPr>
        <w:t>إمضاء </w:t>
      </w:r>
      <w:r w:rsidRPr="00614D2B">
        <w:rPr>
          <w:rFonts w:asciiTheme="majorBidi" w:eastAsia="Times New Roman" w:hAnsiTheme="majorBidi" w:cstheme="majorBidi"/>
          <w:b/>
          <w:bCs/>
          <w:sz w:val="28"/>
          <w:szCs w:val="28"/>
          <w:lang w:val="en-US" w:bidi="ar-MA"/>
        </w:rPr>
        <w:t>:</w:t>
      </w:r>
      <w:r w:rsidRPr="00614D2B">
        <w:rPr>
          <w:rFonts w:ascii="Times New Roman" w:eastAsia="Times New Roman" w:hAnsiTheme="majorBidi" w:cstheme="majorBidi" w:hint="cs"/>
          <w:b/>
          <w:bCs/>
          <w:sz w:val="28"/>
          <w:szCs w:val="28"/>
          <w:rtl/>
          <w:lang w:val="en-US"/>
        </w:rPr>
        <w:t xml:space="preserve"> </w:t>
      </w:r>
      <w:r w:rsidRPr="00614D2B">
        <w:rPr>
          <w:rFonts w:asciiTheme="majorBidi" w:eastAsia="Times New Roman" w:hAnsiTheme="majorBidi" w:cstheme="majorBidi" w:hint="cs"/>
          <w:b/>
          <w:bCs/>
          <w:sz w:val="28"/>
          <w:szCs w:val="28"/>
          <w:rtl/>
          <w:lang w:val="en-US" w:bidi="ar-MA"/>
        </w:rPr>
        <w:t>كاتب المجلس</w:t>
      </w:r>
    </w:p>
    <w:p w:rsidR="00D04C13" w:rsidRPr="00614D2B" w:rsidRDefault="00D04C13" w:rsidP="00D04C13">
      <w:pPr>
        <w:bidi/>
        <w:jc w:val="center"/>
        <w:rPr>
          <w:rFonts w:ascii="Times New Roman" w:eastAsia="Times New Roman" w:hAnsiTheme="majorBidi" w:cstheme="majorBidi"/>
          <w:b/>
          <w:bCs/>
          <w:sz w:val="28"/>
          <w:szCs w:val="28"/>
          <w:rtl/>
          <w:lang w:val="en-US"/>
        </w:rPr>
      </w:pPr>
    </w:p>
    <w:p w:rsidR="00A152DB" w:rsidRPr="00614D2B" w:rsidRDefault="00A152DB" w:rsidP="00A152DB">
      <w:pPr>
        <w:bidi/>
        <w:jc w:val="center"/>
        <w:rPr>
          <w:rFonts w:asciiTheme="majorBidi" w:eastAsia="Times New Roman" w:hAnsiTheme="majorBidi" w:cstheme="majorBidi"/>
          <w:b/>
          <w:bCs/>
          <w:sz w:val="28"/>
          <w:szCs w:val="28"/>
          <w:rtl/>
          <w:lang w:val="en-US" w:bidi="ar-MA"/>
        </w:rPr>
      </w:pPr>
      <w:r w:rsidRPr="00614D2B">
        <w:rPr>
          <w:rFonts w:asciiTheme="majorBidi" w:eastAsia="Times New Roman" w:hAnsiTheme="majorBidi" w:cstheme="majorBidi" w:hint="cs"/>
          <w:b/>
          <w:bCs/>
          <w:sz w:val="28"/>
          <w:szCs w:val="28"/>
          <w:rtl/>
          <w:lang w:val="en-US" w:bidi="ar-MA"/>
        </w:rPr>
        <w:t xml:space="preserve">                                                                                        فؤاد لعتريس</w:t>
      </w:r>
    </w:p>
    <w:p w:rsidR="00A152DB" w:rsidRPr="00614D2B" w:rsidRDefault="00A152DB" w:rsidP="00A152DB">
      <w:pPr>
        <w:bidi/>
        <w:rPr>
          <w:rFonts w:asciiTheme="majorBidi" w:eastAsia="Times New Roman" w:hAnsiTheme="majorBidi" w:cstheme="majorBidi"/>
          <w:b/>
          <w:bCs/>
          <w:sz w:val="28"/>
          <w:szCs w:val="28"/>
          <w:lang w:val="en-US" w:bidi="ar-MA"/>
        </w:rPr>
      </w:pPr>
    </w:p>
    <w:p w:rsidR="00A152DB" w:rsidRPr="00875C82" w:rsidRDefault="00A152DB" w:rsidP="00A152DB">
      <w:pPr>
        <w:bidi/>
        <w:rPr>
          <w:rFonts w:asciiTheme="majorBidi" w:eastAsia="Times New Roman" w:hAnsiTheme="majorBidi" w:cstheme="majorBidi"/>
          <w:b/>
          <w:bCs/>
          <w:rtl/>
          <w:lang w:val="en-US" w:bidi="ar-MA"/>
        </w:rPr>
      </w:pPr>
    </w:p>
    <w:p w:rsidR="00A152DB" w:rsidRDefault="00A152DB" w:rsidP="00A152DB">
      <w:pPr>
        <w:bidi/>
        <w:rPr>
          <w:rFonts w:asciiTheme="majorBidi" w:eastAsia="Times New Roman" w:hAnsiTheme="majorBidi" w:cstheme="majorBidi"/>
          <w:b/>
          <w:bCs/>
          <w:rtl/>
          <w:lang w:val="en-US" w:bidi="ar-MA"/>
        </w:rPr>
      </w:pPr>
    </w:p>
    <w:p w:rsidR="00A152DB" w:rsidRDefault="00A152DB" w:rsidP="00A152DB">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b/>
          <w:bCs/>
          <w:rtl/>
          <w:lang w:val="en-US" w:bidi="ar-MA"/>
        </w:rPr>
      </w:pPr>
    </w:p>
    <w:p w:rsidR="00A152DB" w:rsidRDefault="00A152DB" w:rsidP="00A152DB">
      <w:pPr>
        <w:bidi/>
        <w:rPr>
          <w:rFonts w:asciiTheme="majorBidi" w:eastAsia="Times New Roman" w:hAnsiTheme="majorBidi" w:cstheme="majorBidi"/>
          <w:b/>
          <w:bCs/>
          <w:rtl/>
          <w:lang w:val="en-US" w:bidi="ar-MA"/>
        </w:rPr>
      </w:pPr>
    </w:p>
    <w:p w:rsidR="00A152DB" w:rsidRPr="005D4DE4" w:rsidRDefault="00A152DB" w:rsidP="00A152DB">
      <w:pPr>
        <w:bidi/>
        <w:rPr>
          <w:rFonts w:ascii="Times New Roman" w:eastAsia="Times New Roman" w:hAnsiTheme="majorBidi" w:cstheme="majorBidi"/>
          <w:b/>
          <w:bCs/>
          <w:sz w:val="32"/>
          <w:szCs w:val="32"/>
          <w:rtl/>
          <w:lang w:val="en-US"/>
        </w:rPr>
      </w:pPr>
      <w:r w:rsidRPr="005D4DE4">
        <w:rPr>
          <w:rFonts w:asciiTheme="majorBidi" w:eastAsia="Times New Roman" w:hAnsiTheme="majorBidi" w:cstheme="majorBidi" w:hint="cs"/>
          <w:b/>
          <w:bCs/>
          <w:sz w:val="32"/>
          <w:szCs w:val="32"/>
          <w:rtl/>
          <w:lang w:val="en-US" w:bidi="ar-MA"/>
        </w:rPr>
        <w:t>الباب</w:t>
      </w:r>
      <w:r w:rsidRPr="005D4DE4">
        <w:rPr>
          <w:rFonts w:asciiTheme="majorBidi" w:eastAsia="Times New Roman" w:hAnsiTheme="majorBidi" w:cstheme="majorBidi"/>
          <w:b/>
          <w:bCs/>
          <w:sz w:val="32"/>
          <w:szCs w:val="32"/>
          <w:lang w:val="en-US" w:bidi="ar-MA"/>
        </w:rPr>
        <w:t>60</w:t>
      </w:r>
      <w:r w:rsidRPr="005D4DE4">
        <w:rPr>
          <w:rFonts w:asciiTheme="majorBidi" w:eastAsia="Times New Roman" w:hAnsiTheme="majorBidi" w:cstheme="majorBidi" w:hint="cs"/>
          <w:b/>
          <w:bCs/>
          <w:sz w:val="32"/>
          <w:szCs w:val="32"/>
          <w:rtl/>
          <w:lang w:val="en-US" w:bidi="ar-MA"/>
        </w:rPr>
        <w:t xml:space="preserve">: وافق المجلس بإجماع أعضائه الحاضرين على اعتمادات الباب </w:t>
      </w:r>
      <w:r w:rsidRPr="005D4DE4">
        <w:rPr>
          <w:rFonts w:asciiTheme="majorBidi" w:eastAsia="Times New Roman" w:hAnsiTheme="majorBidi" w:cstheme="majorBidi"/>
          <w:b/>
          <w:bCs/>
          <w:sz w:val="32"/>
          <w:szCs w:val="32"/>
          <w:lang w:val="en-US" w:bidi="ar-MA"/>
        </w:rPr>
        <w:t xml:space="preserve"> 60</w:t>
      </w:r>
      <w:r w:rsidRPr="005D4DE4">
        <w:rPr>
          <w:rFonts w:asciiTheme="majorBidi" w:eastAsia="Times New Roman" w:hAnsiTheme="majorBidi" w:cstheme="majorBidi" w:hint="cs"/>
          <w:b/>
          <w:bCs/>
          <w:sz w:val="32"/>
          <w:szCs w:val="32"/>
          <w:rtl/>
          <w:lang w:val="en-US" w:bidi="ar-MA"/>
        </w:rPr>
        <w:t>والتي جاءت كما يلي</w:t>
      </w:r>
      <w:r w:rsidRPr="005D4DE4">
        <w:rPr>
          <w:rFonts w:asciiTheme="majorBidi" w:eastAsia="Times New Roman" w:hAnsiTheme="majorBidi" w:cstheme="majorBidi"/>
          <w:b/>
          <w:bCs/>
          <w:sz w:val="32"/>
          <w:szCs w:val="32"/>
          <w:lang w:val="en-US" w:bidi="ar-MA"/>
        </w:rPr>
        <w:t>:</w:t>
      </w:r>
    </w:p>
    <w:tbl>
      <w:tblPr>
        <w:tblStyle w:val="Grilledutableau"/>
        <w:tblpPr w:leftFromText="141" w:rightFromText="141" w:vertAnchor="text" w:horzAnchor="margin" w:tblpXSpec="center" w:tblpY="299"/>
        <w:tblW w:w="10972" w:type="dxa"/>
        <w:tblLayout w:type="fixed"/>
        <w:tblLook w:val="04A0"/>
      </w:tblPr>
      <w:tblGrid>
        <w:gridCol w:w="1951"/>
        <w:gridCol w:w="1701"/>
        <w:gridCol w:w="1985"/>
        <w:gridCol w:w="850"/>
        <w:gridCol w:w="992"/>
        <w:gridCol w:w="851"/>
        <w:gridCol w:w="709"/>
        <w:gridCol w:w="644"/>
        <w:gridCol w:w="1289"/>
      </w:tblGrid>
      <w:tr w:rsidR="00A152DB" w:rsidRPr="00875C82" w:rsidTr="00E5633F">
        <w:tc>
          <w:tcPr>
            <w:tcW w:w="10972" w:type="dxa"/>
            <w:gridSpan w:val="9"/>
            <w:shd w:val="clear" w:color="auto" w:fill="BFBFBF" w:themeFill="background1" w:themeFillShade="BF"/>
          </w:tcPr>
          <w:p w:rsidR="00A152DB" w:rsidRPr="00614D2B" w:rsidRDefault="00A152DB" w:rsidP="00E5633F">
            <w:pPr>
              <w:bidi/>
              <w:jc w:val="center"/>
              <w:rPr>
                <w:rFonts w:asciiTheme="majorBidi" w:eastAsia="Times New Roman" w:hAnsiTheme="majorBidi" w:cstheme="majorBidi"/>
                <w:b/>
                <w:bCs/>
                <w:sz w:val="28"/>
                <w:szCs w:val="28"/>
                <w:rtl/>
                <w:lang w:val="en-US" w:bidi="ar-MA"/>
              </w:rPr>
            </w:pPr>
            <w:r w:rsidRPr="00614D2B">
              <w:rPr>
                <w:rFonts w:asciiTheme="majorBidi" w:eastAsia="Times New Roman" w:hAnsiTheme="majorBidi" w:cstheme="majorBidi"/>
                <w:b/>
                <w:bCs/>
                <w:sz w:val="28"/>
                <w:szCs w:val="28"/>
                <w:rtl/>
                <w:lang w:val="en-US" w:bidi="ar-MA"/>
              </w:rPr>
              <w:t>المصاريف</w:t>
            </w:r>
          </w:p>
          <w:p w:rsidR="00A152DB" w:rsidRPr="00614D2B" w:rsidRDefault="00A152DB" w:rsidP="00E5633F">
            <w:pPr>
              <w:bidi/>
              <w:jc w:val="center"/>
              <w:rPr>
                <w:rFonts w:asciiTheme="majorBidi" w:eastAsia="Times New Roman" w:hAnsiTheme="majorBidi" w:cstheme="majorBidi"/>
                <w:b/>
                <w:bCs/>
                <w:sz w:val="28"/>
                <w:szCs w:val="28"/>
                <w:lang w:val="en-US" w:bidi="ar-MA"/>
              </w:rPr>
            </w:pPr>
          </w:p>
        </w:tc>
      </w:tr>
      <w:tr w:rsidR="00A152DB" w:rsidRPr="00875C82" w:rsidTr="00E5633F">
        <w:tc>
          <w:tcPr>
            <w:tcW w:w="1951" w:type="dxa"/>
            <w:vMerge w:val="restart"/>
            <w:shd w:val="clear" w:color="auto" w:fill="BFBFBF" w:themeFill="background1" w:themeFillShade="BF"/>
          </w:tcPr>
          <w:p w:rsidR="00A152DB" w:rsidRPr="00614D2B" w:rsidRDefault="00A152DB" w:rsidP="00E5633F">
            <w:pPr>
              <w:bidi/>
              <w:jc w:val="center"/>
              <w:rPr>
                <w:rFonts w:asciiTheme="majorBidi" w:eastAsia="Times New Roman" w:hAnsiTheme="majorBidi" w:cstheme="majorBidi"/>
                <w:b/>
                <w:bCs/>
                <w:sz w:val="28"/>
                <w:szCs w:val="28"/>
                <w:rtl/>
                <w:lang w:val="en-US" w:bidi="ar-MA"/>
              </w:rPr>
            </w:pPr>
            <w:r w:rsidRPr="00614D2B">
              <w:rPr>
                <w:rFonts w:asciiTheme="majorBidi" w:eastAsia="Times New Roman" w:hAnsiTheme="majorBidi" w:cstheme="majorBidi"/>
                <w:b/>
                <w:bCs/>
                <w:sz w:val="28"/>
                <w:szCs w:val="28"/>
                <w:rtl/>
                <w:lang w:val="en-US" w:bidi="ar-SA"/>
              </w:rPr>
              <w:t xml:space="preserve">المصاريف المقترحة لسنة </w:t>
            </w:r>
            <w:r w:rsidRPr="00614D2B">
              <w:rPr>
                <w:rFonts w:ascii="Times New Roman" w:eastAsia="Times New Roman" w:hAnsiTheme="majorBidi" w:cstheme="majorBidi"/>
                <w:b/>
                <w:bCs/>
                <w:sz w:val="28"/>
                <w:szCs w:val="28"/>
                <w:rtl/>
                <w:lang w:val="en-US"/>
              </w:rPr>
              <w:t>2023</w:t>
            </w:r>
          </w:p>
        </w:tc>
        <w:tc>
          <w:tcPr>
            <w:tcW w:w="1701" w:type="dxa"/>
            <w:vMerge w:val="restart"/>
            <w:shd w:val="clear" w:color="auto" w:fill="BFBFBF" w:themeFill="background1" w:themeFillShade="BF"/>
          </w:tcPr>
          <w:p w:rsidR="00A152DB" w:rsidRPr="00614D2B" w:rsidRDefault="00A152DB" w:rsidP="00E5633F">
            <w:pPr>
              <w:bidi/>
              <w:jc w:val="center"/>
              <w:rPr>
                <w:rFonts w:ascii="Times New Roman" w:eastAsia="Times New Roman" w:hAnsiTheme="majorBidi" w:cstheme="majorBidi"/>
                <w:b/>
                <w:bCs/>
                <w:sz w:val="28"/>
                <w:szCs w:val="28"/>
                <w:rtl/>
                <w:lang w:val="en-US"/>
              </w:rPr>
            </w:pPr>
            <w:r w:rsidRPr="00614D2B">
              <w:rPr>
                <w:rFonts w:asciiTheme="majorBidi" w:eastAsia="Times New Roman" w:hAnsiTheme="majorBidi" w:cstheme="majorBidi"/>
                <w:b/>
                <w:bCs/>
                <w:sz w:val="28"/>
                <w:szCs w:val="28"/>
                <w:rtl/>
                <w:lang w:val="en-US" w:bidi="ar-SA"/>
              </w:rPr>
              <w:t xml:space="preserve">المصاريف  المقبولة لسنة </w:t>
            </w:r>
            <w:r w:rsidRPr="00614D2B">
              <w:rPr>
                <w:rFonts w:ascii="Times New Roman" w:eastAsia="Times New Roman" w:hAnsiTheme="majorBidi" w:cstheme="majorBidi"/>
                <w:b/>
                <w:bCs/>
                <w:sz w:val="28"/>
                <w:szCs w:val="28"/>
                <w:rtl/>
                <w:lang w:val="en-US"/>
              </w:rPr>
              <w:t>2022</w:t>
            </w:r>
          </w:p>
        </w:tc>
        <w:tc>
          <w:tcPr>
            <w:tcW w:w="1985" w:type="dxa"/>
            <w:vMerge w:val="restart"/>
            <w:shd w:val="clear" w:color="auto" w:fill="BFBFBF" w:themeFill="background1" w:themeFillShade="BF"/>
          </w:tcPr>
          <w:p w:rsidR="00A152DB" w:rsidRPr="005D4DE4" w:rsidRDefault="00A152DB" w:rsidP="00E5633F">
            <w:pPr>
              <w:bidi/>
              <w:jc w:val="center"/>
              <w:rPr>
                <w:rFonts w:asciiTheme="majorBidi" w:eastAsia="Times New Roman" w:hAnsiTheme="majorBidi" w:cstheme="majorBidi"/>
                <w:b/>
                <w:bCs/>
                <w:sz w:val="28"/>
                <w:szCs w:val="28"/>
                <w:lang w:val="en-US" w:bidi="ar-MA"/>
              </w:rPr>
            </w:pPr>
            <w:r w:rsidRPr="005D4DE4">
              <w:rPr>
                <w:rFonts w:asciiTheme="majorBidi" w:eastAsia="Times New Roman" w:hAnsiTheme="majorBidi" w:cstheme="majorBidi"/>
                <w:b/>
                <w:bCs/>
                <w:sz w:val="28"/>
                <w:szCs w:val="28"/>
                <w:rtl/>
                <w:lang w:val="en-US" w:bidi="ar-MA"/>
              </w:rPr>
              <w:t>نوع المصاريف</w:t>
            </w:r>
          </w:p>
        </w:tc>
        <w:tc>
          <w:tcPr>
            <w:tcW w:w="4046" w:type="dxa"/>
            <w:gridSpan w:val="5"/>
            <w:shd w:val="clear" w:color="auto" w:fill="BFBFBF" w:themeFill="background1" w:themeFillShade="BF"/>
          </w:tcPr>
          <w:p w:rsidR="00A152DB" w:rsidRPr="005D4DE4" w:rsidRDefault="00A152DB" w:rsidP="00E5633F">
            <w:pPr>
              <w:bidi/>
              <w:jc w:val="center"/>
              <w:rPr>
                <w:rFonts w:asciiTheme="majorBidi" w:eastAsia="Times New Roman" w:hAnsiTheme="majorBidi" w:cstheme="majorBidi"/>
                <w:b/>
                <w:bCs/>
                <w:sz w:val="28"/>
                <w:szCs w:val="28"/>
                <w:lang w:val="en-US" w:bidi="ar-MA"/>
              </w:rPr>
            </w:pPr>
            <w:r w:rsidRPr="005D4DE4">
              <w:rPr>
                <w:rFonts w:asciiTheme="majorBidi" w:eastAsia="Times New Roman" w:hAnsiTheme="majorBidi" w:cstheme="majorBidi"/>
                <w:b/>
                <w:bCs/>
                <w:sz w:val="28"/>
                <w:szCs w:val="28"/>
                <w:rtl/>
                <w:lang w:val="en-US" w:bidi="ar-MA"/>
              </w:rPr>
              <w:t>رمز الميزانية</w:t>
            </w:r>
          </w:p>
        </w:tc>
        <w:tc>
          <w:tcPr>
            <w:tcW w:w="1289" w:type="dxa"/>
            <w:vMerge w:val="restart"/>
            <w:shd w:val="clear" w:color="auto" w:fill="BFBFBF" w:themeFill="background1" w:themeFillShade="BF"/>
          </w:tcPr>
          <w:p w:rsidR="00A152DB" w:rsidRPr="005D4DE4" w:rsidRDefault="00A152DB" w:rsidP="00E5633F">
            <w:pPr>
              <w:bidi/>
              <w:jc w:val="center"/>
              <w:rPr>
                <w:rFonts w:asciiTheme="majorBidi" w:eastAsia="Times New Roman" w:hAnsiTheme="majorBidi" w:cstheme="majorBidi"/>
                <w:b/>
                <w:bCs/>
                <w:sz w:val="28"/>
                <w:szCs w:val="28"/>
                <w:lang w:val="en-US" w:bidi="ar-MA"/>
              </w:rPr>
            </w:pPr>
            <w:r w:rsidRPr="005D4DE4">
              <w:rPr>
                <w:rFonts w:asciiTheme="majorBidi" w:eastAsia="Times New Roman" w:hAnsiTheme="majorBidi" w:cstheme="majorBidi"/>
                <w:b/>
                <w:bCs/>
                <w:sz w:val="28"/>
                <w:szCs w:val="28"/>
                <w:rtl/>
                <w:lang w:val="en-US" w:bidi="ar-MA"/>
              </w:rPr>
              <w:t>المجالات</w:t>
            </w:r>
          </w:p>
        </w:tc>
      </w:tr>
      <w:tr w:rsidR="00A152DB" w:rsidRPr="00875C82" w:rsidTr="00E5633F">
        <w:tc>
          <w:tcPr>
            <w:tcW w:w="1951" w:type="dxa"/>
            <w:vMerge/>
            <w:shd w:val="clear" w:color="auto" w:fill="BFBFBF" w:themeFill="background1" w:themeFillShade="BF"/>
          </w:tcPr>
          <w:p w:rsidR="00A152DB" w:rsidRPr="00875C82" w:rsidRDefault="00A152DB" w:rsidP="00E5633F">
            <w:pPr>
              <w:bidi/>
              <w:rPr>
                <w:rFonts w:asciiTheme="majorBidi" w:eastAsia="Times New Roman" w:hAnsiTheme="majorBidi" w:cstheme="majorBidi"/>
                <w:b/>
                <w:bCs/>
                <w:lang w:val="en-US" w:bidi="ar-MA"/>
              </w:rPr>
            </w:pPr>
          </w:p>
        </w:tc>
        <w:tc>
          <w:tcPr>
            <w:tcW w:w="1701" w:type="dxa"/>
            <w:vMerge/>
            <w:shd w:val="clear" w:color="auto" w:fill="BFBFBF" w:themeFill="background1" w:themeFillShade="BF"/>
          </w:tcPr>
          <w:p w:rsidR="00A152DB" w:rsidRPr="00875C82" w:rsidRDefault="00A152DB" w:rsidP="00E5633F">
            <w:pPr>
              <w:bidi/>
              <w:rPr>
                <w:rFonts w:asciiTheme="majorBidi" w:eastAsia="Times New Roman" w:hAnsiTheme="majorBidi" w:cstheme="majorBidi"/>
                <w:b/>
                <w:bCs/>
                <w:lang w:val="en-US" w:bidi="ar-MA"/>
              </w:rPr>
            </w:pPr>
          </w:p>
        </w:tc>
        <w:tc>
          <w:tcPr>
            <w:tcW w:w="1985" w:type="dxa"/>
            <w:vMerge/>
            <w:shd w:val="clear" w:color="auto" w:fill="BFBFBF" w:themeFill="background1" w:themeFillShade="BF"/>
          </w:tcPr>
          <w:p w:rsidR="00A152DB" w:rsidRPr="00875C82" w:rsidRDefault="00A152DB" w:rsidP="00E5633F">
            <w:pPr>
              <w:bidi/>
              <w:rPr>
                <w:rFonts w:asciiTheme="majorBidi" w:eastAsia="Times New Roman" w:hAnsiTheme="majorBidi" w:cstheme="majorBidi"/>
                <w:b/>
                <w:bCs/>
                <w:lang w:val="en-US" w:bidi="ar-MA"/>
              </w:rPr>
            </w:pPr>
          </w:p>
        </w:tc>
        <w:tc>
          <w:tcPr>
            <w:tcW w:w="850" w:type="dxa"/>
            <w:shd w:val="clear" w:color="auto" w:fill="BFBFBF" w:themeFill="background1" w:themeFillShade="BF"/>
          </w:tcPr>
          <w:p w:rsidR="00A152DB" w:rsidRPr="005D4DE4" w:rsidRDefault="00A152DB" w:rsidP="00E5633F">
            <w:pPr>
              <w:bidi/>
              <w:rPr>
                <w:rFonts w:asciiTheme="majorBidi" w:eastAsia="Times New Roman" w:hAnsiTheme="majorBidi" w:cstheme="majorBidi"/>
                <w:b/>
                <w:bCs/>
                <w:sz w:val="18"/>
                <w:szCs w:val="18"/>
                <w:lang w:val="en-US" w:bidi="ar-MA"/>
              </w:rPr>
            </w:pPr>
            <w:r w:rsidRPr="005D4DE4">
              <w:rPr>
                <w:rFonts w:asciiTheme="majorBidi" w:eastAsia="Times New Roman" w:hAnsiTheme="majorBidi" w:cstheme="majorBidi"/>
                <w:b/>
                <w:bCs/>
                <w:sz w:val="18"/>
                <w:szCs w:val="18"/>
                <w:rtl/>
                <w:lang w:val="en-US" w:bidi="ar-MA"/>
              </w:rPr>
              <w:t>السطر</w:t>
            </w:r>
          </w:p>
        </w:tc>
        <w:tc>
          <w:tcPr>
            <w:tcW w:w="992" w:type="dxa"/>
            <w:shd w:val="clear" w:color="auto" w:fill="BFBFBF" w:themeFill="background1" w:themeFillShade="BF"/>
          </w:tcPr>
          <w:p w:rsidR="00A152DB" w:rsidRPr="005D4DE4" w:rsidRDefault="00A152DB" w:rsidP="00E5633F">
            <w:pPr>
              <w:bidi/>
              <w:rPr>
                <w:rFonts w:asciiTheme="majorBidi" w:eastAsia="Times New Roman" w:hAnsiTheme="majorBidi" w:cstheme="majorBidi"/>
                <w:b/>
                <w:bCs/>
                <w:sz w:val="18"/>
                <w:szCs w:val="18"/>
                <w:lang w:val="en-US" w:bidi="ar-MA"/>
              </w:rPr>
            </w:pPr>
            <w:r w:rsidRPr="005D4DE4">
              <w:rPr>
                <w:rFonts w:asciiTheme="majorBidi" w:eastAsia="Times New Roman" w:hAnsiTheme="majorBidi" w:cstheme="majorBidi"/>
                <w:b/>
                <w:bCs/>
                <w:sz w:val="18"/>
                <w:szCs w:val="18"/>
                <w:rtl/>
                <w:lang w:val="en-US" w:bidi="ar-MA"/>
              </w:rPr>
              <w:t>المشروع</w:t>
            </w:r>
          </w:p>
        </w:tc>
        <w:tc>
          <w:tcPr>
            <w:tcW w:w="851" w:type="dxa"/>
            <w:shd w:val="clear" w:color="auto" w:fill="BFBFBF" w:themeFill="background1" w:themeFillShade="BF"/>
          </w:tcPr>
          <w:p w:rsidR="00A152DB" w:rsidRPr="005D4DE4" w:rsidRDefault="00A152DB" w:rsidP="00E5633F">
            <w:pPr>
              <w:bidi/>
              <w:rPr>
                <w:rFonts w:asciiTheme="majorBidi" w:eastAsia="Times New Roman" w:hAnsiTheme="majorBidi" w:cstheme="majorBidi"/>
                <w:b/>
                <w:bCs/>
                <w:sz w:val="18"/>
                <w:szCs w:val="18"/>
                <w:lang w:val="en-US" w:bidi="ar-MA"/>
              </w:rPr>
            </w:pPr>
            <w:r w:rsidRPr="005D4DE4">
              <w:rPr>
                <w:rFonts w:asciiTheme="majorBidi" w:eastAsia="Times New Roman" w:hAnsiTheme="majorBidi" w:cstheme="majorBidi"/>
                <w:b/>
                <w:bCs/>
                <w:sz w:val="18"/>
                <w:szCs w:val="18"/>
                <w:rtl/>
                <w:lang w:val="en-US" w:bidi="ar-MA"/>
              </w:rPr>
              <w:t>البرنامج</w:t>
            </w:r>
          </w:p>
        </w:tc>
        <w:tc>
          <w:tcPr>
            <w:tcW w:w="709" w:type="dxa"/>
            <w:shd w:val="clear" w:color="auto" w:fill="BFBFBF" w:themeFill="background1" w:themeFillShade="BF"/>
          </w:tcPr>
          <w:p w:rsidR="00A152DB" w:rsidRPr="005D4DE4" w:rsidRDefault="00A152DB" w:rsidP="00E5633F">
            <w:pPr>
              <w:bidi/>
              <w:rPr>
                <w:rFonts w:asciiTheme="majorBidi" w:eastAsia="Times New Roman" w:hAnsiTheme="majorBidi" w:cstheme="majorBidi"/>
                <w:b/>
                <w:bCs/>
                <w:sz w:val="18"/>
                <w:szCs w:val="18"/>
                <w:lang w:val="en-US" w:bidi="ar-MA"/>
              </w:rPr>
            </w:pPr>
            <w:r w:rsidRPr="005D4DE4">
              <w:rPr>
                <w:rFonts w:asciiTheme="majorBidi" w:eastAsia="Times New Roman" w:hAnsiTheme="majorBidi" w:cstheme="majorBidi"/>
                <w:b/>
                <w:bCs/>
                <w:sz w:val="18"/>
                <w:szCs w:val="18"/>
                <w:rtl/>
                <w:lang w:val="en-US" w:bidi="ar-MA"/>
              </w:rPr>
              <w:t>الفصل</w:t>
            </w:r>
          </w:p>
        </w:tc>
        <w:tc>
          <w:tcPr>
            <w:tcW w:w="644" w:type="dxa"/>
            <w:shd w:val="clear" w:color="auto" w:fill="BFBFBF" w:themeFill="background1" w:themeFillShade="BF"/>
          </w:tcPr>
          <w:p w:rsidR="00A152DB" w:rsidRPr="005D4DE4" w:rsidRDefault="00A152DB" w:rsidP="00E5633F">
            <w:pPr>
              <w:bidi/>
              <w:rPr>
                <w:rFonts w:asciiTheme="majorBidi" w:eastAsia="Times New Roman" w:hAnsiTheme="majorBidi" w:cstheme="majorBidi"/>
                <w:b/>
                <w:bCs/>
                <w:sz w:val="18"/>
                <w:szCs w:val="18"/>
                <w:lang w:val="en-US" w:bidi="ar-MA"/>
              </w:rPr>
            </w:pPr>
            <w:r w:rsidRPr="005D4DE4">
              <w:rPr>
                <w:rFonts w:asciiTheme="majorBidi" w:eastAsia="Times New Roman" w:hAnsiTheme="majorBidi" w:cstheme="majorBidi"/>
                <w:b/>
                <w:bCs/>
                <w:sz w:val="18"/>
                <w:szCs w:val="18"/>
                <w:rtl/>
                <w:lang w:val="en-US" w:bidi="ar-MA"/>
              </w:rPr>
              <w:t>الباب</w:t>
            </w:r>
          </w:p>
        </w:tc>
        <w:tc>
          <w:tcPr>
            <w:tcW w:w="1289" w:type="dxa"/>
            <w:vMerge/>
          </w:tcPr>
          <w:p w:rsidR="00A152DB" w:rsidRPr="00875C82" w:rsidRDefault="00A152DB" w:rsidP="00E5633F">
            <w:pPr>
              <w:bidi/>
              <w:rPr>
                <w:rFonts w:asciiTheme="majorBidi" w:eastAsia="Times New Roman" w:hAnsiTheme="majorBidi" w:cstheme="majorBidi"/>
                <w:b/>
                <w:bCs/>
                <w:lang w:val="en-US" w:bidi="ar-MA"/>
              </w:rPr>
            </w:pPr>
          </w:p>
        </w:tc>
      </w:tr>
      <w:tr w:rsidR="00A152DB" w:rsidRPr="00875C82" w:rsidTr="00E5633F">
        <w:tc>
          <w:tcPr>
            <w:tcW w:w="1951" w:type="dxa"/>
          </w:tcPr>
          <w:p w:rsidR="00A152DB" w:rsidRPr="00875C82" w:rsidRDefault="00A152DB" w:rsidP="00E5633F">
            <w:pPr>
              <w:bidi/>
              <w:rPr>
                <w:rFonts w:asciiTheme="majorBidi" w:eastAsia="Times New Roman" w:hAnsiTheme="majorBidi" w:cstheme="majorBidi"/>
                <w:b/>
                <w:bCs/>
                <w:lang w:val="en-US" w:bidi="ar-MA"/>
              </w:rPr>
            </w:pPr>
          </w:p>
        </w:tc>
        <w:tc>
          <w:tcPr>
            <w:tcW w:w="1701" w:type="dxa"/>
          </w:tcPr>
          <w:p w:rsidR="00A152DB" w:rsidRPr="00875C82" w:rsidRDefault="00A152DB" w:rsidP="00E5633F">
            <w:pPr>
              <w:bidi/>
              <w:rPr>
                <w:rFonts w:asciiTheme="majorBidi" w:eastAsia="Times New Roman" w:hAnsiTheme="majorBidi" w:cstheme="majorBidi"/>
                <w:b/>
                <w:bCs/>
                <w:lang w:val="en-US" w:bidi="ar-MA"/>
              </w:rPr>
            </w:pPr>
          </w:p>
        </w:tc>
        <w:tc>
          <w:tcPr>
            <w:tcW w:w="1985" w:type="dxa"/>
          </w:tcPr>
          <w:p w:rsidR="00A152DB" w:rsidRPr="00875C82" w:rsidRDefault="00A152DB" w:rsidP="00E5633F">
            <w:pPr>
              <w:bidi/>
              <w:rPr>
                <w:rFonts w:asciiTheme="majorBidi" w:eastAsia="Times New Roman" w:hAnsiTheme="majorBidi" w:cstheme="majorBidi"/>
                <w:b/>
                <w:bCs/>
                <w:lang w:val="en-US" w:bidi="ar-MA"/>
              </w:rPr>
            </w:pPr>
          </w:p>
        </w:tc>
        <w:tc>
          <w:tcPr>
            <w:tcW w:w="850" w:type="dxa"/>
          </w:tcPr>
          <w:p w:rsidR="00A152DB" w:rsidRPr="00875C82" w:rsidRDefault="00A152DB" w:rsidP="00E5633F">
            <w:pPr>
              <w:bidi/>
              <w:rPr>
                <w:rFonts w:asciiTheme="majorBidi" w:eastAsia="Times New Roman" w:hAnsiTheme="majorBidi" w:cstheme="majorBidi"/>
                <w:b/>
                <w:bCs/>
                <w:lang w:val="en-US" w:bidi="ar-MA"/>
              </w:rPr>
            </w:pPr>
          </w:p>
        </w:tc>
        <w:tc>
          <w:tcPr>
            <w:tcW w:w="992" w:type="dxa"/>
          </w:tcPr>
          <w:p w:rsidR="00A152DB" w:rsidRPr="00875C82" w:rsidRDefault="00A152DB" w:rsidP="00E5633F">
            <w:pPr>
              <w:bidi/>
              <w:rPr>
                <w:rFonts w:asciiTheme="majorBidi" w:eastAsia="Times New Roman" w:hAnsiTheme="majorBidi" w:cstheme="majorBidi"/>
                <w:b/>
                <w:bCs/>
                <w:lang w:val="en-US" w:bidi="ar-MA"/>
              </w:rPr>
            </w:pPr>
          </w:p>
        </w:tc>
        <w:tc>
          <w:tcPr>
            <w:tcW w:w="851" w:type="dxa"/>
          </w:tcPr>
          <w:p w:rsidR="00A152DB" w:rsidRPr="00875C82" w:rsidRDefault="00A152DB" w:rsidP="00E5633F">
            <w:pPr>
              <w:bidi/>
              <w:rPr>
                <w:rFonts w:asciiTheme="majorBidi" w:eastAsia="Times New Roman" w:hAnsiTheme="majorBidi" w:cstheme="majorBidi"/>
                <w:b/>
                <w:bCs/>
                <w:lang w:val="en-US" w:bidi="ar-MA"/>
              </w:rPr>
            </w:pPr>
          </w:p>
        </w:tc>
        <w:tc>
          <w:tcPr>
            <w:tcW w:w="709" w:type="dxa"/>
          </w:tcPr>
          <w:p w:rsidR="00A152DB" w:rsidRPr="00875C82" w:rsidRDefault="00A152DB" w:rsidP="00E5633F">
            <w:pPr>
              <w:bidi/>
              <w:rPr>
                <w:rFonts w:asciiTheme="majorBidi" w:eastAsia="Times New Roman" w:hAnsiTheme="majorBidi" w:cstheme="majorBidi"/>
                <w:b/>
                <w:bCs/>
                <w:lang w:val="en-US" w:bidi="ar-MA"/>
              </w:rPr>
            </w:pPr>
          </w:p>
        </w:tc>
        <w:tc>
          <w:tcPr>
            <w:tcW w:w="644" w:type="dxa"/>
          </w:tcPr>
          <w:p w:rsidR="00A152DB" w:rsidRPr="00875C82" w:rsidRDefault="00A152DB" w:rsidP="00E5633F">
            <w:pPr>
              <w:bidi/>
              <w:rPr>
                <w:rFonts w:asciiTheme="majorBidi" w:eastAsia="Times New Roman" w:hAnsiTheme="majorBidi" w:cstheme="majorBidi"/>
                <w:b/>
                <w:bCs/>
                <w:lang w:val="en-US" w:bidi="ar-MA"/>
              </w:rPr>
            </w:pPr>
          </w:p>
        </w:tc>
        <w:tc>
          <w:tcPr>
            <w:tcW w:w="1289" w:type="dxa"/>
          </w:tcPr>
          <w:p w:rsidR="00A152DB" w:rsidRPr="00875C82" w:rsidRDefault="00A152DB" w:rsidP="00E5633F">
            <w:pPr>
              <w:bidi/>
              <w:rPr>
                <w:rFonts w:asciiTheme="majorBidi" w:eastAsia="Times New Roman" w:hAnsiTheme="majorBidi" w:cstheme="majorBidi"/>
                <w:b/>
                <w:bCs/>
                <w:rtl/>
                <w:lang w:val="en-US" w:bidi="ar-MA"/>
              </w:rPr>
            </w:pPr>
            <w:r w:rsidRPr="00875C82">
              <w:rPr>
                <w:rFonts w:asciiTheme="majorBidi" w:eastAsia="Times New Roman" w:hAnsiTheme="majorBidi" w:cstheme="majorBidi"/>
                <w:b/>
                <w:bCs/>
                <w:rtl/>
                <w:lang w:val="en-US" w:bidi="ar-MA"/>
              </w:rPr>
              <w:t>مجال</w:t>
            </w:r>
            <w:r w:rsidRPr="00875C82">
              <w:rPr>
                <w:rFonts w:asciiTheme="majorBidi" w:eastAsia="Times New Roman" w:hAnsiTheme="majorBidi" w:cstheme="majorBidi"/>
                <w:b/>
                <w:bCs/>
                <w:lang w:val="en-US" w:bidi="ar-MA"/>
              </w:rPr>
              <w:t xml:space="preserve"> </w:t>
            </w:r>
            <w:r w:rsidRPr="00875C82">
              <w:rPr>
                <w:rFonts w:asciiTheme="majorBidi" w:eastAsia="Times New Roman" w:hAnsiTheme="majorBidi" w:cstheme="majorBidi"/>
                <w:b/>
                <w:bCs/>
                <w:rtl/>
                <w:lang w:val="en-US" w:bidi="ar-MA"/>
              </w:rPr>
              <w:t>اندماج النتائج</w:t>
            </w:r>
          </w:p>
        </w:tc>
      </w:tr>
      <w:tr w:rsidR="00A152DB" w:rsidRPr="00875C82" w:rsidTr="00E5633F">
        <w:tc>
          <w:tcPr>
            <w:tcW w:w="195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190.998,38</w:t>
            </w:r>
          </w:p>
        </w:tc>
        <w:tc>
          <w:tcPr>
            <w:tcW w:w="170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262.079,74</w:t>
            </w:r>
          </w:p>
        </w:tc>
        <w:tc>
          <w:tcPr>
            <w:tcW w:w="1985"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دفعات</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الفائض</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للجزء</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التاني</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من</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الميزانية</w:t>
            </w:r>
          </w:p>
        </w:tc>
        <w:tc>
          <w:tcPr>
            <w:tcW w:w="850"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992"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851"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70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644"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60</w:t>
            </w:r>
          </w:p>
        </w:tc>
        <w:tc>
          <w:tcPr>
            <w:tcW w:w="1289" w:type="dxa"/>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النتائج</w:t>
            </w:r>
          </w:p>
        </w:tc>
      </w:tr>
      <w:tr w:rsidR="00A152DB" w:rsidRPr="00875C82" w:rsidTr="00E5633F">
        <w:tc>
          <w:tcPr>
            <w:tcW w:w="1951" w:type="dxa"/>
            <w:shd w:val="clear" w:color="auto" w:fill="BFBFBF" w:themeFill="background1" w:themeFillShade="BF"/>
          </w:tcPr>
          <w:p w:rsidR="00A152DB" w:rsidRDefault="00A152DB" w:rsidP="00E5633F">
            <w:pPr>
              <w:bidi/>
              <w:rPr>
                <w:rFonts w:asciiTheme="majorBidi" w:eastAsia="Times New Roman" w:hAnsiTheme="majorBidi" w:cstheme="majorBidi"/>
                <w:b/>
                <w:bCs/>
                <w:rtl/>
                <w:lang w:val="en-US" w:bidi="ar-MA"/>
              </w:rPr>
            </w:pPr>
          </w:p>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190.998,38</w:t>
            </w:r>
          </w:p>
        </w:tc>
        <w:tc>
          <w:tcPr>
            <w:tcW w:w="1701" w:type="dxa"/>
            <w:shd w:val="clear" w:color="auto" w:fill="BFBFBF" w:themeFill="background1" w:themeFillShade="BF"/>
          </w:tcPr>
          <w:p w:rsidR="00A152DB" w:rsidRDefault="00A152DB" w:rsidP="00E5633F">
            <w:pPr>
              <w:bidi/>
              <w:rPr>
                <w:rFonts w:asciiTheme="majorBidi" w:eastAsia="Times New Roman" w:hAnsiTheme="majorBidi" w:cstheme="majorBidi"/>
                <w:b/>
                <w:bCs/>
                <w:rtl/>
                <w:lang w:val="en-US" w:bidi="ar-MA"/>
              </w:rPr>
            </w:pPr>
          </w:p>
          <w:p w:rsidR="00A152DB" w:rsidRDefault="00A152DB" w:rsidP="00E5633F">
            <w:pPr>
              <w:bidi/>
              <w:rPr>
                <w:rFonts w:asciiTheme="majorBidi" w:eastAsia="Times New Roman" w:hAnsiTheme="majorBidi" w:cstheme="majorBidi"/>
                <w:b/>
                <w:bCs/>
                <w:rtl/>
                <w:lang w:val="en-US" w:bidi="ar-MA"/>
              </w:rPr>
            </w:pPr>
            <w:r w:rsidRPr="00875C82">
              <w:rPr>
                <w:rFonts w:asciiTheme="majorBidi" w:eastAsia="Times New Roman" w:hAnsiTheme="majorBidi" w:cstheme="majorBidi"/>
                <w:b/>
                <w:bCs/>
                <w:lang w:val="en-US" w:bidi="ar-MA"/>
              </w:rPr>
              <w:t>262.079,74</w:t>
            </w:r>
          </w:p>
          <w:p w:rsidR="00A152DB" w:rsidRPr="00875C82" w:rsidRDefault="00A152DB" w:rsidP="00E5633F">
            <w:pPr>
              <w:bidi/>
              <w:rPr>
                <w:rFonts w:asciiTheme="majorBidi" w:eastAsia="Times New Roman" w:hAnsiTheme="majorBidi" w:cstheme="majorBidi"/>
                <w:b/>
                <w:bCs/>
                <w:lang w:val="en-US" w:bidi="ar-MA"/>
              </w:rPr>
            </w:pPr>
          </w:p>
        </w:tc>
        <w:tc>
          <w:tcPr>
            <w:tcW w:w="7320" w:type="dxa"/>
            <w:gridSpan w:val="7"/>
            <w:shd w:val="clear" w:color="auto" w:fill="BFBFBF" w:themeFill="background1" w:themeFillShade="BF"/>
          </w:tcPr>
          <w:p w:rsidR="00A152DB" w:rsidRDefault="00A152DB" w:rsidP="00E5633F">
            <w:pPr>
              <w:bidi/>
              <w:jc w:val="center"/>
              <w:rPr>
                <w:rFonts w:asciiTheme="majorBidi" w:eastAsia="Times New Roman" w:hAnsiTheme="majorBidi" w:cstheme="majorBidi"/>
                <w:b/>
                <w:bCs/>
                <w:rtl/>
                <w:lang w:val="en-US" w:bidi="ar-MA"/>
              </w:rPr>
            </w:pPr>
          </w:p>
          <w:p w:rsidR="00A152DB" w:rsidRPr="00875C82" w:rsidRDefault="00A152DB" w:rsidP="00E5633F">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 xml:space="preserve">مجموع  الباب </w:t>
            </w:r>
            <w:r w:rsidRPr="00875C82">
              <w:rPr>
                <w:rFonts w:ascii="Times New Roman" w:eastAsia="Times New Roman" w:hAnsiTheme="majorBidi" w:cstheme="majorBidi"/>
                <w:b/>
                <w:bCs/>
                <w:rtl/>
                <w:lang w:val="en-US"/>
              </w:rPr>
              <w:t>60</w:t>
            </w:r>
          </w:p>
        </w:tc>
      </w:tr>
      <w:tr w:rsidR="00A152DB" w:rsidRPr="00875C82" w:rsidTr="00E5633F">
        <w:trPr>
          <w:trHeight w:val="486"/>
        </w:trPr>
        <w:tc>
          <w:tcPr>
            <w:tcW w:w="1951" w:type="dxa"/>
            <w:shd w:val="clear" w:color="auto" w:fill="BFBFBF" w:themeFill="background1" w:themeFillShade="BF"/>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102.880.152,49</w:t>
            </w:r>
          </w:p>
        </w:tc>
        <w:tc>
          <w:tcPr>
            <w:tcW w:w="1701" w:type="dxa"/>
            <w:shd w:val="clear" w:color="auto" w:fill="BFBFBF" w:themeFill="background1" w:themeFillShade="BF"/>
          </w:tcPr>
          <w:p w:rsidR="00A152DB" w:rsidRPr="00875C82" w:rsidRDefault="00A152DB" w:rsidP="00E5633F">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86.586.013,01</w:t>
            </w:r>
          </w:p>
        </w:tc>
        <w:tc>
          <w:tcPr>
            <w:tcW w:w="7320" w:type="dxa"/>
            <w:gridSpan w:val="7"/>
            <w:shd w:val="clear" w:color="auto" w:fill="BFBFBF" w:themeFill="background1" w:themeFillShade="BF"/>
          </w:tcPr>
          <w:p w:rsidR="00A152DB" w:rsidRPr="00875C82" w:rsidRDefault="00A152DB" w:rsidP="00E5633F">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المجموع العام للمصاريف المقترحة</w:t>
            </w:r>
          </w:p>
        </w:tc>
      </w:tr>
    </w:tbl>
    <w:p w:rsidR="00A152DB" w:rsidRPr="00875C82" w:rsidRDefault="00A152DB" w:rsidP="00A152DB">
      <w:pPr>
        <w:bidi/>
        <w:rPr>
          <w:rFonts w:asciiTheme="majorBidi" w:eastAsia="Times New Roman" w:hAnsiTheme="majorBidi" w:cstheme="majorBidi"/>
          <w:b/>
          <w:bCs/>
          <w:rtl/>
          <w:lang w:val="en-US" w:bidi="ar-MA"/>
        </w:rPr>
      </w:pPr>
    </w:p>
    <w:p w:rsidR="00A152DB" w:rsidRPr="00875C82" w:rsidRDefault="00A152DB" w:rsidP="00A152DB">
      <w:pPr>
        <w:bidi/>
        <w:rPr>
          <w:rFonts w:asciiTheme="majorBidi" w:eastAsia="Times New Roman" w:hAnsiTheme="majorBidi" w:cstheme="majorBidi"/>
          <w:b/>
          <w:bCs/>
          <w:lang w:val="en-US" w:bidi="ar-MA"/>
        </w:rPr>
      </w:pPr>
    </w:p>
    <w:p w:rsidR="00A152DB" w:rsidRPr="00875C82" w:rsidRDefault="00A152DB" w:rsidP="00A152DB">
      <w:pPr>
        <w:bidi/>
        <w:rPr>
          <w:rFonts w:asciiTheme="majorBidi" w:eastAsia="Times New Roman" w:hAnsiTheme="majorBidi" w:cstheme="majorBidi"/>
          <w:b/>
          <w:bCs/>
          <w:rtl/>
          <w:lang w:val="en-US" w:bidi="ar-MA"/>
        </w:rPr>
      </w:pPr>
    </w:p>
    <w:p w:rsidR="00A152DB" w:rsidRPr="00875C82" w:rsidRDefault="00A152DB" w:rsidP="00A152DB">
      <w:pPr>
        <w:bidi/>
        <w:rPr>
          <w:rFonts w:asciiTheme="majorBidi" w:eastAsia="Times New Roman" w:hAnsiTheme="majorBidi" w:cstheme="majorBidi"/>
          <w:b/>
          <w:bCs/>
          <w:rtl/>
          <w:lang w:val="en-US" w:bidi="ar-MA"/>
        </w:rPr>
      </w:pPr>
    </w:p>
    <w:p w:rsidR="00A152DB" w:rsidRDefault="0055090A" w:rsidP="00A152DB">
      <w:pPr>
        <w:bidi/>
        <w:rPr>
          <w:rFonts w:asciiTheme="majorBidi" w:eastAsia="Times New Roman" w:hAnsiTheme="majorBidi" w:cstheme="majorBidi"/>
          <w:b/>
          <w:bCs/>
          <w:sz w:val="28"/>
          <w:szCs w:val="28"/>
          <w:rtl/>
          <w:lang w:val="en-US" w:bidi="ar-MA"/>
        </w:rPr>
      </w:pPr>
      <w:r>
        <w:rPr>
          <w:rFonts w:asciiTheme="majorBidi" w:eastAsia="Times New Roman" w:hAnsiTheme="majorBidi" w:cstheme="majorBidi" w:hint="cs"/>
          <w:b/>
          <w:bCs/>
          <w:sz w:val="28"/>
          <w:szCs w:val="28"/>
          <w:rtl/>
          <w:lang w:val="en-US" w:bidi="ar-MA"/>
        </w:rPr>
        <w:t xml:space="preserve">    </w:t>
      </w:r>
      <w:r w:rsidR="00A152DB" w:rsidRPr="00C34D77">
        <w:rPr>
          <w:rFonts w:asciiTheme="majorBidi" w:eastAsia="Times New Roman" w:hAnsiTheme="majorBidi" w:cstheme="majorBidi" w:hint="cs"/>
          <w:b/>
          <w:bCs/>
          <w:sz w:val="28"/>
          <w:szCs w:val="28"/>
          <w:rtl/>
          <w:lang w:val="en-US" w:bidi="ar-MA"/>
        </w:rPr>
        <w:t xml:space="preserve">     إمضاء</w:t>
      </w:r>
      <w:r w:rsidR="00A152DB" w:rsidRPr="00C34D77">
        <w:rPr>
          <w:rFonts w:ascii="Times New Roman" w:eastAsia="Times New Roman" w:hAnsiTheme="majorBidi" w:cstheme="majorBidi" w:hint="cs"/>
          <w:b/>
          <w:bCs/>
          <w:sz w:val="28"/>
          <w:szCs w:val="28"/>
          <w:rtl/>
          <w:lang w:val="en-US"/>
        </w:rPr>
        <w:t xml:space="preserve"> </w:t>
      </w:r>
      <w:r w:rsidR="00A152DB" w:rsidRPr="00C34D77">
        <w:rPr>
          <w:rFonts w:asciiTheme="majorBidi" w:eastAsia="Times New Roman" w:hAnsiTheme="majorBidi" w:cstheme="majorBidi" w:hint="cs"/>
          <w:b/>
          <w:bCs/>
          <w:sz w:val="28"/>
          <w:szCs w:val="28"/>
          <w:rtl/>
          <w:lang w:val="en-US" w:bidi="ar-MA"/>
        </w:rPr>
        <w:t>الرئيس</w:t>
      </w:r>
      <w:r w:rsidR="00A152DB" w:rsidRPr="00C34D77">
        <w:rPr>
          <w:rFonts w:ascii="Times New Roman" w:eastAsia="Times New Roman" w:hAnsiTheme="majorBidi" w:cstheme="majorBidi" w:hint="cs"/>
          <w:b/>
          <w:bCs/>
          <w:sz w:val="28"/>
          <w:szCs w:val="28"/>
          <w:rtl/>
          <w:lang w:val="en-US"/>
        </w:rPr>
        <w:t xml:space="preserve">                                                                      </w:t>
      </w:r>
      <w:r w:rsidR="00A152DB" w:rsidRPr="00C34D77">
        <w:rPr>
          <w:rFonts w:asciiTheme="majorBidi" w:eastAsia="Times New Roman" w:hAnsiTheme="majorBidi" w:cstheme="majorBidi" w:hint="cs"/>
          <w:b/>
          <w:bCs/>
          <w:sz w:val="28"/>
          <w:szCs w:val="28"/>
          <w:rtl/>
          <w:lang w:val="en-US" w:bidi="ar-MA"/>
        </w:rPr>
        <w:t>إمضاء</w:t>
      </w:r>
      <w:r w:rsidR="00A152DB" w:rsidRPr="00C34D77">
        <w:rPr>
          <w:rFonts w:ascii="Times New Roman" w:eastAsia="Times New Roman" w:hAnsiTheme="majorBidi" w:cstheme="majorBidi" w:hint="cs"/>
          <w:b/>
          <w:bCs/>
          <w:sz w:val="28"/>
          <w:szCs w:val="28"/>
          <w:rtl/>
          <w:lang w:val="en-US"/>
        </w:rPr>
        <w:t xml:space="preserve"> </w:t>
      </w:r>
      <w:r w:rsidR="00A152DB" w:rsidRPr="00C34D77">
        <w:rPr>
          <w:rFonts w:asciiTheme="majorBidi" w:eastAsia="Times New Roman" w:hAnsiTheme="majorBidi" w:cstheme="majorBidi" w:hint="cs"/>
          <w:b/>
          <w:bCs/>
          <w:sz w:val="28"/>
          <w:szCs w:val="28"/>
          <w:rtl/>
          <w:lang w:val="en-US" w:bidi="ar-MA"/>
        </w:rPr>
        <w:t>كاتب</w:t>
      </w:r>
      <w:r w:rsidR="00A152DB" w:rsidRPr="00C34D77">
        <w:rPr>
          <w:rFonts w:ascii="Times New Roman" w:eastAsia="Times New Roman" w:hAnsiTheme="majorBidi" w:cstheme="majorBidi" w:hint="cs"/>
          <w:b/>
          <w:bCs/>
          <w:sz w:val="28"/>
          <w:szCs w:val="28"/>
          <w:rtl/>
          <w:lang w:val="en-US"/>
        </w:rPr>
        <w:t xml:space="preserve"> </w:t>
      </w:r>
      <w:r w:rsidR="00A152DB" w:rsidRPr="00C34D77">
        <w:rPr>
          <w:rFonts w:asciiTheme="majorBidi" w:eastAsia="Times New Roman" w:hAnsiTheme="majorBidi" w:cstheme="majorBidi" w:hint="cs"/>
          <w:b/>
          <w:bCs/>
          <w:sz w:val="28"/>
          <w:szCs w:val="28"/>
          <w:rtl/>
          <w:lang w:val="en-US" w:bidi="ar-MA"/>
        </w:rPr>
        <w:t xml:space="preserve">المجلس </w:t>
      </w:r>
    </w:p>
    <w:p w:rsidR="0055090A" w:rsidRPr="00C34D77" w:rsidRDefault="0055090A" w:rsidP="0055090A">
      <w:pPr>
        <w:bidi/>
        <w:rPr>
          <w:rFonts w:asciiTheme="majorBidi" w:eastAsia="Times New Roman" w:hAnsiTheme="majorBidi" w:cstheme="majorBidi"/>
          <w:b/>
          <w:bCs/>
          <w:sz w:val="28"/>
          <w:szCs w:val="28"/>
          <w:rtl/>
          <w:lang w:val="en-US" w:bidi="ar-MA"/>
        </w:rPr>
      </w:pPr>
    </w:p>
    <w:p w:rsidR="00A152DB" w:rsidRPr="00C34D77" w:rsidRDefault="00A152DB" w:rsidP="00A152DB">
      <w:pPr>
        <w:bidi/>
        <w:rPr>
          <w:rFonts w:asciiTheme="majorBidi" w:eastAsia="Times New Roman" w:hAnsiTheme="majorBidi" w:cstheme="majorBidi"/>
          <w:b/>
          <w:bCs/>
          <w:sz w:val="28"/>
          <w:szCs w:val="28"/>
          <w:rtl/>
          <w:lang w:val="en-US" w:bidi="ar-MA"/>
        </w:rPr>
      </w:pPr>
      <w:r w:rsidRPr="00C34D77">
        <w:rPr>
          <w:rFonts w:asciiTheme="majorBidi" w:eastAsia="Times New Roman" w:hAnsiTheme="majorBidi" w:cstheme="majorBidi" w:hint="cs"/>
          <w:b/>
          <w:bCs/>
          <w:sz w:val="28"/>
          <w:szCs w:val="28"/>
          <w:rtl/>
          <w:lang w:val="en-US" w:bidi="ar-MA"/>
        </w:rPr>
        <w:t xml:space="preserve">                                                                                                          فؤاد</w:t>
      </w:r>
      <w:r w:rsidRPr="00C34D77">
        <w:rPr>
          <w:rFonts w:ascii="Times New Roman" w:eastAsia="Times New Roman" w:hAnsiTheme="majorBidi" w:cstheme="majorBidi" w:hint="cs"/>
          <w:b/>
          <w:bCs/>
          <w:sz w:val="28"/>
          <w:szCs w:val="28"/>
          <w:rtl/>
          <w:lang w:val="en-US"/>
        </w:rPr>
        <w:t xml:space="preserve"> </w:t>
      </w:r>
      <w:r w:rsidRPr="00C34D77">
        <w:rPr>
          <w:rFonts w:asciiTheme="majorBidi" w:eastAsia="Times New Roman" w:hAnsiTheme="majorBidi" w:cstheme="majorBidi" w:hint="cs"/>
          <w:b/>
          <w:bCs/>
          <w:sz w:val="28"/>
          <w:szCs w:val="28"/>
          <w:rtl/>
          <w:lang w:val="en-US" w:bidi="ar-MA"/>
        </w:rPr>
        <w:t>لعتريس</w:t>
      </w:r>
    </w:p>
    <w:p w:rsidR="00A152DB" w:rsidRPr="00C34D77" w:rsidRDefault="00A152DB" w:rsidP="00A152DB">
      <w:pPr>
        <w:bidi/>
        <w:rPr>
          <w:rFonts w:asciiTheme="majorBidi" w:eastAsia="Times New Roman" w:hAnsiTheme="majorBidi" w:cstheme="majorBidi"/>
          <w:b/>
          <w:bCs/>
          <w:sz w:val="28"/>
          <w:szCs w:val="28"/>
          <w:lang w:val="en-US" w:bidi="ar-MA"/>
        </w:rPr>
      </w:pPr>
    </w:p>
    <w:p w:rsidR="00A152DB" w:rsidRDefault="00A152DB" w:rsidP="00A152DB">
      <w:pPr>
        <w:bidi/>
        <w:rPr>
          <w:rFonts w:asciiTheme="majorBidi" w:eastAsia="Times New Roman" w:hAnsiTheme="majorBidi" w:cstheme="majorBidi"/>
          <w:b/>
          <w:bCs/>
          <w:rtl/>
          <w:lang w:val="en-US" w:bidi="ar-MA"/>
        </w:rPr>
      </w:pPr>
    </w:p>
    <w:p w:rsidR="007B05DE" w:rsidRDefault="007B05DE" w:rsidP="007B05DE">
      <w:pPr>
        <w:bidi/>
        <w:rPr>
          <w:rFonts w:asciiTheme="majorBidi" w:eastAsia="Times New Roman" w:hAnsiTheme="majorBidi" w:cstheme="majorBidi"/>
          <w:b/>
          <w:bCs/>
          <w:rtl/>
          <w:lang w:val="en-US" w:bidi="ar-MA"/>
        </w:rPr>
      </w:pPr>
    </w:p>
    <w:p w:rsidR="007B05DE" w:rsidRDefault="007B05DE" w:rsidP="007B05DE">
      <w:pPr>
        <w:bidi/>
        <w:rPr>
          <w:rFonts w:asciiTheme="majorBidi" w:eastAsia="Times New Roman" w:hAnsiTheme="majorBidi" w:cstheme="majorBidi"/>
          <w:b/>
          <w:bCs/>
          <w:rtl/>
          <w:lang w:val="en-US" w:bidi="ar-MA"/>
        </w:rPr>
      </w:pPr>
    </w:p>
    <w:p w:rsidR="00254118" w:rsidRPr="00875C82" w:rsidRDefault="00254118" w:rsidP="00254118">
      <w:pPr>
        <w:bidi/>
        <w:rPr>
          <w:rFonts w:asciiTheme="majorBidi" w:eastAsia="Times New Roman" w:hAnsiTheme="majorBidi" w:cstheme="majorBidi"/>
          <w:b/>
          <w:bCs/>
          <w:rtl/>
          <w:lang w:val="en-US" w:bidi="ar-MA"/>
        </w:rPr>
      </w:pPr>
    </w:p>
    <w:p w:rsidR="00A152DB" w:rsidRPr="00875C82" w:rsidRDefault="00A152DB" w:rsidP="00A152DB">
      <w:pPr>
        <w:bidi/>
        <w:rPr>
          <w:rFonts w:asciiTheme="majorBidi" w:eastAsia="Times New Roman" w:hAnsiTheme="majorBidi" w:cstheme="majorBidi"/>
          <w:b/>
          <w:bCs/>
          <w:lang w:val="en-US" w:bidi="ar-MA"/>
        </w:rPr>
      </w:pPr>
    </w:p>
    <w:p w:rsidR="00A152DB" w:rsidRPr="00C34D77" w:rsidRDefault="00A152DB" w:rsidP="00A152DB">
      <w:pPr>
        <w:bidi/>
        <w:rPr>
          <w:rFonts w:ascii="Times New Roman" w:eastAsia="Times New Roman" w:hAnsiTheme="majorBidi" w:cstheme="majorBidi"/>
          <w:b/>
          <w:bCs/>
          <w:sz w:val="32"/>
          <w:szCs w:val="32"/>
          <w:rtl/>
          <w:lang w:val="en-US"/>
        </w:rPr>
      </w:pPr>
      <w:r w:rsidRPr="00C34D77">
        <w:rPr>
          <w:rFonts w:asciiTheme="majorBidi" w:eastAsia="Times New Roman" w:hAnsiTheme="majorBidi" w:cstheme="majorBidi" w:hint="cs"/>
          <w:b/>
          <w:bCs/>
          <w:sz w:val="32"/>
          <w:szCs w:val="32"/>
          <w:rtl/>
          <w:lang w:val="en-US" w:bidi="ar-MA"/>
        </w:rPr>
        <w:t>الجزء الثاني : القسم الثالث : مداخيل التجهيز</w:t>
      </w:r>
    </w:p>
    <w:tbl>
      <w:tblPr>
        <w:tblStyle w:val="Grilledutableau"/>
        <w:tblpPr w:leftFromText="141" w:rightFromText="141" w:vertAnchor="text" w:horzAnchor="margin" w:tblpXSpec="center" w:tblpY="455"/>
        <w:tblW w:w="10490" w:type="dxa"/>
        <w:tblLook w:val="04A0"/>
      </w:tblPr>
      <w:tblGrid>
        <w:gridCol w:w="3046"/>
        <w:gridCol w:w="2767"/>
        <w:gridCol w:w="2409"/>
        <w:gridCol w:w="2268"/>
      </w:tblGrid>
      <w:tr w:rsidR="00A152DB" w:rsidRPr="00875C82" w:rsidTr="00E5633F">
        <w:trPr>
          <w:trHeight w:val="1042"/>
        </w:trPr>
        <w:tc>
          <w:tcPr>
            <w:tcW w:w="3046" w:type="dxa"/>
            <w:shd w:val="clear" w:color="auto" w:fill="BFBFBF" w:themeFill="background1" w:themeFillShade="BF"/>
          </w:tcPr>
          <w:p w:rsidR="00A152DB" w:rsidRPr="00614D2B" w:rsidRDefault="00A152DB" w:rsidP="00E5633F">
            <w:pPr>
              <w:bidi/>
              <w:jc w:val="center"/>
              <w:rPr>
                <w:rFonts w:ascii="Times New Roman" w:eastAsia="Times New Roman" w:hAnsiTheme="majorBidi" w:cstheme="majorBidi"/>
                <w:b/>
                <w:bCs/>
                <w:sz w:val="28"/>
                <w:szCs w:val="28"/>
                <w:rtl/>
                <w:lang w:val="en-US"/>
              </w:rPr>
            </w:pPr>
          </w:p>
          <w:p w:rsidR="00A152DB" w:rsidRPr="00614D2B" w:rsidRDefault="00A152DB" w:rsidP="00E5633F">
            <w:pPr>
              <w:bidi/>
              <w:jc w:val="center"/>
              <w:rPr>
                <w:rFonts w:ascii="Times New Roman" w:eastAsia="Times New Roman" w:hAnsiTheme="majorBidi" w:cstheme="majorBidi"/>
                <w:b/>
                <w:bCs/>
                <w:sz w:val="28"/>
                <w:szCs w:val="28"/>
                <w:rtl/>
                <w:lang w:val="en-US"/>
              </w:rPr>
            </w:pPr>
          </w:p>
          <w:p w:rsidR="00A152DB" w:rsidRPr="00614D2B" w:rsidRDefault="00A152DB" w:rsidP="00E5633F">
            <w:pPr>
              <w:bidi/>
              <w:jc w:val="center"/>
              <w:rPr>
                <w:rFonts w:ascii="Times New Roman" w:eastAsia="Times New Roman" w:hAnsiTheme="majorBidi" w:cstheme="majorBidi"/>
                <w:b/>
                <w:bCs/>
                <w:sz w:val="28"/>
                <w:szCs w:val="28"/>
                <w:rtl/>
                <w:lang w:val="en-US"/>
              </w:rPr>
            </w:pPr>
            <w:r w:rsidRPr="00614D2B">
              <w:rPr>
                <w:rFonts w:asciiTheme="majorBidi" w:eastAsia="Times New Roman" w:hAnsiTheme="majorBidi" w:cstheme="majorBidi" w:hint="cs"/>
                <w:b/>
                <w:bCs/>
                <w:sz w:val="28"/>
                <w:szCs w:val="28"/>
                <w:rtl/>
                <w:lang w:val="en-US" w:bidi="ar-MA"/>
              </w:rPr>
              <w:t xml:space="preserve">الاعتمادات المقترحة لسنة </w:t>
            </w:r>
            <w:r w:rsidRPr="00614D2B">
              <w:rPr>
                <w:rFonts w:asciiTheme="majorBidi" w:eastAsia="Times New Roman" w:hAnsiTheme="majorBidi" w:cstheme="majorBidi"/>
                <w:b/>
                <w:bCs/>
                <w:sz w:val="28"/>
                <w:szCs w:val="28"/>
                <w:lang w:val="en-US" w:bidi="ar-MA"/>
              </w:rPr>
              <w:t>2023</w:t>
            </w:r>
          </w:p>
          <w:p w:rsidR="00A152DB" w:rsidRPr="00614D2B" w:rsidRDefault="00A152DB" w:rsidP="00E5633F">
            <w:pPr>
              <w:bidi/>
              <w:rPr>
                <w:rFonts w:asciiTheme="majorBidi" w:eastAsia="Times New Roman" w:hAnsiTheme="majorBidi" w:cstheme="majorBidi"/>
                <w:b/>
                <w:bCs/>
                <w:sz w:val="28"/>
                <w:szCs w:val="28"/>
                <w:lang w:val="en-US" w:bidi="ar-MA"/>
              </w:rPr>
            </w:pPr>
          </w:p>
        </w:tc>
        <w:tc>
          <w:tcPr>
            <w:tcW w:w="2767" w:type="dxa"/>
            <w:shd w:val="clear" w:color="auto" w:fill="BFBFBF" w:themeFill="background1" w:themeFillShade="BF"/>
          </w:tcPr>
          <w:p w:rsidR="00A152DB" w:rsidRPr="00614D2B" w:rsidRDefault="00A152DB" w:rsidP="00E5633F">
            <w:pPr>
              <w:bidi/>
              <w:jc w:val="center"/>
              <w:rPr>
                <w:rFonts w:ascii="Times New Roman" w:eastAsia="Times New Roman" w:hAnsiTheme="majorBidi" w:cstheme="majorBidi"/>
                <w:b/>
                <w:bCs/>
                <w:sz w:val="28"/>
                <w:szCs w:val="28"/>
                <w:rtl/>
                <w:lang w:val="en-US"/>
              </w:rPr>
            </w:pPr>
          </w:p>
          <w:p w:rsidR="00A152DB" w:rsidRPr="00614D2B" w:rsidRDefault="00A152DB" w:rsidP="00E5633F">
            <w:pPr>
              <w:bidi/>
              <w:jc w:val="center"/>
              <w:rPr>
                <w:rFonts w:ascii="Times New Roman" w:eastAsia="Times New Roman" w:hAnsiTheme="majorBidi" w:cstheme="majorBidi"/>
                <w:b/>
                <w:bCs/>
                <w:sz w:val="28"/>
                <w:szCs w:val="28"/>
                <w:rtl/>
                <w:lang w:val="en-US"/>
              </w:rPr>
            </w:pPr>
          </w:p>
          <w:p w:rsidR="00A152DB" w:rsidRPr="00614D2B" w:rsidRDefault="00A152DB" w:rsidP="00E5633F">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hint="cs"/>
                <w:b/>
                <w:bCs/>
                <w:sz w:val="28"/>
                <w:szCs w:val="28"/>
                <w:rtl/>
                <w:lang w:val="en-US" w:bidi="ar-MA"/>
              </w:rPr>
              <w:t xml:space="preserve">الاعتمادات المقبولة لسنة </w:t>
            </w:r>
            <w:r w:rsidRPr="00614D2B">
              <w:rPr>
                <w:rFonts w:asciiTheme="majorBidi" w:eastAsia="Times New Roman" w:hAnsiTheme="majorBidi" w:cstheme="majorBidi"/>
                <w:b/>
                <w:bCs/>
                <w:sz w:val="28"/>
                <w:szCs w:val="28"/>
                <w:lang w:val="en-US" w:bidi="ar-MA"/>
              </w:rPr>
              <w:t>2022</w:t>
            </w:r>
          </w:p>
        </w:tc>
        <w:tc>
          <w:tcPr>
            <w:tcW w:w="2409" w:type="dxa"/>
            <w:shd w:val="clear" w:color="auto" w:fill="BFBFBF" w:themeFill="background1" w:themeFillShade="BF"/>
          </w:tcPr>
          <w:p w:rsidR="00A152DB" w:rsidRPr="00614D2B" w:rsidRDefault="00A152DB" w:rsidP="00E5633F">
            <w:pPr>
              <w:bidi/>
              <w:jc w:val="center"/>
              <w:rPr>
                <w:rFonts w:ascii="Times New Roman" w:eastAsia="Times New Roman" w:hAnsiTheme="majorBidi" w:cstheme="majorBidi"/>
                <w:b/>
                <w:bCs/>
                <w:sz w:val="28"/>
                <w:szCs w:val="28"/>
                <w:rtl/>
                <w:lang w:val="en-US"/>
              </w:rPr>
            </w:pPr>
          </w:p>
          <w:p w:rsidR="00A152DB" w:rsidRPr="00614D2B" w:rsidRDefault="00A152DB" w:rsidP="00E5633F">
            <w:pPr>
              <w:bidi/>
              <w:jc w:val="center"/>
              <w:rPr>
                <w:rFonts w:ascii="Times New Roman" w:eastAsia="Times New Roman" w:hAnsiTheme="majorBidi" w:cstheme="majorBidi"/>
                <w:b/>
                <w:bCs/>
                <w:sz w:val="28"/>
                <w:szCs w:val="28"/>
                <w:rtl/>
                <w:lang w:val="en-US"/>
              </w:rPr>
            </w:pPr>
          </w:p>
          <w:p w:rsidR="00A152DB" w:rsidRPr="00614D2B" w:rsidRDefault="00A152DB" w:rsidP="00E5633F">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hint="cs"/>
                <w:b/>
                <w:bCs/>
                <w:sz w:val="28"/>
                <w:szCs w:val="28"/>
                <w:rtl/>
                <w:lang w:val="en-US" w:bidi="ar-MA"/>
              </w:rPr>
              <w:t>نوع المداخيل</w:t>
            </w:r>
          </w:p>
        </w:tc>
        <w:tc>
          <w:tcPr>
            <w:tcW w:w="2268" w:type="dxa"/>
            <w:shd w:val="clear" w:color="auto" w:fill="BFBFBF" w:themeFill="background1" w:themeFillShade="BF"/>
          </w:tcPr>
          <w:p w:rsidR="00A152DB" w:rsidRPr="00614D2B" w:rsidRDefault="00A152DB" w:rsidP="00E5633F">
            <w:pPr>
              <w:bidi/>
              <w:jc w:val="center"/>
              <w:rPr>
                <w:rFonts w:ascii="Times New Roman" w:eastAsia="Times New Roman" w:hAnsiTheme="majorBidi" w:cstheme="majorBidi"/>
                <w:b/>
                <w:bCs/>
                <w:sz w:val="28"/>
                <w:szCs w:val="28"/>
                <w:rtl/>
                <w:lang w:val="en-US"/>
              </w:rPr>
            </w:pPr>
          </w:p>
          <w:p w:rsidR="00A152DB" w:rsidRPr="00614D2B" w:rsidRDefault="00A152DB" w:rsidP="00E5633F">
            <w:pPr>
              <w:bidi/>
              <w:jc w:val="center"/>
              <w:rPr>
                <w:rFonts w:ascii="Times New Roman" w:eastAsia="Times New Roman" w:hAnsiTheme="majorBidi" w:cstheme="majorBidi"/>
                <w:b/>
                <w:bCs/>
                <w:sz w:val="28"/>
                <w:szCs w:val="28"/>
                <w:rtl/>
                <w:lang w:val="en-US"/>
              </w:rPr>
            </w:pPr>
          </w:p>
          <w:p w:rsidR="00A152DB" w:rsidRPr="00614D2B" w:rsidRDefault="00A152DB" w:rsidP="00E5633F">
            <w:pPr>
              <w:bidi/>
              <w:jc w:val="center"/>
              <w:rPr>
                <w:rFonts w:ascii="Times New Roman" w:eastAsia="Times New Roman" w:hAnsiTheme="majorBidi" w:cstheme="majorBidi"/>
                <w:b/>
                <w:bCs/>
                <w:sz w:val="28"/>
                <w:szCs w:val="28"/>
                <w:rtl/>
                <w:lang w:val="en-US"/>
              </w:rPr>
            </w:pPr>
            <w:r w:rsidRPr="00614D2B">
              <w:rPr>
                <w:rFonts w:asciiTheme="majorBidi" w:eastAsia="Times New Roman" w:hAnsiTheme="majorBidi" w:cstheme="majorBidi" w:hint="cs"/>
                <w:b/>
                <w:bCs/>
                <w:sz w:val="28"/>
                <w:szCs w:val="28"/>
                <w:rtl/>
                <w:lang w:val="en-US" w:bidi="ar-MA"/>
              </w:rPr>
              <w:t>رمز الحساب</w:t>
            </w:r>
          </w:p>
          <w:p w:rsidR="00A152DB" w:rsidRPr="00614D2B" w:rsidRDefault="00A152DB" w:rsidP="00E5633F">
            <w:pPr>
              <w:bidi/>
              <w:jc w:val="center"/>
              <w:rPr>
                <w:rFonts w:ascii="Times New Roman" w:eastAsia="Times New Roman" w:hAnsiTheme="majorBidi" w:cstheme="majorBidi"/>
                <w:b/>
                <w:bCs/>
                <w:sz w:val="28"/>
                <w:szCs w:val="28"/>
                <w:rtl/>
                <w:lang w:val="en-US"/>
              </w:rPr>
            </w:pPr>
          </w:p>
          <w:p w:rsidR="00A152DB" w:rsidRPr="00614D2B" w:rsidRDefault="00A152DB" w:rsidP="00E5633F">
            <w:pPr>
              <w:bidi/>
              <w:rPr>
                <w:rFonts w:ascii="Times New Roman" w:eastAsia="Times New Roman" w:hAnsiTheme="majorBidi" w:cstheme="majorBidi"/>
                <w:b/>
                <w:bCs/>
                <w:sz w:val="28"/>
                <w:szCs w:val="28"/>
                <w:rtl/>
                <w:lang w:val="en-US"/>
              </w:rPr>
            </w:pPr>
          </w:p>
        </w:tc>
      </w:tr>
      <w:tr w:rsidR="00A152DB" w:rsidRPr="00875C82" w:rsidTr="00E5633F">
        <w:trPr>
          <w:trHeight w:val="1134"/>
        </w:trPr>
        <w:tc>
          <w:tcPr>
            <w:tcW w:w="3046" w:type="dxa"/>
          </w:tcPr>
          <w:p w:rsidR="00A152DB" w:rsidRPr="00875C82" w:rsidRDefault="00A152DB" w:rsidP="00E5633F">
            <w:pPr>
              <w:bidi/>
              <w:jc w:val="center"/>
              <w:rPr>
                <w:rFonts w:asciiTheme="majorBidi" w:eastAsia="Times New Roman" w:hAnsiTheme="majorBidi" w:cstheme="majorBidi"/>
                <w:b/>
                <w:bCs/>
                <w:lang w:val="en-US" w:bidi="ar-MA"/>
              </w:rPr>
            </w:pPr>
          </w:p>
          <w:p w:rsidR="00A152DB" w:rsidRPr="00875C82" w:rsidRDefault="00A152DB" w:rsidP="00E5633F">
            <w:pPr>
              <w:bidi/>
              <w:jc w:val="center"/>
              <w:rPr>
                <w:rFonts w:asciiTheme="majorBidi" w:eastAsia="Times New Roman" w:hAnsiTheme="majorBidi" w:cstheme="majorBidi"/>
                <w:b/>
                <w:bCs/>
                <w:lang w:val="en-US" w:bidi="ar-MA"/>
              </w:rPr>
            </w:pPr>
          </w:p>
          <w:p w:rsidR="00A152DB" w:rsidRPr="00875C82" w:rsidRDefault="00A152DB" w:rsidP="00E5633F">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190.998,38</w:t>
            </w:r>
          </w:p>
        </w:tc>
        <w:tc>
          <w:tcPr>
            <w:tcW w:w="2767" w:type="dxa"/>
          </w:tcPr>
          <w:p w:rsidR="00A152DB" w:rsidRPr="00875C82" w:rsidRDefault="00A152DB" w:rsidP="00E5633F">
            <w:pPr>
              <w:bidi/>
              <w:jc w:val="center"/>
              <w:rPr>
                <w:rFonts w:asciiTheme="majorBidi" w:eastAsia="Times New Roman" w:hAnsiTheme="majorBidi" w:cstheme="majorBidi"/>
                <w:b/>
                <w:bCs/>
                <w:lang w:val="en-US" w:bidi="ar-MA"/>
              </w:rPr>
            </w:pPr>
          </w:p>
          <w:p w:rsidR="00A152DB" w:rsidRPr="00875C82" w:rsidRDefault="00A152DB" w:rsidP="00E5633F">
            <w:pPr>
              <w:bidi/>
              <w:jc w:val="center"/>
              <w:rPr>
                <w:rFonts w:asciiTheme="majorBidi" w:eastAsia="Times New Roman" w:hAnsiTheme="majorBidi" w:cstheme="majorBidi"/>
                <w:b/>
                <w:bCs/>
                <w:lang w:val="en-US" w:bidi="ar-MA"/>
              </w:rPr>
            </w:pPr>
          </w:p>
          <w:p w:rsidR="00A152DB" w:rsidRPr="00875C82" w:rsidRDefault="00A152DB" w:rsidP="00E5633F">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262.079,74</w:t>
            </w:r>
          </w:p>
        </w:tc>
        <w:tc>
          <w:tcPr>
            <w:tcW w:w="2409" w:type="dxa"/>
          </w:tcPr>
          <w:p w:rsidR="00A152DB" w:rsidRPr="00875C82" w:rsidRDefault="00A152DB" w:rsidP="00E5633F">
            <w:pPr>
              <w:bidi/>
              <w:jc w:val="center"/>
              <w:rPr>
                <w:rFonts w:ascii="Times New Roman" w:eastAsia="Times New Roman" w:hAnsiTheme="majorBidi" w:cstheme="majorBidi"/>
                <w:b/>
                <w:bCs/>
                <w:rtl/>
                <w:lang w:val="en-US"/>
              </w:rPr>
            </w:pPr>
          </w:p>
          <w:p w:rsidR="00A152DB" w:rsidRPr="00875C82" w:rsidRDefault="00A152DB" w:rsidP="00E5633F">
            <w:pPr>
              <w:bidi/>
              <w:jc w:val="center"/>
              <w:rPr>
                <w:rFonts w:ascii="Times New Roman" w:eastAsia="Times New Roman" w:hAnsiTheme="majorBidi" w:cstheme="majorBidi"/>
                <w:b/>
                <w:bCs/>
                <w:rtl/>
                <w:lang w:val="en-US"/>
              </w:rPr>
            </w:pPr>
          </w:p>
          <w:p w:rsidR="00A152DB" w:rsidRPr="00875C82" w:rsidRDefault="00A152DB" w:rsidP="00E5633F">
            <w:pPr>
              <w:bidi/>
              <w:jc w:val="center"/>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فائض مداخيل الجزء الأول</w:t>
            </w:r>
            <w:r w:rsidRPr="00875C82">
              <w:rPr>
                <w:rFonts w:asciiTheme="majorBidi" w:eastAsia="Times New Roman" w:hAnsiTheme="majorBidi" w:cstheme="majorBidi"/>
                <w:b/>
                <w:bCs/>
                <w:lang w:val="en-US" w:bidi="ar-MA"/>
              </w:rPr>
              <w:t xml:space="preserve"> </w:t>
            </w:r>
            <w:r w:rsidRPr="00875C82">
              <w:rPr>
                <w:rFonts w:asciiTheme="majorBidi" w:eastAsia="Times New Roman" w:hAnsiTheme="majorBidi" w:cstheme="majorBidi" w:hint="cs"/>
                <w:b/>
                <w:bCs/>
                <w:rtl/>
                <w:lang w:val="en-US" w:bidi="ar-MA"/>
              </w:rPr>
              <w:t xml:space="preserve"> من الميزانية</w:t>
            </w:r>
          </w:p>
        </w:tc>
        <w:tc>
          <w:tcPr>
            <w:tcW w:w="2268" w:type="dxa"/>
          </w:tcPr>
          <w:p w:rsidR="00A152DB" w:rsidRPr="00875C82" w:rsidRDefault="00A152DB" w:rsidP="00E5633F">
            <w:pPr>
              <w:bidi/>
              <w:jc w:val="center"/>
              <w:rPr>
                <w:rFonts w:ascii="Times New Roman" w:eastAsia="Times New Roman" w:hAnsiTheme="majorBidi" w:cstheme="majorBidi"/>
                <w:b/>
                <w:bCs/>
                <w:rtl/>
                <w:lang w:val="en-US"/>
              </w:rPr>
            </w:pPr>
          </w:p>
          <w:p w:rsidR="00A152DB" w:rsidRPr="00875C82" w:rsidRDefault="00A152DB" w:rsidP="00E5633F">
            <w:pPr>
              <w:bidi/>
              <w:jc w:val="center"/>
              <w:rPr>
                <w:rFonts w:asciiTheme="majorBidi" w:eastAsia="Times New Roman" w:hAnsiTheme="majorBidi" w:cstheme="majorBidi"/>
                <w:b/>
                <w:bCs/>
                <w:lang w:val="en-US" w:bidi="ar-MA"/>
              </w:rPr>
            </w:pPr>
          </w:p>
          <w:p w:rsidR="00A152DB" w:rsidRPr="00875C82" w:rsidRDefault="00A152DB" w:rsidP="00E5633F">
            <w:pPr>
              <w:bidi/>
              <w:jc w:val="center"/>
              <w:rPr>
                <w:rFonts w:ascii="Times New Roman" w:eastAsia="Times New Roman" w:hAnsiTheme="majorBidi" w:cstheme="majorBidi"/>
                <w:b/>
                <w:bCs/>
                <w:rtl/>
                <w:lang w:val="en-US"/>
              </w:rPr>
            </w:pPr>
            <w:r w:rsidRPr="00875C82">
              <w:rPr>
                <w:rFonts w:ascii="Times New Roman" w:eastAsia="Times New Roman" w:hAnsiTheme="majorBidi" w:cstheme="majorBidi" w:hint="cs"/>
                <w:b/>
                <w:bCs/>
                <w:rtl/>
                <w:lang w:val="en-US"/>
              </w:rPr>
              <w:t>50-1010-10/11</w:t>
            </w:r>
          </w:p>
          <w:p w:rsidR="00A152DB" w:rsidRPr="00875C82" w:rsidRDefault="00A152DB" w:rsidP="00E5633F">
            <w:pPr>
              <w:bidi/>
              <w:jc w:val="center"/>
              <w:rPr>
                <w:rFonts w:asciiTheme="majorBidi" w:eastAsia="Times New Roman" w:hAnsiTheme="majorBidi" w:cstheme="majorBidi"/>
                <w:b/>
                <w:bCs/>
                <w:lang w:val="en-US" w:bidi="ar-MA"/>
              </w:rPr>
            </w:pPr>
          </w:p>
        </w:tc>
      </w:tr>
      <w:tr w:rsidR="00A152DB" w:rsidRPr="00875C82" w:rsidTr="00E5633F">
        <w:trPr>
          <w:trHeight w:val="1007"/>
        </w:trPr>
        <w:tc>
          <w:tcPr>
            <w:tcW w:w="3046" w:type="dxa"/>
          </w:tcPr>
          <w:p w:rsidR="00A152DB" w:rsidRPr="00875C82" w:rsidRDefault="00A152DB" w:rsidP="00E5633F">
            <w:pPr>
              <w:bidi/>
              <w:jc w:val="center"/>
              <w:rPr>
                <w:rFonts w:asciiTheme="majorBidi" w:eastAsia="Times New Roman" w:hAnsiTheme="majorBidi" w:cstheme="majorBidi"/>
                <w:b/>
                <w:bCs/>
                <w:lang w:val="en-US" w:bidi="ar-MA"/>
              </w:rPr>
            </w:pPr>
          </w:p>
          <w:p w:rsidR="00A152DB" w:rsidRPr="00875C82" w:rsidRDefault="00A152DB" w:rsidP="00E5633F">
            <w:pPr>
              <w:bidi/>
              <w:jc w:val="center"/>
              <w:rPr>
                <w:rFonts w:asciiTheme="majorBidi" w:eastAsia="Times New Roman" w:hAnsiTheme="majorBidi" w:cstheme="majorBidi"/>
                <w:b/>
                <w:bCs/>
                <w:lang w:val="en-US" w:bidi="ar-MA"/>
              </w:rPr>
            </w:pPr>
          </w:p>
          <w:p w:rsidR="00A152DB" w:rsidRPr="00875C82" w:rsidRDefault="00A152DB" w:rsidP="00E5633F">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190.998,38</w:t>
            </w:r>
          </w:p>
          <w:p w:rsidR="00A152DB" w:rsidRPr="00875C82" w:rsidRDefault="00A152DB" w:rsidP="00E5633F">
            <w:pPr>
              <w:bidi/>
              <w:jc w:val="center"/>
              <w:rPr>
                <w:rFonts w:asciiTheme="majorBidi" w:eastAsia="Times New Roman" w:hAnsiTheme="majorBidi" w:cstheme="majorBidi"/>
                <w:b/>
                <w:bCs/>
                <w:lang w:val="en-US" w:bidi="ar-MA"/>
              </w:rPr>
            </w:pPr>
          </w:p>
        </w:tc>
        <w:tc>
          <w:tcPr>
            <w:tcW w:w="2767" w:type="dxa"/>
          </w:tcPr>
          <w:p w:rsidR="00A152DB" w:rsidRPr="00875C82" w:rsidRDefault="00A152DB" w:rsidP="00E5633F">
            <w:pPr>
              <w:bidi/>
              <w:jc w:val="center"/>
              <w:rPr>
                <w:rFonts w:asciiTheme="majorBidi" w:eastAsia="Times New Roman" w:hAnsiTheme="majorBidi" w:cstheme="majorBidi"/>
                <w:b/>
                <w:bCs/>
                <w:lang w:val="en-US" w:bidi="ar-MA"/>
              </w:rPr>
            </w:pPr>
          </w:p>
          <w:p w:rsidR="00A152DB" w:rsidRPr="00875C82" w:rsidRDefault="00A152DB" w:rsidP="00E5633F">
            <w:pPr>
              <w:bidi/>
              <w:jc w:val="center"/>
              <w:rPr>
                <w:rFonts w:asciiTheme="majorBidi" w:eastAsia="Times New Roman" w:hAnsiTheme="majorBidi" w:cstheme="majorBidi"/>
                <w:b/>
                <w:bCs/>
                <w:lang w:val="en-US" w:bidi="ar-MA"/>
              </w:rPr>
            </w:pPr>
          </w:p>
          <w:p w:rsidR="00A152DB" w:rsidRPr="00875C82" w:rsidRDefault="00A152DB" w:rsidP="00E5633F">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262.079,74</w:t>
            </w:r>
          </w:p>
        </w:tc>
        <w:tc>
          <w:tcPr>
            <w:tcW w:w="4677" w:type="dxa"/>
            <w:gridSpan w:val="2"/>
          </w:tcPr>
          <w:p w:rsidR="00A152DB" w:rsidRPr="00875C82" w:rsidRDefault="00A152DB" w:rsidP="00E5633F">
            <w:pPr>
              <w:bidi/>
              <w:jc w:val="center"/>
              <w:rPr>
                <w:rFonts w:asciiTheme="majorBidi" w:eastAsia="Times New Roman" w:hAnsiTheme="majorBidi" w:cstheme="majorBidi"/>
                <w:b/>
                <w:bCs/>
                <w:lang w:val="en-US" w:bidi="ar-MA"/>
              </w:rPr>
            </w:pPr>
          </w:p>
          <w:p w:rsidR="00A152DB" w:rsidRPr="00875C82" w:rsidRDefault="00A152DB" w:rsidP="00E5633F">
            <w:pPr>
              <w:bidi/>
              <w:jc w:val="center"/>
              <w:rPr>
                <w:rFonts w:asciiTheme="majorBidi" w:eastAsia="Times New Roman" w:hAnsiTheme="majorBidi" w:cstheme="majorBidi"/>
                <w:b/>
                <w:bCs/>
                <w:lang w:val="en-US" w:bidi="ar-MA"/>
              </w:rPr>
            </w:pPr>
          </w:p>
          <w:p w:rsidR="00A152DB" w:rsidRPr="00875C82" w:rsidRDefault="00A152DB" w:rsidP="00E5633F">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المجموع</w:t>
            </w:r>
          </w:p>
        </w:tc>
      </w:tr>
    </w:tbl>
    <w:p w:rsidR="00A152DB" w:rsidRPr="00875C82" w:rsidRDefault="00A152DB" w:rsidP="00A152DB">
      <w:pPr>
        <w:bidi/>
        <w:rPr>
          <w:rFonts w:ascii="Times New Roman" w:eastAsia="Times New Roman" w:hAnsiTheme="majorBidi" w:cstheme="majorBidi"/>
          <w:b/>
          <w:bCs/>
          <w:rtl/>
          <w:lang w:val="en-US"/>
        </w:rPr>
      </w:pPr>
    </w:p>
    <w:p w:rsidR="00A152DB" w:rsidRPr="00875C82" w:rsidRDefault="00A152DB" w:rsidP="00A152DB">
      <w:pPr>
        <w:bidi/>
        <w:rPr>
          <w:rFonts w:asciiTheme="majorBidi" w:eastAsia="Times New Roman" w:hAnsiTheme="majorBidi" w:cstheme="majorBidi"/>
          <w:b/>
          <w:bCs/>
          <w:lang w:val="en-US" w:bidi="ar-MA"/>
        </w:rPr>
      </w:pPr>
    </w:p>
    <w:p w:rsidR="00A152DB" w:rsidRDefault="00A152DB" w:rsidP="00A152DB">
      <w:pPr>
        <w:bidi/>
        <w:rPr>
          <w:rFonts w:asciiTheme="majorBidi" w:eastAsia="Times New Roman" w:hAnsiTheme="majorBidi" w:cstheme="majorBidi"/>
          <w:b/>
          <w:bCs/>
          <w:sz w:val="32"/>
          <w:szCs w:val="32"/>
          <w:rtl/>
          <w:lang w:val="en-US" w:bidi="ar-MA"/>
        </w:rPr>
      </w:pPr>
    </w:p>
    <w:p w:rsidR="00D04C13" w:rsidRDefault="00D04C13" w:rsidP="00A152DB">
      <w:pPr>
        <w:bidi/>
        <w:rPr>
          <w:rFonts w:asciiTheme="majorBidi" w:eastAsia="Times New Roman" w:hAnsiTheme="majorBidi" w:cstheme="majorBidi" w:hint="cs"/>
          <w:b/>
          <w:bCs/>
          <w:sz w:val="32"/>
          <w:szCs w:val="32"/>
          <w:rtl/>
          <w:lang w:val="en-US" w:bidi="ar-MA"/>
        </w:rPr>
      </w:pPr>
    </w:p>
    <w:p w:rsidR="008E249A" w:rsidRDefault="008E249A" w:rsidP="008E249A">
      <w:pPr>
        <w:bidi/>
        <w:rPr>
          <w:rFonts w:asciiTheme="majorBidi" w:eastAsia="Times New Roman" w:hAnsiTheme="majorBidi" w:cstheme="majorBidi" w:hint="cs"/>
          <w:b/>
          <w:bCs/>
          <w:sz w:val="32"/>
          <w:szCs w:val="32"/>
          <w:rtl/>
          <w:lang w:val="en-US" w:bidi="ar-MA"/>
        </w:rPr>
      </w:pPr>
    </w:p>
    <w:p w:rsidR="008E249A" w:rsidRDefault="008E249A" w:rsidP="008E249A">
      <w:pPr>
        <w:bidi/>
        <w:rPr>
          <w:rFonts w:asciiTheme="majorBidi" w:eastAsia="Times New Roman" w:hAnsiTheme="majorBidi" w:cstheme="majorBidi" w:hint="cs"/>
          <w:b/>
          <w:bCs/>
          <w:sz w:val="32"/>
          <w:szCs w:val="32"/>
          <w:rtl/>
          <w:lang w:val="en-US" w:bidi="ar-MA"/>
        </w:rPr>
      </w:pPr>
    </w:p>
    <w:p w:rsidR="008E249A" w:rsidRDefault="008E249A" w:rsidP="008E249A">
      <w:pPr>
        <w:bidi/>
        <w:rPr>
          <w:rFonts w:asciiTheme="majorBidi" w:eastAsia="Times New Roman" w:hAnsiTheme="majorBidi" w:cstheme="majorBidi" w:hint="cs"/>
          <w:b/>
          <w:bCs/>
          <w:sz w:val="32"/>
          <w:szCs w:val="32"/>
          <w:rtl/>
          <w:lang w:val="en-US" w:bidi="ar-MA"/>
        </w:rPr>
      </w:pPr>
    </w:p>
    <w:p w:rsidR="008E249A" w:rsidRDefault="008E249A" w:rsidP="008E249A">
      <w:pPr>
        <w:bidi/>
        <w:rPr>
          <w:rFonts w:asciiTheme="majorBidi" w:eastAsia="Times New Roman" w:hAnsiTheme="majorBidi" w:cstheme="majorBidi"/>
          <w:b/>
          <w:bCs/>
          <w:sz w:val="32"/>
          <w:szCs w:val="32"/>
          <w:rtl/>
          <w:lang w:val="en-US" w:bidi="ar-MA"/>
        </w:rPr>
      </w:pPr>
    </w:p>
    <w:p w:rsidR="00A152DB" w:rsidRPr="00C34D77" w:rsidRDefault="00A152DB" w:rsidP="00D04C13">
      <w:pPr>
        <w:bidi/>
        <w:rPr>
          <w:rFonts w:asciiTheme="majorBidi" w:eastAsia="Times New Roman" w:hAnsiTheme="majorBidi" w:cstheme="majorBidi"/>
          <w:b/>
          <w:bCs/>
          <w:sz w:val="32"/>
          <w:szCs w:val="32"/>
          <w:rtl/>
          <w:lang w:val="en-US" w:bidi="ar-MA"/>
        </w:rPr>
      </w:pPr>
      <w:r w:rsidRPr="00C34D77">
        <w:rPr>
          <w:rFonts w:asciiTheme="majorBidi" w:eastAsia="Times New Roman" w:hAnsiTheme="majorBidi" w:cstheme="majorBidi" w:hint="cs"/>
          <w:b/>
          <w:bCs/>
          <w:sz w:val="32"/>
          <w:szCs w:val="32"/>
          <w:rtl/>
          <w:lang w:val="en-US" w:bidi="ar-MA"/>
        </w:rPr>
        <w:t>الجزء الثاني : القسم الرابع : نفقات  التجهيز</w:t>
      </w:r>
    </w:p>
    <w:tbl>
      <w:tblPr>
        <w:tblStyle w:val="Grilledutableau"/>
        <w:tblpPr w:leftFromText="141" w:rightFromText="141" w:vertAnchor="text" w:horzAnchor="margin" w:tblpXSpec="center" w:tblpY="619"/>
        <w:tblW w:w="10490" w:type="dxa"/>
        <w:tblLook w:val="04A0"/>
      </w:tblPr>
      <w:tblGrid>
        <w:gridCol w:w="3046"/>
        <w:gridCol w:w="2767"/>
        <w:gridCol w:w="2409"/>
        <w:gridCol w:w="2268"/>
      </w:tblGrid>
      <w:tr w:rsidR="00A152DB" w:rsidRPr="00875C82" w:rsidTr="00E5633F">
        <w:trPr>
          <w:trHeight w:val="843"/>
        </w:trPr>
        <w:tc>
          <w:tcPr>
            <w:tcW w:w="3046" w:type="dxa"/>
            <w:shd w:val="clear" w:color="auto" w:fill="BFBFBF" w:themeFill="background1" w:themeFillShade="BF"/>
          </w:tcPr>
          <w:p w:rsidR="00A152DB" w:rsidRPr="00875C82" w:rsidRDefault="00A152DB" w:rsidP="00E5633F">
            <w:pPr>
              <w:bidi/>
              <w:jc w:val="center"/>
              <w:rPr>
                <w:rFonts w:ascii="Times New Roman" w:eastAsia="Times New Roman" w:hAnsiTheme="majorBidi" w:cstheme="majorBidi"/>
                <w:b/>
                <w:bCs/>
                <w:rtl/>
                <w:lang w:val="en-US"/>
              </w:rPr>
            </w:pPr>
          </w:p>
          <w:p w:rsidR="00A152DB" w:rsidRPr="00875C82" w:rsidRDefault="00A152DB" w:rsidP="00E5633F">
            <w:pPr>
              <w:bidi/>
              <w:jc w:val="center"/>
              <w:rPr>
                <w:rFonts w:ascii="Times New Roman" w:eastAsia="Times New Roman" w:hAnsiTheme="majorBidi" w:cstheme="majorBidi"/>
                <w:b/>
                <w:bCs/>
                <w:rtl/>
                <w:lang w:val="en-US"/>
              </w:rPr>
            </w:pPr>
          </w:p>
          <w:p w:rsidR="00A152DB" w:rsidRPr="00875C82" w:rsidRDefault="00A152DB" w:rsidP="00E5633F">
            <w:pPr>
              <w:bidi/>
              <w:jc w:val="center"/>
              <w:rPr>
                <w:rFonts w:ascii="Times New Roman" w:eastAsia="Times New Roman" w:hAnsiTheme="majorBidi" w:cstheme="majorBidi"/>
                <w:b/>
                <w:bCs/>
                <w:rtl/>
                <w:lang w:val="en-US"/>
              </w:rPr>
            </w:pPr>
            <w:r w:rsidRPr="00875C82">
              <w:rPr>
                <w:rFonts w:asciiTheme="majorBidi" w:eastAsia="Times New Roman" w:hAnsiTheme="majorBidi" w:cstheme="majorBidi" w:hint="cs"/>
                <w:b/>
                <w:bCs/>
                <w:rtl/>
                <w:lang w:val="en-US" w:bidi="ar-MA"/>
              </w:rPr>
              <w:t xml:space="preserve">الاعتمادات المقترحة لسنة </w:t>
            </w:r>
            <w:r w:rsidRPr="00875C82">
              <w:rPr>
                <w:rFonts w:asciiTheme="majorBidi" w:eastAsia="Times New Roman" w:hAnsiTheme="majorBidi" w:cstheme="majorBidi"/>
                <w:b/>
                <w:bCs/>
                <w:lang w:val="en-US" w:bidi="ar-MA"/>
              </w:rPr>
              <w:t>2023</w:t>
            </w:r>
          </w:p>
          <w:p w:rsidR="00A152DB" w:rsidRPr="00875C82" w:rsidRDefault="00A152DB" w:rsidP="00E5633F">
            <w:pPr>
              <w:bidi/>
              <w:jc w:val="center"/>
              <w:rPr>
                <w:rFonts w:ascii="Times New Roman" w:eastAsia="Times New Roman" w:hAnsiTheme="majorBidi" w:cstheme="majorBidi"/>
                <w:b/>
                <w:bCs/>
                <w:rtl/>
                <w:lang w:val="en-US"/>
              </w:rPr>
            </w:pPr>
          </w:p>
          <w:p w:rsidR="00A152DB" w:rsidRPr="00875C82" w:rsidRDefault="00A152DB" w:rsidP="00E5633F">
            <w:pPr>
              <w:bidi/>
              <w:jc w:val="center"/>
              <w:rPr>
                <w:rFonts w:asciiTheme="majorBidi" w:eastAsia="Times New Roman" w:hAnsiTheme="majorBidi" w:cstheme="majorBidi"/>
                <w:b/>
                <w:bCs/>
                <w:lang w:val="en-US" w:bidi="ar-MA"/>
              </w:rPr>
            </w:pPr>
          </w:p>
        </w:tc>
        <w:tc>
          <w:tcPr>
            <w:tcW w:w="2767" w:type="dxa"/>
            <w:shd w:val="clear" w:color="auto" w:fill="BFBFBF" w:themeFill="background1" w:themeFillShade="BF"/>
          </w:tcPr>
          <w:p w:rsidR="00A152DB" w:rsidRPr="00875C82" w:rsidRDefault="00A152DB" w:rsidP="00E5633F">
            <w:pPr>
              <w:bidi/>
              <w:jc w:val="center"/>
              <w:rPr>
                <w:rFonts w:ascii="Times New Roman" w:eastAsia="Times New Roman" w:hAnsiTheme="majorBidi" w:cstheme="majorBidi"/>
                <w:b/>
                <w:bCs/>
                <w:rtl/>
                <w:lang w:val="en-US"/>
              </w:rPr>
            </w:pPr>
          </w:p>
          <w:p w:rsidR="00A152DB" w:rsidRPr="00875C82" w:rsidRDefault="00A152DB" w:rsidP="00E5633F">
            <w:pPr>
              <w:bidi/>
              <w:jc w:val="center"/>
              <w:rPr>
                <w:rFonts w:ascii="Times New Roman" w:eastAsia="Times New Roman" w:hAnsiTheme="majorBidi" w:cstheme="majorBidi"/>
                <w:b/>
                <w:bCs/>
                <w:rtl/>
                <w:lang w:val="en-US"/>
              </w:rPr>
            </w:pPr>
          </w:p>
          <w:p w:rsidR="00A152DB" w:rsidRPr="00875C82" w:rsidRDefault="00A152DB" w:rsidP="00E5633F">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الاعتمادات المقبولة لسنة</w:t>
            </w:r>
            <w:r w:rsidRPr="00875C82">
              <w:rPr>
                <w:rFonts w:asciiTheme="majorBidi" w:eastAsia="Times New Roman" w:hAnsiTheme="majorBidi" w:cstheme="majorBidi"/>
                <w:b/>
                <w:bCs/>
                <w:lang w:val="en-US" w:bidi="ar-MA"/>
              </w:rPr>
              <w:t>2022</w:t>
            </w:r>
          </w:p>
        </w:tc>
        <w:tc>
          <w:tcPr>
            <w:tcW w:w="2409" w:type="dxa"/>
            <w:shd w:val="clear" w:color="auto" w:fill="BFBFBF" w:themeFill="background1" w:themeFillShade="BF"/>
          </w:tcPr>
          <w:p w:rsidR="00A152DB" w:rsidRPr="00875C82" w:rsidRDefault="00A152DB" w:rsidP="00E5633F">
            <w:pPr>
              <w:bidi/>
              <w:jc w:val="center"/>
              <w:rPr>
                <w:rFonts w:ascii="Times New Roman" w:eastAsia="Times New Roman" w:hAnsiTheme="majorBidi" w:cstheme="majorBidi"/>
                <w:b/>
                <w:bCs/>
                <w:rtl/>
                <w:lang w:val="en-US"/>
              </w:rPr>
            </w:pPr>
          </w:p>
          <w:p w:rsidR="00A152DB" w:rsidRPr="00875C82" w:rsidRDefault="00A152DB" w:rsidP="00E5633F">
            <w:pPr>
              <w:bidi/>
              <w:jc w:val="center"/>
              <w:rPr>
                <w:rFonts w:ascii="Times New Roman" w:eastAsia="Times New Roman" w:hAnsiTheme="majorBidi" w:cstheme="majorBidi"/>
                <w:b/>
                <w:bCs/>
                <w:rtl/>
                <w:lang w:val="en-US"/>
              </w:rPr>
            </w:pPr>
          </w:p>
          <w:p w:rsidR="00A152DB" w:rsidRPr="00875C82" w:rsidRDefault="00A152DB" w:rsidP="00E5633F">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نوع النفقات</w:t>
            </w:r>
          </w:p>
        </w:tc>
        <w:tc>
          <w:tcPr>
            <w:tcW w:w="2268" w:type="dxa"/>
            <w:shd w:val="clear" w:color="auto" w:fill="BFBFBF" w:themeFill="background1" w:themeFillShade="BF"/>
          </w:tcPr>
          <w:p w:rsidR="00A152DB" w:rsidRPr="00875C82" w:rsidRDefault="00A152DB" w:rsidP="00E5633F">
            <w:pPr>
              <w:bidi/>
              <w:jc w:val="center"/>
              <w:rPr>
                <w:rFonts w:ascii="Times New Roman" w:eastAsia="Times New Roman" w:hAnsiTheme="majorBidi" w:cstheme="majorBidi"/>
                <w:b/>
                <w:bCs/>
                <w:rtl/>
                <w:lang w:val="en-US"/>
              </w:rPr>
            </w:pPr>
          </w:p>
          <w:p w:rsidR="00A152DB" w:rsidRPr="00875C82" w:rsidRDefault="00A152DB" w:rsidP="00E5633F">
            <w:pPr>
              <w:bidi/>
              <w:jc w:val="center"/>
              <w:rPr>
                <w:rFonts w:ascii="Times New Roman" w:eastAsia="Times New Roman" w:hAnsiTheme="majorBidi" w:cstheme="majorBidi"/>
                <w:b/>
                <w:bCs/>
                <w:rtl/>
                <w:lang w:val="en-US"/>
              </w:rPr>
            </w:pPr>
          </w:p>
          <w:p w:rsidR="00A152DB" w:rsidRPr="00875C82" w:rsidRDefault="00A152DB" w:rsidP="00E5633F">
            <w:pPr>
              <w:bidi/>
              <w:jc w:val="center"/>
              <w:rPr>
                <w:rFonts w:ascii="Times New Roman" w:eastAsia="Times New Roman" w:hAnsiTheme="majorBidi" w:cstheme="majorBidi"/>
                <w:b/>
                <w:bCs/>
                <w:rtl/>
                <w:lang w:val="en-US"/>
              </w:rPr>
            </w:pPr>
            <w:r w:rsidRPr="00875C82">
              <w:rPr>
                <w:rFonts w:asciiTheme="majorBidi" w:eastAsia="Times New Roman" w:hAnsiTheme="majorBidi" w:cstheme="majorBidi" w:hint="cs"/>
                <w:b/>
                <w:bCs/>
                <w:rtl/>
                <w:lang w:val="en-US" w:bidi="ar-MA"/>
              </w:rPr>
              <w:t>رمز الحساب</w:t>
            </w:r>
          </w:p>
          <w:p w:rsidR="00A152DB" w:rsidRPr="00875C82" w:rsidRDefault="00A152DB" w:rsidP="00E5633F">
            <w:pPr>
              <w:bidi/>
              <w:jc w:val="center"/>
              <w:rPr>
                <w:rFonts w:ascii="Times New Roman" w:eastAsia="Times New Roman" w:hAnsiTheme="majorBidi" w:cstheme="majorBidi"/>
                <w:b/>
                <w:bCs/>
                <w:rtl/>
                <w:lang w:val="en-US"/>
              </w:rPr>
            </w:pPr>
          </w:p>
          <w:p w:rsidR="00A152DB" w:rsidRPr="00875C82" w:rsidRDefault="00A152DB" w:rsidP="00E5633F">
            <w:pPr>
              <w:bidi/>
              <w:jc w:val="center"/>
              <w:rPr>
                <w:rFonts w:ascii="Times New Roman" w:eastAsia="Times New Roman" w:hAnsiTheme="majorBidi" w:cstheme="majorBidi"/>
                <w:b/>
                <w:bCs/>
                <w:rtl/>
                <w:lang w:val="en-US"/>
              </w:rPr>
            </w:pPr>
          </w:p>
          <w:p w:rsidR="00A152DB" w:rsidRPr="00875C82" w:rsidRDefault="00A152DB" w:rsidP="00E5633F">
            <w:pPr>
              <w:bidi/>
              <w:jc w:val="center"/>
              <w:rPr>
                <w:rFonts w:ascii="Times New Roman" w:eastAsia="Times New Roman" w:hAnsiTheme="majorBidi" w:cstheme="majorBidi"/>
                <w:b/>
                <w:bCs/>
                <w:rtl/>
                <w:lang w:val="en-US"/>
              </w:rPr>
            </w:pPr>
          </w:p>
        </w:tc>
      </w:tr>
      <w:tr w:rsidR="00A152DB" w:rsidRPr="00875C82" w:rsidTr="00E5633F">
        <w:trPr>
          <w:trHeight w:val="1116"/>
        </w:trPr>
        <w:tc>
          <w:tcPr>
            <w:tcW w:w="3046" w:type="dxa"/>
          </w:tcPr>
          <w:p w:rsidR="00A152DB" w:rsidRPr="00875C82" w:rsidRDefault="00A152DB" w:rsidP="00E5633F">
            <w:pPr>
              <w:bidi/>
              <w:jc w:val="center"/>
              <w:rPr>
                <w:rFonts w:asciiTheme="majorBidi" w:eastAsia="Times New Roman" w:hAnsiTheme="majorBidi" w:cstheme="majorBidi"/>
                <w:b/>
                <w:bCs/>
                <w:lang w:val="en-US" w:bidi="ar-MA"/>
              </w:rPr>
            </w:pPr>
          </w:p>
          <w:p w:rsidR="00A152DB" w:rsidRPr="00875C82" w:rsidRDefault="00A152DB" w:rsidP="00E5633F">
            <w:pPr>
              <w:bidi/>
              <w:jc w:val="center"/>
              <w:rPr>
                <w:rFonts w:asciiTheme="majorBidi" w:eastAsia="Times New Roman" w:hAnsiTheme="majorBidi" w:cstheme="majorBidi"/>
                <w:b/>
                <w:bCs/>
                <w:lang w:val="en-US" w:bidi="ar-MA"/>
              </w:rPr>
            </w:pPr>
          </w:p>
          <w:p w:rsidR="00A152DB" w:rsidRPr="00875C82" w:rsidRDefault="00A152DB" w:rsidP="00E5633F">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190.998,38</w:t>
            </w:r>
          </w:p>
        </w:tc>
        <w:tc>
          <w:tcPr>
            <w:tcW w:w="2767" w:type="dxa"/>
          </w:tcPr>
          <w:p w:rsidR="00A152DB" w:rsidRPr="00875C82" w:rsidRDefault="00A152DB" w:rsidP="00E5633F">
            <w:pPr>
              <w:bidi/>
              <w:jc w:val="center"/>
              <w:rPr>
                <w:rFonts w:asciiTheme="majorBidi" w:eastAsia="Times New Roman" w:hAnsiTheme="majorBidi" w:cstheme="majorBidi"/>
                <w:b/>
                <w:bCs/>
                <w:lang w:val="en-US" w:bidi="ar-MA"/>
              </w:rPr>
            </w:pPr>
          </w:p>
          <w:p w:rsidR="00A152DB" w:rsidRPr="00875C82" w:rsidRDefault="00A152DB" w:rsidP="00E5633F">
            <w:pPr>
              <w:bidi/>
              <w:jc w:val="center"/>
              <w:rPr>
                <w:rFonts w:asciiTheme="majorBidi" w:eastAsia="Times New Roman" w:hAnsiTheme="majorBidi" w:cstheme="majorBidi"/>
                <w:b/>
                <w:bCs/>
                <w:lang w:val="en-US" w:bidi="ar-MA"/>
              </w:rPr>
            </w:pPr>
          </w:p>
          <w:p w:rsidR="00A152DB" w:rsidRPr="00875C82" w:rsidRDefault="00A152DB" w:rsidP="00E5633F">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262.079,74</w:t>
            </w:r>
          </w:p>
        </w:tc>
        <w:tc>
          <w:tcPr>
            <w:tcW w:w="2409" w:type="dxa"/>
          </w:tcPr>
          <w:p w:rsidR="00A152DB" w:rsidRPr="00875C82" w:rsidRDefault="00A152DB" w:rsidP="00E5633F">
            <w:pPr>
              <w:bidi/>
              <w:jc w:val="center"/>
              <w:rPr>
                <w:rFonts w:ascii="Times New Roman" w:eastAsia="Times New Roman" w:hAnsiTheme="majorBidi" w:cstheme="majorBidi"/>
                <w:b/>
                <w:bCs/>
                <w:rtl/>
                <w:lang w:val="en-US"/>
              </w:rPr>
            </w:pPr>
          </w:p>
          <w:p w:rsidR="00A152DB" w:rsidRPr="00875C82" w:rsidRDefault="00A152DB" w:rsidP="00E5633F">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سداد</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اصل</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القرض</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الممنوح</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من</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طرف</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ص</w:t>
            </w:r>
            <w:r w:rsidRPr="00875C82">
              <w:rPr>
                <w:rFonts w:ascii="Times New Roman" w:eastAsia="Times New Roman" w:hAnsiTheme="majorBidi" w:cstheme="majorBidi" w:hint="cs"/>
                <w:b/>
                <w:bCs/>
                <w:rtl/>
                <w:lang w:val="en-US"/>
              </w:rPr>
              <w:t>.</w:t>
            </w:r>
            <w:r w:rsidRPr="00875C82">
              <w:rPr>
                <w:rFonts w:asciiTheme="majorBidi" w:eastAsia="Times New Roman" w:hAnsiTheme="majorBidi" w:cstheme="majorBidi" w:hint="cs"/>
                <w:b/>
                <w:bCs/>
                <w:rtl/>
                <w:lang w:val="en-US" w:bidi="ar-MA"/>
              </w:rPr>
              <w:t>ت</w:t>
            </w:r>
            <w:r w:rsidRPr="00875C82">
              <w:rPr>
                <w:rFonts w:ascii="Times New Roman" w:eastAsia="Times New Roman" w:hAnsiTheme="majorBidi" w:cstheme="majorBidi" w:hint="cs"/>
                <w:b/>
                <w:bCs/>
                <w:rtl/>
                <w:lang w:val="en-US"/>
              </w:rPr>
              <w:t>.</w:t>
            </w:r>
            <w:r w:rsidRPr="00875C82">
              <w:rPr>
                <w:rFonts w:asciiTheme="majorBidi" w:eastAsia="Times New Roman" w:hAnsiTheme="majorBidi" w:cstheme="majorBidi" w:hint="cs"/>
                <w:b/>
                <w:bCs/>
                <w:rtl/>
                <w:lang w:val="en-US" w:bidi="ar-MA"/>
              </w:rPr>
              <w:t>ج</w:t>
            </w:r>
          </w:p>
        </w:tc>
        <w:tc>
          <w:tcPr>
            <w:tcW w:w="2268" w:type="dxa"/>
          </w:tcPr>
          <w:p w:rsidR="00A152DB" w:rsidRPr="00875C82" w:rsidRDefault="00A152DB" w:rsidP="00E5633F">
            <w:pPr>
              <w:bidi/>
              <w:jc w:val="center"/>
              <w:rPr>
                <w:rFonts w:ascii="Times New Roman" w:eastAsia="Times New Roman" w:hAnsiTheme="majorBidi" w:cstheme="majorBidi"/>
                <w:b/>
                <w:bCs/>
                <w:rtl/>
                <w:lang w:val="en-US"/>
              </w:rPr>
            </w:pPr>
          </w:p>
          <w:p w:rsidR="00A152DB" w:rsidRPr="00875C82" w:rsidRDefault="00A152DB" w:rsidP="00E5633F">
            <w:pPr>
              <w:bidi/>
              <w:jc w:val="center"/>
              <w:rPr>
                <w:rFonts w:ascii="Times New Roman" w:eastAsia="Times New Roman" w:hAnsiTheme="majorBidi" w:cstheme="majorBidi"/>
                <w:b/>
                <w:bCs/>
                <w:rtl/>
                <w:lang w:val="en-US"/>
              </w:rPr>
            </w:pPr>
            <w:r w:rsidRPr="00875C82">
              <w:rPr>
                <w:rFonts w:asciiTheme="majorBidi" w:eastAsia="Times New Roman" w:hAnsiTheme="majorBidi" w:cstheme="majorBidi"/>
                <w:b/>
                <w:bCs/>
                <w:lang w:val="en-US" w:bidi="ar-MA"/>
              </w:rPr>
              <w:t>10</w:t>
            </w:r>
            <w:r w:rsidRPr="00875C82">
              <w:rPr>
                <w:rFonts w:ascii="Times New Roman" w:eastAsia="Times New Roman" w:hAnsiTheme="majorBidi" w:cstheme="majorBidi" w:hint="cs"/>
                <w:b/>
                <w:bCs/>
                <w:rtl/>
                <w:lang w:val="en-US"/>
              </w:rPr>
              <w:t>-</w:t>
            </w:r>
            <w:r w:rsidRPr="00875C82">
              <w:rPr>
                <w:rFonts w:asciiTheme="majorBidi" w:eastAsia="Times New Roman" w:hAnsiTheme="majorBidi" w:cstheme="majorBidi"/>
                <w:b/>
                <w:bCs/>
                <w:lang w:val="en-US" w:bidi="ar-MA"/>
              </w:rPr>
              <w:t>4040</w:t>
            </w:r>
            <w:r w:rsidRPr="00875C82">
              <w:rPr>
                <w:rFonts w:ascii="Times New Roman" w:eastAsia="Times New Roman" w:hAnsiTheme="majorBidi" w:cstheme="majorBidi" w:hint="cs"/>
                <w:b/>
                <w:bCs/>
                <w:rtl/>
                <w:lang w:val="en-US"/>
              </w:rPr>
              <w:t>-10/</w:t>
            </w:r>
            <w:r w:rsidRPr="00875C82">
              <w:rPr>
                <w:rFonts w:asciiTheme="majorBidi" w:eastAsia="Times New Roman" w:hAnsiTheme="majorBidi" w:cstheme="majorBidi"/>
                <w:b/>
                <w:bCs/>
                <w:lang w:val="en-US" w:bidi="ar-MA"/>
              </w:rPr>
              <w:t>13</w:t>
            </w:r>
          </w:p>
          <w:p w:rsidR="00A152DB" w:rsidRPr="00875C82" w:rsidRDefault="00A152DB" w:rsidP="00E5633F">
            <w:pPr>
              <w:bidi/>
              <w:jc w:val="center"/>
              <w:rPr>
                <w:rFonts w:ascii="Times New Roman" w:eastAsia="Times New Roman" w:hAnsiTheme="majorBidi" w:cstheme="majorBidi"/>
                <w:b/>
                <w:bCs/>
                <w:rtl/>
                <w:lang w:val="en-US"/>
              </w:rPr>
            </w:pPr>
          </w:p>
          <w:p w:rsidR="00A152DB" w:rsidRPr="00875C82" w:rsidRDefault="00A152DB" w:rsidP="00E5633F">
            <w:pPr>
              <w:bidi/>
              <w:jc w:val="center"/>
              <w:rPr>
                <w:rFonts w:asciiTheme="majorBidi" w:eastAsia="Times New Roman" w:hAnsiTheme="majorBidi" w:cstheme="majorBidi"/>
                <w:b/>
                <w:bCs/>
                <w:lang w:val="en-US" w:bidi="ar-MA"/>
              </w:rPr>
            </w:pPr>
          </w:p>
        </w:tc>
      </w:tr>
      <w:tr w:rsidR="00A152DB" w:rsidRPr="00875C82" w:rsidTr="00E5633F">
        <w:trPr>
          <w:trHeight w:val="1269"/>
        </w:trPr>
        <w:tc>
          <w:tcPr>
            <w:tcW w:w="3046" w:type="dxa"/>
          </w:tcPr>
          <w:p w:rsidR="00A152DB" w:rsidRPr="00875C82" w:rsidRDefault="00A152DB" w:rsidP="00E5633F">
            <w:pPr>
              <w:bidi/>
              <w:jc w:val="center"/>
              <w:rPr>
                <w:rFonts w:asciiTheme="majorBidi" w:eastAsia="Times New Roman" w:hAnsiTheme="majorBidi" w:cstheme="majorBidi"/>
                <w:b/>
                <w:bCs/>
                <w:lang w:val="en-US" w:bidi="ar-MA"/>
              </w:rPr>
            </w:pPr>
          </w:p>
          <w:p w:rsidR="00A152DB" w:rsidRPr="00875C82" w:rsidRDefault="00A152DB" w:rsidP="00E5633F">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190.998,38</w:t>
            </w:r>
          </w:p>
          <w:p w:rsidR="00A152DB" w:rsidRPr="00875C82" w:rsidRDefault="00A152DB" w:rsidP="00E5633F">
            <w:pPr>
              <w:bidi/>
              <w:jc w:val="center"/>
              <w:rPr>
                <w:rFonts w:asciiTheme="majorBidi" w:eastAsia="Times New Roman" w:hAnsiTheme="majorBidi" w:cstheme="majorBidi"/>
                <w:b/>
                <w:bCs/>
                <w:lang w:val="en-US" w:bidi="ar-MA"/>
              </w:rPr>
            </w:pPr>
          </w:p>
        </w:tc>
        <w:tc>
          <w:tcPr>
            <w:tcW w:w="2767" w:type="dxa"/>
          </w:tcPr>
          <w:p w:rsidR="00A152DB" w:rsidRPr="00875C82" w:rsidRDefault="00A152DB" w:rsidP="00E5633F">
            <w:pPr>
              <w:bidi/>
              <w:jc w:val="center"/>
              <w:rPr>
                <w:rFonts w:asciiTheme="majorBidi" w:eastAsia="Times New Roman" w:hAnsiTheme="majorBidi" w:cstheme="majorBidi"/>
                <w:b/>
                <w:bCs/>
                <w:lang w:val="en-US" w:bidi="ar-MA"/>
              </w:rPr>
            </w:pPr>
          </w:p>
          <w:p w:rsidR="00A152DB" w:rsidRPr="00875C82" w:rsidRDefault="00A152DB" w:rsidP="00E5633F">
            <w:pPr>
              <w:bidi/>
              <w:jc w:val="center"/>
              <w:rPr>
                <w:rFonts w:asciiTheme="majorBidi" w:eastAsia="Times New Roman" w:hAnsiTheme="majorBidi" w:cstheme="majorBidi"/>
                <w:b/>
                <w:bCs/>
                <w:lang w:val="en-US" w:bidi="ar-MA"/>
              </w:rPr>
            </w:pPr>
          </w:p>
          <w:p w:rsidR="00A152DB" w:rsidRPr="00875C82" w:rsidRDefault="00A152DB" w:rsidP="00E5633F">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262.079,74</w:t>
            </w:r>
          </w:p>
        </w:tc>
        <w:tc>
          <w:tcPr>
            <w:tcW w:w="4677" w:type="dxa"/>
            <w:gridSpan w:val="2"/>
          </w:tcPr>
          <w:p w:rsidR="00A152DB" w:rsidRPr="00875C82" w:rsidRDefault="00A152DB" w:rsidP="00E5633F">
            <w:pPr>
              <w:bidi/>
              <w:jc w:val="center"/>
              <w:rPr>
                <w:rFonts w:asciiTheme="majorBidi" w:eastAsia="Times New Roman" w:hAnsiTheme="majorBidi" w:cstheme="majorBidi"/>
                <w:b/>
                <w:bCs/>
                <w:lang w:val="en-US" w:bidi="ar-MA"/>
              </w:rPr>
            </w:pPr>
          </w:p>
          <w:p w:rsidR="00A152DB" w:rsidRPr="00875C82" w:rsidRDefault="00A152DB" w:rsidP="00E5633F">
            <w:pPr>
              <w:bidi/>
              <w:jc w:val="center"/>
              <w:rPr>
                <w:rFonts w:asciiTheme="majorBidi" w:eastAsia="Times New Roman" w:hAnsiTheme="majorBidi" w:cstheme="majorBidi"/>
                <w:b/>
                <w:bCs/>
                <w:lang w:val="en-US" w:bidi="ar-MA"/>
              </w:rPr>
            </w:pPr>
          </w:p>
          <w:p w:rsidR="00A152DB" w:rsidRPr="00875C82" w:rsidRDefault="00A152DB" w:rsidP="00E5633F">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المجموع</w:t>
            </w:r>
          </w:p>
        </w:tc>
      </w:tr>
    </w:tbl>
    <w:p w:rsidR="00A152DB" w:rsidRPr="00875C82" w:rsidRDefault="00A152DB" w:rsidP="00A152DB">
      <w:pPr>
        <w:bidi/>
        <w:rPr>
          <w:rFonts w:asciiTheme="majorBidi" w:eastAsia="Times New Roman" w:hAnsiTheme="majorBidi" w:cstheme="majorBidi"/>
          <w:b/>
          <w:bCs/>
          <w:lang w:val="en-US" w:bidi="ar-MA"/>
        </w:rPr>
      </w:pPr>
    </w:p>
    <w:p w:rsidR="00A152DB" w:rsidRPr="00875C82" w:rsidRDefault="00A152DB" w:rsidP="00A152DB">
      <w:pPr>
        <w:bidi/>
        <w:rPr>
          <w:rFonts w:asciiTheme="majorBidi" w:eastAsia="Times New Roman" w:hAnsiTheme="majorBidi" w:cstheme="majorBidi"/>
          <w:b/>
          <w:bCs/>
          <w:lang w:val="en-US" w:bidi="ar-MA"/>
        </w:rPr>
      </w:pPr>
    </w:p>
    <w:p w:rsidR="00A152DB" w:rsidRPr="00875C82" w:rsidRDefault="00A152DB" w:rsidP="00A152DB">
      <w:pPr>
        <w:bidi/>
        <w:rPr>
          <w:rFonts w:asciiTheme="majorBidi" w:eastAsia="Times New Roman" w:hAnsiTheme="majorBidi" w:cstheme="majorBidi"/>
          <w:b/>
          <w:bCs/>
          <w:rtl/>
          <w:lang w:val="en-US" w:bidi="ar-MA"/>
        </w:rPr>
      </w:pPr>
    </w:p>
    <w:p w:rsidR="00A152DB" w:rsidRDefault="00A152DB" w:rsidP="00A152DB">
      <w:pPr>
        <w:bidi/>
        <w:jc w:val="center"/>
        <w:rPr>
          <w:rFonts w:asciiTheme="majorBidi" w:eastAsia="Times New Roman" w:hAnsiTheme="majorBidi" w:cstheme="majorBidi"/>
          <w:b/>
          <w:bCs/>
          <w:sz w:val="28"/>
          <w:szCs w:val="28"/>
          <w:rtl/>
          <w:lang w:val="en-US" w:bidi="ar-MA"/>
        </w:rPr>
      </w:pPr>
    </w:p>
    <w:p w:rsidR="00A152DB" w:rsidRDefault="00A152DB" w:rsidP="00A152DB">
      <w:pPr>
        <w:bidi/>
        <w:jc w:val="center"/>
        <w:rPr>
          <w:rFonts w:asciiTheme="majorBidi" w:eastAsia="Times New Roman" w:hAnsiTheme="majorBidi" w:cstheme="majorBidi"/>
          <w:b/>
          <w:bCs/>
          <w:sz w:val="28"/>
          <w:szCs w:val="28"/>
          <w:rtl/>
          <w:lang w:val="en-US" w:bidi="ar-MA"/>
        </w:rPr>
      </w:pPr>
    </w:p>
    <w:p w:rsidR="00A152DB" w:rsidRDefault="00A152DB" w:rsidP="00A152DB">
      <w:pPr>
        <w:bidi/>
        <w:jc w:val="center"/>
        <w:rPr>
          <w:rFonts w:asciiTheme="majorBidi" w:eastAsia="Times New Roman" w:hAnsiTheme="majorBidi" w:cstheme="majorBidi"/>
          <w:b/>
          <w:bCs/>
          <w:sz w:val="28"/>
          <w:szCs w:val="28"/>
          <w:rtl/>
          <w:lang w:val="en-US" w:bidi="ar-MA"/>
        </w:rPr>
      </w:pPr>
      <w:r w:rsidRPr="00C34D77">
        <w:rPr>
          <w:rFonts w:asciiTheme="majorBidi" w:eastAsia="Times New Roman" w:hAnsiTheme="majorBidi" w:cstheme="majorBidi" w:hint="cs"/>
          <w:b/>
          <w:bCs/>
          <w:sz w:val="28"/>
          <w:szCs w:val="28"/>
          <w:rtl/>
          <w:lang w:val="en-US" w:bidi="ar-MA"/>
        </w:rPr>
        <w:t>إمضاء</w:t>
      </w:r>
      <w:r w:rsidRPr="00C34D77">
        <w:rPr>
          <w:rFonts w:ascii="Times New Roman" w:eastAsia="Times New Roman" w:hAnsiTheme="majorBidi" w:cstheme="majorBidi" w:hint="cs"/>
          <w:b/>
          <w:bCs/>
          <w:sz w:val="28"/>
          <w:szCs w:val="28"/>
          <w:rtl/>
          <w:lang w:val="en-US"/>
        </w:rPr>
        <w:t xml:space="preserve"> </w:t>
      </w:r>
      <w:r w:rsidRPr="00C34D77">
        <w:rPr>
          <w:rFonts w:asciiTheme="majorBidi" w:eastAsia="Times New Roman" w:hAnsiTheme="majorBidi" w:cstheme="majorBidi" w:hint="cs"/>
          <w:b/>
          <w:bCs/>
          <w:sz w:val="28"/>
          <w:szCs w:val="28"/>
          <w:rtl/>
          <w:lang w:val="en-US" w:bidi="ar-MA"/>
        </w:rPr>
        <w:t>الرئيس</w:t>
      </w:r>
      <w:r w:rsidRPr="00C34D77">
        <w:rPr>
          <w:rFonts w:ascii="Times New Roman" w:eastAsia="Times New Roman" w:hAnsiTheme="majorBidi" w:cstheme="majorBidi" w:hint="cs"/>
          <w:b/>
          <w:bCs/>
          <w:sz w:val="28"/>
          <w:szCs w:val="28"/>
          <w:rtl/>
          <w:lang w:val="en-US"/>
        </w:rPr>
        <w:t xml:space="preserve">                         </w:t>
      </w:r>
      <w:r>
        <w:rPr>
          <w:rFonts w:ascii="Times New Roman" w:eastAsia="Times New Roman" w:hAnsiTheme="majorBidi" w:cstheme="majorBidi" w:hint="cs"/>
          <w:b/>
          <w:bCs/>
          <w:sz w:val="28"/>
          <w:szCs w:val="28"/>
          <w:rtl/>
          <w:lang w:val="en-US"/>
        </w:rPr>
        <w:t xml:space="preserve">                      </w:t>
      </w:r>
      <w:r w:rsidRPr="00C34D77">
        <w:rPr>
          <w:rFonts w:ascii="Times New Roman" w:eastAsia="Times New Roman" w:hAnsiTheme="majorBidi" w:cstheme="majorBidi" w:hint="cs"/>
          <w:b/>
          <w:bCs/>
          <w:sz w:val="28"/>
          <w:szCs w:val="28"/>
          <w:rtl/>
          <w:lang w:val="en-US"/>
        </w:rPr>
        <w:t xml:space="preserve">         </w:t>
      </w:r>
      <w:r w:rsidRPr="00C34D77">
        <w:rPr>
          <w:rFonts w:asciiTheme="majorBidi" w:eastAsia="Times New Roman" w:hAnsiTheme="majorBidi" w:cstheme="majorBidi" w:hint="cs"/>
          <w:b/>
          <w:bCs/>
          <w:sz w:val="28"/>
          <w:szCs w:val="28"/>
          <w:rtl/>
          <w:lang w:val="en-US" w:bidi="ar-MA"/>
        </w:rPr>
        <w:t>إمضاء </w:t>
      </w:r>
      <w:r w:rsidRPr="00C34D77">
        <w:rPr>
          <w:rFonts w:ascii="Times New Roman" w:eastAsia="Times New Roman" w:hAnsiTheme="majorBidi" w:cstheme="majorBidi" w:hint="cs"/>
          <w:b/>
          <w:bCs/>
          <w:sz w:val="28"/>
          <w:szCs w:val="28"/>
          <w:rtl/>
          <w:lang w:val="en-US"/>
        </w:rPr>
        <w:t xml:space="preserve"> </w:t>
      </w:r>
      <w:r w:rsidRPr="00C34D77">
        <w:rPr>
          <w:rFonts w:asciiTheme="majorBidi" w:eastAsia="Times New Roman" w:hAnsiTheme="majorBidi" w:cstheme="majorBidi" w:hint="cs"/>
          <w:b/>
          <w:bCs/>
          <w:sz w:val="28"/>
          <w:szCs w:val="28"/>
          <w:rtl/>
          <w:lang w:val="en-US" w:bidi="ar-MA"/>
        </w:rPr>
        <w:t>كاتب</w:t>
      </w:r>
      <w:r w:rsidRPr="00C34D77">
        <w:rPr>
          <w:rFonts w:ascii="Times New Roman" w:eastAsia="Times New Roman" w:hAnsiTheme="majorBidi" w:cstheme="majorBidi" w:hint="cs"/>
          <w:b/>
          <w:bCs/>
          <w:sz w:val="28"/>
          <w:szCs w:val="28"/>
          <w:rtl/>
          <w:lang w:val="en-US"/>
        </w:rPr>
        <w:t xml:space="preserve"> </w:t>
      </w:r>
      <w:r w:rsidRPr="00C34D77">
        <w:rPr>
          <w:rFonts w:asciiTheme="majorBidi" w:eastAsia="Times New Roman" w:hAnsiTheme="majorBidi" w:cstheme="majorBidi" w:hint="cs"/>
          <w:b/>
          <w:bCs/>
          <w:sz w:val="28"/>
          <w:szCs w:val="28"/>
          <w:rtl/>
          <w:lang w:val="en-US" w:bidi="ar-MA"/>
        </w:rPr>
        <w:t>المجلس</w:t>
      </w:r>
    </w:p>
    <w:p w:rsidR="0055090A" w:rsidRPr="00C34D77" w:rsidRDefault="0055090A" w:rsidP="0055090A">
      <w:pPr>
        <w:bidi/>
        <w:jc w:val="center"/>
        <w:rPr>
          <w:rFonts w:asciiTheme="majorBidi" w:eastAsia="Times New Roman" w:hAnsiTheme="majorBidi" w:cstheme="majorBidi"/>
          <w:b/>
          <w:bCs/>
          <w:sz w:val="28"/>
          <w:szCs w:val="28"/>
          <w:lang w:val="en-US" w:bidi="ar-MA"/>
        </w:rPr>
      </w:pPr>
    </w:p>
    <w:p w:rsidR="00A152DB" w:rsidRPr="00C34D77" w:rsidRDefault="00A152DB" w:rsidP="00A152DB">
      <w:pPr>
        <w:bidi/>
        <w:jc w:val="center"/>
        <w:rPr>
          <w:rFonts w:asciiTheme="majorBidi" w:eastAsia="Times New Roman" w:hAnsiTheme="majorBidi" w:cstheme="majorBidi"/>
          <w:b/>
          <w:bCs/>
          <w:sz w:val="28"/>
          <w:szCs w:val="28"/>
          <w:rtl/>
          <w:lang w:val="en-US" w:bidi="ar-MA"/>
        </w:rPr>
      </w:pPr>
      <w:r>
        <w:rPr>
          <w:rFonts w:asciiTheme="majorBidi" w:eastAsia="Times New Roman" w:hAnsiTheme="majorBidi" w:cstheme="majorBidi" w:hint="cs"/>
          <w:b/>
          <w:bCs/>
          <w:sz w:val="28"/>
          <w:szCs w:val="28"/>
          <w:rtl/>
          <w:lang w:val="en-US" w:bidi="ar-MA"/>
        </w:rPr>
        <w:t xml:space="preserve">                                                                      </w:t>
      </w:r>
      <w:r w:rsidRPr="00C34D77">
        <w:rPr>
          <w:rFonts w:asciiTheme="majorBidi" w:eastAsia="Times New Roman" w:hAnsiTheme="majorBidi" w:cstheme="majorBidi" w:hint="cs"/>
          <w:b/>
          <w:bCs/>
          <w:sz w:val="28"/>
          <w:szCs w:val="28"/>
          <w:rtl/>
          <w:lang w:val="en-US" w:bidi="ar-MA"/>
        </w:rPr>
        <w:t>فؤاد</w:t>
      </w:r>
      <w:r w:rsidRPr="00C34D77">
        <w:rPr>
          <w:rFonts w:ascii="Times New Roman" w:eastAsia="Times New Roman" w:hAnsiTheme="majorBidi" w:cstheme="majorBidi" w:hint="cs"/>
          <w:b/>
          <w:bCs/>
          <w:sz w:val="28"/>
          <w:szCs w:val="28"/>
          <w:rtl/>
          <w:lang w:val="en-US"/>
        </w:rPr>
        <w:t xml:space="preserve"> </w:t>
      </w:r>
      <w:r w:rsidRPr="00C34D77">
        <w:rPr>
          <w:rFonts w:asciiTheme="majorBidi" w:eastAsia="Times New Roman" w:hAnsiTheme="majorBidi" w:cstheme="majorBidi" w:hint="cs"/>
          <w:b/>
          <w:bCs/>
          <w:sz w:val="28"/>
          <w:szCs w:val="28"/>
          <w:rtl/>
          <w:lang w:val="en-US" w:bidi="ar-MA"/>
        </w:rPr>
        <w:t>لعتريس</w:t>
      </w:r>
    </w:p>
    <w:p w:rsidR="00A152DB" w:rsidRPr="00875C82" w:rsidRDefault="00A152DB" w:rsidP="00A152DB">
      <w:pPr>
        <w:bidi/>
        <w:rPr>
          <w:rFonts w:asciiTheme="majorBidi" w:eastAsia="Times New Roman" w:hAnsiTheme="majorBidi" w:cstheme="majorBidi"/>
          <w:b/>
          <w:bCs/>
          <w:lang w:val="en-US" w:bidi="ar-MA"/>
        </w:rPr>
      </w:pPr>
    </w:p>
    <w:p w:rsidR="00A152DB" w:rsidRDefault="00A152DB" w:rsidP="00A152DB">
      <w:pPr>
        <w:bidi/>
        <w:rPr>
          <w:rFonts w:asciiTheme="majorBidi" w:eastAsia="Times New Roman" w:hAnsiTheme="majorBidi" w:cstheme="majorBidi"/>
          <w:b/>
          <w:bCs/>
          <w:rtl/>
          <w:lang w:val="en-US" w:bidi="ar-MA"/>
        </w:rPr>
      </w:pPr>
    </w:p>
    <w:p w:rsidR="00B440E0" w:rsidRDefault="00B440E0" w:rsidP="00B440E0">
      <w:pPr>
        <w:bidi/>
        <w:rPr>
          <w:rFonts w:asciiTheme="majorBidi" w:eastAsia="Times New Roman" w:hAnsiTheme="majorBidi" w:cstheme="majorBidi"/>
          <w:b/>
          <w:bCs/>
          <w:rtl/>
          <w:lang w:val="en-US" w:bidi="ar-MA"/>
        </w:rPr>
      </w:pPr>
    </w:p>
    <w:p w:rsidR="007A60EF" w:rsidRDefault="007A60EF" w:rsidP="007A60EF">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hint="cs"/>
          <w:b/>
          <w:bCs/>
          <w:rtl/>
          <w:lang w:val="en-US" w:bidi="ar-MA"/>
        </w:rPr>
      </w:pPr>
    </w:p>
    <w:p w:rsidR="008E249A" w:rsidRDefault="008E249A" w:rsidP="008E249A">
      <w:pPr>
        <w:bidi/>
        <w:rPr>
          <w:rFonts w:asciiTheme="majorBidi" w:eastAsia="Times New Roman" w:hAnsiTheme="majorBidi" w:cstheme="majorBidi"/>
          <w:b/>
          <w:bCs/>
          <w:rtl/>
          <w:lang w:val="en-US" w:bidi="ar-MA"/>
        </w:rPr>
      </w:pPr>
    </w:p>
    <w:p w:rsidR="00A152DB" w:rsidRDefault="00A152DB" w:rsidP="00A152DB">
      <w:pPr>
        <w:bidi/>
        <w:rPr>
          <w:rFonts w:asciiTheme="majorBidi" w:eastAsia="Times New Roman" w:hAnsiTheme="majorBidi" w:cstheme="majorBidi"/>
          <w:b/>
          <w:bCs/>
          <w:rtl/>
          <w:lang w:val="en-US" w:bidi="ar-MA"/>
        </w:rPr>
      </w:pPr>
    </w:p>
    <w:p w:rsidR="00A152DB" w:rsidRPr="00D04C13" w:rsidRDefault="00A152DB" w:rsidP="00A152DB">
      <w:pPr>
        <w:bidi/>
        <w:rPr>
          <w:rFonts w:asciiTheme="majorBidi" w:eastAsia="Times New Roman" w:hAnsiTheme="majorBidi" w:cstheme="majorBidi"/>
          <w:b/>
          <w:bCs/>
          <w:sz w:val="32"/>
          <w:szCs w:val="32"/>
          <w:rtl/>
          <w:lang w:val="en-US" w:bidi="ar-MA"/>
        </w:rPr>
      </w:pPr>
      <w:r w:rsidRPr="0055090A">
        <w:rPr>
          <w:rFonts w:asciiTheme="majorBidi" w:eastAsia="Times New Roman" w:hAnsiTheme="majorBidi" w:cstheme="majorBidi" w:hint="cs"/>
          <w:b/>
          <w:bCs/>
          <w:sz w:val="32"/>
          <w:szCs w:val="32"/>
          <w:rtl/>
          <w:lang w:val="en-US" w:bidi="ar-MA"/>
        </w:rPr>
        <w:t xml:space="preserve">مداخيل الحسابات  الخصوصية :  </w:t>
      </w:r>
    </w:p>
    <w:p w:rsidR="00A152DB" w:rsidRPr="0076459D" w:rsidRDefault="00A152DB" w:rsidP="00A152DB">
      <w:pPr>
        <w:bidi/>
        <w:rPr>
          <w:rFonts w:asciiTheme="majorBidi" w:eastAsia="Times New Roman" w:hAnsiTheme="majorBidi" w:cstheme="majorBidi"/>
          <w:b/>
          <w:bCs/>
          <w:sz w:val="28"/>
          <w:szCs w:val="28"/>
          <w:rtl/>
          <w:lang w:val="en-US" w:bidi="ar-MA"/>
        </w:rPr>
      </w:pPr>
      <w:r w:rsidRPr="00D04C13">
        <w:rPr>
          <w:rFonts w:asciiTheme="majorBidi" w:eastAsia="Times New Roman" w:hAnsiTheme="majorBidi" w:cstheme="majorBidi" w:hint="cs"/>
          <w:b/>
          <w:bCs/>
          <w:sz w:val="32"/>
          <w:szCs w:val="32"/>
          <w:rtl/>
          <w:lang w:val="en-US" w:bidi="ar-MA"/>
        </w:rPr>
        <w:t>1-</w:t>
      </w:r>
      <w:r w:rsidRPr="0076459D">
        <w:rPr>
          <w:rFonts w:asciiTheme="majorBidi" w:eastAsia="Times New Roman" w:hAnsiTheme="majorBidi" w:cstheme="majorBidi" w:hint="cs"/>
          <w:b/>
          <w:bCs/>
          <w:sz w:val="28"/>
          <w:szCs w:val="28"/>
          <w:rtl/>
          <w:lang w:val="en-US" w:bidi="ar-MA"/>
        </w:rPr>
        <w:t xml:space="preserve"> </w:t>
      </w:r>
      <w:r w:rsidRPr="00D04C13">
        <w:rPr>
          <w:rFonts w:asciiTheme="majorBidi" w:eastAsia="Times New Roman" w:hAnsiTheme="majorBidi" w:cstheme="majorBidi" w:hint="cs"/>
          <w:b/>
          <w:bCs/>
          <w:sz w:val="32"/>
          <w:szCs w:val="32"/>
          <w:rtl/>
          <w:lang w:val="en-US" w:bidi="ar-MA"/>
        </w:rPr>
        <w:t>حسابات مرصودة لأمور خصوصية</w:t>
      </w:r>
    </w:p>
    <w:p w:rsidR="00A152DB" w:rsidRPr="0055090A" w:rsidRDefault="00A152DB" w:rsidP="00A152DB">
      <w:pPr>
        <w:bidi/>
        <w:rPr>
          <w:rFonts w:asciiTheme="majorBidi" w:eastAsia="Times New Roman" w:hAnsiTheme="majorBidi" w:cstheme="majorBidi"/>
          <w:b/>
          <w:bCs/>
          <w:sz w:val="32"/>
          <w:szCs w:val="32"/>
          <w:rtl/>
          <w:lang w:val="en-US" w:bidi="ar-MA"/>
        </w:rPr>
      </w:pPr>
      <w:r w:rsidRPr="0055090A">
        <w:rPr>
          <w:rFonts w:asciiTheme="majorBidi" w:eastAsia="Times New Roman" w:hAnsiTheme="majorBidi" w:cstheme="majorBidi" w:hint="cs"/>
          <w:b/>
          <w:bCs/>
          <w:sz w:val="32"/>
          <w:szCs w:val="32"/>
          <w:rtl/>
          <w:lang w:val="en-US" w:bidi="ar-MA"/>
        </w:rPr>
        <w:t>المداخيل</w:t>
      </w:r>
    </w:p>
    <w:p w:rsidR="00A152DB" w:rsidRDefault="00A152DB" w:rsidP="00A152DB">
      <w:pPr>
        <w:bidi/>
        <w:rPr>
          <w:rFonts w:asciiTheme="majorBidi" w:eastAsia="Times New Roman" w:hAnsiTheme="majorBidi" w:cstheme="majorBidi"/>
          <w:b/>
          <w:bCs/>
          <w:rtl/>
          <w:lang w:val="en-US" w:bidi="ar-MA"/>
        </w:rPr>
      </w:pPr>
    </w:p>
    <w:tbl>
      <w:tblPr>
        <w:tblStyle w:val="Grilledutableau"/>
        <w:tblpPr w:leftFromText="141" w:rightFromText="141" w:vertAnchor="text" w:horzAnchor="margin" w:tblpXSpec="center" w:tblpY="-24"/>
        <w:tblW w:w="0" w:type="auto"/>
        <w:tblLook w:val="04A0"/>
      </w:tblPr>
      <w:tblGrid>
        <w:gridCol w:w="2376"/>
        <w:gridCol w:w="2127"/>
        <w:gridCol w:w="4446"/>
      </w:tblGrid>
      <w:tr w:rsidR="00A152DB" w:rsidRPr="00614D2B" w:rsidTr="00E5633F">
        <w:trPr>
          <w:trHeight w:val="567"/>
        </w:trPr>
        <w:tc>
          <w:tcPr>
            <w:tcW w:w="2376" w:type="dxa"/>
            <w:tcBorders>
              <w:right w:val="single" w:sz="4" w:space="0" w:color="auto"/>
            </w:tcBorders>
            <w:shd w:val="clear" w:color="auto" w:fill="D9D9D9" w:themeFill="background1" w:themeFillShade="D9"/>
          </w:tcPr>
          <w:p w:rsidR="00A152DB" w:rsidRPr="00614D2B" w:rsidRDefault="00A152DB" w:rsidP="00E5633F">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hint="cs"/>
                <w:b/>
                <w:bCs/>
                <w:sz w:val="28"/>
                <w:szCs w:val="28"/>
                <w:rtl/>
                <w:lang w:val="en-US" w:bidi="ar-MA"/>
              </w:rPr>
              <w:t xml:space="preserve">المداخيل المقترحة لسنة  </w:t>
            </w:r>
            <w:r w:rsidRPr="00614D2B">
              <w:rPr>
                <w:rFonts w:asciiTheme="majorBidi" w:eastAsia="Times New Roman" w:hAnsiTheme="majorBidi" w:cstheme="majorBidi"/>
                <w:b/>
                <w:bCs/>
                <w:sz w:val="28"/>
                <w:szCs w:val="28"/>
                <w:lang w:val="en-US" w:bidi="ar-MA"/>
              </w:rPr>
              <w:t>2023</w:t>
            </w:r>
          </w:p>
        </w:tc>
        <w:tc>
          <w:tcPr>
            <w:tcW w:w="2127" w:type="dxa"/>
            <w:tcBorders>
              <w:left w:val="single" w:sz="4" w:space="0" w:color="auto"/>
            </w:tcBorders>
            <w:shd w:val="clear" w:color="auto" w:fill="D9D9D9" w:themeFill="background1" w:themeFillShade="D9"/>
          </w:tcPr>
          <w:p w:rsidR="00A152DB" w:rsidRPr="00614D2B" w:rsidRDefault="00A152DB" w:rsidP="00E5633F">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hint="cs"/>
                <w:b/>
                <w:bCs/>
                <w:sz w:val="28"/>
                <w:szCs w:val="28"/>
                <w:rtl/>
                <w:lang w:val="en-US" w:bidi="ar-MA"/>
              </w:rPr>
              <w:t xml:space="preserve">المداخيل المقبولة لسنة  </w:t>
            </w:r>
            <w:r w:rsidRPr="00614D2B">
              <w:rPr>
                <w:rFonts w:asciiTheme="majorBidi" w:eastAsia="Times New Roman" w:hAnsiTheme="majorBidi" w:cstheme="majorBidi"/>
                <w:b/>
                <w:bCs/>
                <w:sz w:val="28"/>
                <w:szCs w:val="28"/>
                <w:lang w:val="en-US" w:bidi="ar-MA"/>
              </w:rPr>
              <w:t>2022</w:t>
            </w:r>
          </w:p>
        </w:tc>
        <w:tc>
          <w:tcPr>
            <w:tcW w:w="4446" w:type="dxa"/>
            <w:shd w:val="clear" w:color="auto" w:fill="D9D9D9" w:themeFill="background1" w:themeFillShade="D9"/>
          </w:tcPr>
          <w:p w:rsidR="00A152DB" w:rsidRPr="00614D2B" w:rsidRDefault="00A152DB" w:rsidP="00E5633F">
            <w:pPr>
              <w:bidi/>
              <w:jc w:val="center"/>
              <w:rPr>
                <w:rFonts w:ascii="Times New Roman" w:eastAsia="Times New Roman" w:hAnsiTheme="majorBidi" w:cstheme="majorBidi"/>
                <w:b/>
                <w:bCs/>
                <w:sz w:val="28"/>
                <w:szCs w:val="28"/>
                <w:rtl/>
                <w:lang w:val="en-US"/>
              </w:rPr>
            </w:pPr>
            <w:r w:rsidRPr="00614D2B">
              <w:rPr>
                <w:rFonts w:asciiTheme="majorBidi" w:eastAsia="Times New Roman" w:hAnsiTheme="majorBidi" w:cstheme="majorBidi" w:hint="cs"/>
                <w:b/>
                <w:bCs/>
                <w:sz w:val="28"/>
                <w:szCs w:val="28"/>
                <w:rtl/>
                <w:lang w:val="en-US" w:bidi="ar-MA"/>
              </w:rPr>
              <w:t>العنوان</w:t>
            </w:r>
          </w:p>
          <w:p w:rsidR="00A152DB" w:rsidRPr="00614D2B" w:rsidRDefault="00A152DB" w:rsidP="00E5633F">
            <w:pPr>
              <w:bidi/>
              <w:rPr>
                <w:rFonts w:ascii="Times New Roman" w:eastAsia="Times New Roman" w:hAnsiTheme="majorBidi" w:cstheme="majorBidi"/>
                <w:b/>
                <w:bCs/>
                <w:sz w:val="28"/>
                <w:szCs w:val="28"/>
                <w:rtl/>
                <w:lang w:val="en-US"/>
              </w:rPr>
            </w:pPr>
          </w:p>
          <w:p w:rsidR="00A152DB" w:rsidRPr="00614D2B" w:rsidRDefault="00A152DB" w:rsidP="00E5633F">
            <w:pPr>
              <w:bidi/>
              <w:rPr>
                <w:rFonts w:asciiTheme="majorBidi" w:eastAsia="Times New Roman" w:hAnsiTheme="majorBidi" w:cstheme="majorBidi"/>
                <w:b/>
                <w:bCs/>
                <w:sz w:val="28"/>
                <w:szCs w:val="28"/>
                <w:lang w:val="en-US" w:bidi="ar-MA"/>
              </w:rPr>
            </w:pPr>
          </w:p>
        </w:tc>
      </w:tr>
      <w:tr w:rsidR="00A152DB" w:rsidRPr="00614D2B" w:rsidTr="00E5633F">
        <w:trPr>
          <w:trHeight w:val="530"/>
        </w:trPr>
        <w:tc>
          <w:tcPr>
            <w:tcW w:w="2376" w:type="dxa"/>
            <w:tcBorders>
              <w:right w:val="single" w:sz="4" w:space="0" w:color="auto"/>
            </w:tcBorders>
          </w:tcPr>
          <w:p w:rsidR="00A152DB" w:rsidRPr="00614D2B" w:rsidRDefault="00A152DB" w:rsidP="00E5633F">
            <w:pPr>
              <w:bidi/>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b/>
                <w:bCs/>
                <w:sz w:val="28"/>
                <w:szCs w:val="28"/>
                <w:lang w:val="en-US" w:bidi="ar-MA"/>
              </w:rPr>
              <w:t>333.487,00</w:t>
            </w:r>
          </w:p>
        </w:tc>
        <w:tc>
          <w:tcPr>
            <w:tcW w:w="2127" w:type="dxa"/>
            <w:tcBorders>
              <w:left w:val="single" w:sz="4" w:space="0" w:color="auto"/>
            </w:tcBorders>
          </w:tcPr>
          <w:p w:rsidR="00A152DB" w:rsidRPr="00614D2B" w:rsidRDefault="00A152DB" w:rsidP="00E5633F">
            <w:pPr>
              <w:bidi/>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b/>
                <w:bCs/>
                <w:sz w:val="28"/>
                <w:szCs w:val="28"/>
                <w:lang w:val="en-US" w:bidi="ar-MA"/>
              </w:rPr>
              <w:t>333.487,00</w:t>
            </w:r>
          </w:p>
        </w:tc>
        <w:tc>
          <w:tcPr>
            <w:tcW w:w="4446" w:type="dxa"/>
          </w:tcPr>
          <w:p w:rsidR="00A152DB" w:rsidRPr="00614D2B" w:rsidRDefault="00A152DB" w:rsidP="00E5633F">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hint="cs"/>
                <w:b/>
                <w:bCs/>
                <w:sz w:val="28"/>
                <w:szCs w:val="28"/>
                <w:rtl/>
                <w:lang w:val="en-US" w:bidi="ar-MA"/>
              </w:rPr>
              <w:t>ضريبة الذبح</w:t>
            </w:r>
          </w:p>
        </w:tc>
      </w:tr>
    </w:tbl>
    <w:p w:rsidR="008E249A" w:rsidRDefault="008E249A" w:rsidP="008E249A">
      <w:pPr>
        <w:bidi/>
        <w:rPr>
          <w:rFonts w:asciiTheme="majorBidi" w:eastAsia="Times New Roman" w:hAnsiTheme="majorBidi" w:cstheme="majorBidi"/>
          <w:b/>
          <w:bCs/>
          <w:sz w:val="28"/>
          <w:szCs w:val="28"/>
          <w:rtl/>
          <w:lang w:val="en-US" w:bidi="ar-MA"/>
        </w:rPr>
      </w:pPr>
    </w:p>
    <w:p w:rsidR="007A60EF" w:rsidRPr="00614D2B" w:rsidRDefault="007A60EF" w:rsidP="007A60EF">
      <w:pPr>
        <w:bidi/>
        <w:rPr>
          <w:rFonts w:asciiTheme="majorBidi" w:eastAsia="Times New Roman" w:hAnsiTheme="majorBidi" w:cstheme="majorBidi"/>
          <w:b/>
          <w:bCs/>
          <w:sz w:val="28"/>
          <w:szCs w:val="28"/>
          <w:rtl/>
          <w:lang w:val="en-US" w:bidi="ar-MA"/>
        </w:rPr>
      </w:pPr>
    </w:p>
    <w:p w:rsidR="00A152DB" w:rsidRPr="0055090A" w:rsidRDefault="00A152DB" w:rsidP="00A152DB">
      <w:pPr>
        <w:bidi/>
        <w:rPr>
          <w:rFonts w:asciiTheme="majorBidi" w:eastAsia="Times New Roman" w:hAnsiTheme="majorBidi" w:cstheme="majorBidi"/>
          <w:b/>
          <w:bCs/>
          <w:sz w:val="32"/>
          <w:szCs w:val="32"/>
          <w:rtl/>
          <w:lang w:val="en-US" w:bidi="ar-MA"/>
        </w:rPr>
      </w:pPr>
      <w:r w:rsidRPr="0055090A">
        <w:rPr>
          <w:rFonts w:asciiTheme="majorBidi" w:eastAsia="Times New Roman" w:hAnsiTheme="majorBidi" w:cstheme="majorBidi" w:hint="cs"/>
          <w:b/>
          <w:bCs/>
          <w:sz w:val="32"/>
          <w:szCs w:val="32"/>
          <w:rtl/>
          <w:lang w:val="en-US" w:bidi="ar-MA"/>
        </w:rPr>
        <w:t xml:space="preserve">النفقات </w:t>
      </w:r>
    </w:p>
    <w:tbl>
      <w:tblPr>
        <w:tblStyle w:val="Grilledutableau"/>
        <w:tblpPr w:leftFromText="141" w:rightFromText="141" w:vertAnchor="text" w:horzAnchor="margin" w:tblpXSpec="center" w:tblpY="238"/>
        <w:tblW w:w="0" w:type="auto"/>
        <w:tblLook w:val="04A0"/>
      </w:tblPr>
      <w:tblGrid>
        <w:gridCol w:w="2376"/>
        <w:gridCol w:w="2127"/>
        <w:gridCol w:w="4446"/>
      </w:tblGrid>
      <w:tr w:rsidR="00A152DB" w:rsidRPr="00614D2B" w:rsidTr="00E5633F">
        <w:trPr>
          <w:trHeight w:val="567"/>
        </w:trPr>
        <w:tc>
          <w:tcPr>
            <w:tcW w:w="2376" w:type="dxa"/>
            <w:tcBorders>
              <w:right w:val="single" w:sz="4" w:space="0" w:color="auto"/>
            </w:tcBorders>
            <w:shd w:val="clear" w:color="auto" w:fill="D9D9D9" w:themeFill="background1" w:themeFillShade="D9"/>
          </w:tcPr>
          <w:p w:rsidR="00A152DB" w:rsidRPr="00614D2B" w:rsidRDefault="00A152DB" w:rsidP="00E5633F">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hint="cs"/>
                <w:b/>
                <w:bCs/>
                <w:sz w:val="28"/>
                <w:szCs w:val="28"/>
                <w:rtl/>
                <w:lang w:val="en-US" w:bidi="ar-MA"/>
              </w:rPr>
              <w:t xml:space="preserve">المصاريف المقترحة لسنة  </w:t>
            </w:r>
            <w:r w:rsidRPr="00614D2B">
              <w:rPr>
                <w:rFonts w:asciiTheme="majorBidi" w:eastAsia="Times New Roman" w:hAnsiTheme="majorBidi" w:cstheme="majorBidi"/>
                <w:b/>
                <w:bCs/>
                <w:sz w:val="28"/>
                <w:szCs w:val="28"/>
                <w:lang w:val="en-US" w:bidi="ar-MA"/>
              </w:rPr>
              <w:t>2023</w:t>
            </w:r>
          </w:p>
        </w:tc>
        <w:tc>
          <w:tcPr>
            <w:tcW w:w="2127" w:type="dxa"/>
            <w:tcBorders>
              <w:left w:val="single" w:sz="4" w:space="0" w:color="auto"/>
            </w:tcBorders>
            <w:shd w:val="clear" w:color="auto" w:fill="D9D9D9" w:themeFill="background1" w:themeFillShade="D9"/>
          </w:tcPr>
          <w:p w:rsidR="00A152DB" w:rsidRPr="00614D2B" w:rsidRDefault="00A152DB" w:rsidP="00E5633F">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hint="cs"/>
                <w:b/>
                <w:bCs/>
                <w:sz w:val="28"/>
                <w:szCs w:val="28"/>
                <w:rtl/>
                <w:lang w:val="en-US" w:bidi="ar-MA"/>
              </w:rPr>
              <w:t xml:space="preserve">المصاريف المقبولة لسنة  </w:t>
            </w:r>
            <w:r w:rsidRPr="00614D2B">
              <w:rPr>
                <w:rFonts w:asciiTheme="majorBidi" w:eastAsia="Times New Roman" w:hAnsiTheme="majorBidi" w:cstheme="majorBidi"/>
                <w:b/>
                <w:bCs/>
                <w:sz w:val="28"/>
                <w:szCs w:val="28"/>
                <w:lang w:val="en-US" w:bidi="ar-MA"/>
              </w:rPr>
              <w:t>2022</w:t>
            </w:r>
          </w:p>
        </w:tc>
        <w:tc>
          <w:tcPr>
            <w:tcW w:w="4446" w:type="dxa"/>
            <w:shd w:val="clear" w:color="auto" w:fill="D9D9D9" w:themeFill="background1" w:themeFillShade="D9"/>
          </w:tcPr>
          <w:p w:rsidR="00A152DB" w:rsidRPr="00614D2B" w:rsidRDefault="00A152DB" w:rsidP="00E5633F">
            <w:pPr>
              <w:bidi/>
              <w:jc w:val="center"/>
              <w:rPr>
                <w:rFonts w:ascii="Times New Roman" w:eastAsia="Times New Roman" w:hAnsiTheme="majorBidi" w:cstheme="majorBidi"/>
                <w:b/>
                <w:bCs/>
                <w:sz w:val="28"/>
                <w:szCs w:val="28"/>
                <w:rtl/>
                <w:lang w:val="en-US"/>
              </w:rPr>
            </w:pPr>
            <w:r w:rsidRPr="00614D2B">
              <w:rPr>
                <w:rFonts w:asciiTheme="majorBidi" w:eastAsia="Times New Roman" w:hAnsiTheme="majorBidi" w:cstheme="majorBidi" w:hint="cs"/>
                <w:b/>
                <w:bCs/>
                <w:sz w:val="28"/>
                <w:szCs w:val="28"/>
                <w:rtl/>
                <w:lang w:val="en-US" w:bidi="ar-MA"/>
              </w:rPr>
              <w:t>العنوان</w:t>
            </w:r>
          </w:p>
          <w:p w:rsidR="00A152DB" w:rsidRPr="00614D2B" w:rsidRDefault="00A152DB" w:rsidP="00E5633F">
            <w:pPr>
              <w:bidi/>
              <w:jc w:val="center"/>
              <w:rPr>
                <w:rFonts w:ascii="Times New Roman" w:eastAsia="Times New Roman" w:hAnsiTheme="majorBidi" w:cstheme="majorBidi"/>
                <w:b/>
                <w:bCs/>
                <w:sz w:val="28"/>
                <w:szCs w:val="28"/>
                <w:rtl/>
                <w:lang w:val="en-US"/>
              </w:rPr>
            </w:pPr>
          </w:p>
          <w:p w:rsidR="00A152DB" w:rsidRPr="00614D2B" w:rsidRDefault="00A152DB" w:rsidP="00E5633F">
            <w:pPr>
              <w:bidi/>
              <w:jc w:val="center"/>
              <w:rPr>
                <w:rFonts w:asciiTheme="majorBidi" w:eastAsia="Times New Roman" w:hAnsiTheme="majorBidi" w:cstheme="majorBidi"/>
                <w:b/>
                <w:bCs/>
                <w:sz w:val="28"/>
                <w:szCs w:val="28"/>
                <w:lang w:val="en-US" w:bidi="ar-MA"/>
              </w:rPr>
            </w:pPr>
          </w:p>
        </w:tc>
      </w:tr>
      <w:tr w:rsidR="00A152DB" w:rsidRPr="00614D2B" w:rsidTr="00E5633F">
        <w:trPr>
          <w:trHeight w:val="530"/>
        </w:trPr>
        <w:tc>
          <w:tcPr>
            <w:tcW w:w="2376" w:type="dxa"/>
            <w:tcBorders>
              <w:right w:val="single" w:sz="4" w:space="0" w:color="auto"/>
            </w:tcBorders>
          </w:tcPr>
          <w:p w:rsidR="00A152DB" w:rsidRPr="00614D2B" w:rsidRDefault="00A152DB" w:rsidP="00E5633F">
            <w:pPr>
              <w:bidi/>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b/>
                <w:bCs/>
                <w:sz w:val="28"/>
                <w:szCs w:val="28"/>
                <w:lang w:val="en-US" w:bidi="ar-MA"/>
              </w:rPr>
              <w:t>333.487,00</w:t>
            </w:r>
          </w:p>
        </w:tc>
        <w:tc>
          <w:tcPr>
            <w:tcW w:w="2127" w:type="dxa"/>
            <w:tcBorders>
              <w:left w:val="single" w:sz="4" w:space="0" w:color="auto"/>
            </w:tcBorders>
          </w:tcPr>
          <w:p w:rsidR="00A152DB" w:rsidRPr="00614D2B" w:rsidRDefault="00A152DB" w:rsidP="00E5633F">
            <w:pPr>
              <w:bidi/>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b/>
                <w:bCs/>
                <w:sz w:val="28"/>
                <w:szCs w:val="28"/>
                <w:lang w:val="en-US" w:bidi="ar-MA"/>
              </w:rPr>
              <w:t>333.487,00</w:t>
            </w:r>
          </w:p>
        </w:tc>
        <w:tc>
          <w:tcPr>
            <w:tcW w:w="4446" w:type="dxa"/>
          </w:tcPr>
          <w:p w:rsidR="00A152DB" w:rsidRPr="00614D2B" w:rsidRDefault="00A152DB" w:rsidP="00E5633F">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hint="cs"/>
                <w:b/>
                <w:bCs/>
                <w:sz w:val="28"/>
                <w:szCs w:val="28"/>
                <w:rtl/>
                <w:lang w:val="en-US" w:bidi="ar-MA"/>
              </w:rPr>
              <w:t>ضريبة الذبح</w:t>
            </w:r>
          </w:p>
        </w:tc>
      </w:tr>
    </w:tbl>
    <w:p w:rsidR="00A152DB" w:rsidRPr="00875C82" w:rsidRDefault="00A152DB" w:rsidP="00A152DB">
      <w:pPr>
        <w:bidi/>
        <w:rPr>
          <w:rFonts w:asciiTheme="majorBidi" w:eastAsia="Times New Roman" w:hAnsiTheme="majorBidi" w:cstheme="majorBidi"/>
          <w:b/>
          <w:bCs/>
          <w:rtl/>
          <w:lang w:val="en-US" w:bidi="ar-MA"/>
        </w:rPr>
      </w:pPr>
    </w:p>
    <w:p w:rsidR="00A152DB" w:rsidRPr="00614D2B" w:rsidRDefault="00A152DB" w:rsidP="00A152DB">
      <w:pPr>
        <w:bidi/>
        <w:rPr>
          <w:rFonts w:asciiTheme="majorBidi" w:eastAsia="Times New Roman" w:hAnsiTheme="majorBidi" w:cstheme="majorBidi"/>
          <w:b/>
          <w:bCs/>
          <w:sz w:val="28"/>
          <w:szCs w:val="28"/>
          <w:rtl/>
          <w:lang w:val="en-US" w:bidi="ar-MA"/>
        </w:rPr>
      </w:pPr>
      <w:r w:rsidRPr="00D04C13">
        <w:rPr>
          <w:rFonts w:asciiTheme="majorBidi" w:eastAsia="Times New Roman" w:hAnsiTheme="majorBidi" w:cstheme="majorBidi" w:hint="cs"/>
          <w:b/>
          <w:bCs/>
          <w:sz w:val="32"/>
          <w:szCs w:val="32"/>
          <w:rtl/>
          <w:lang w:val="en-US" w:bidi="ar-MA"/>
        </w:rPr>
        <w:t>2-</w:t>
      </w:r>
      <w:r w:rsidRPr="0055090A">
        <w:rPr>
          <w:rFonts w:asciiTheme="majorBidi" w:eastAsia="Times New Roman" w:hAnsiTheme="majorBidi" w:cstheme="majorBidi" w:hint="cs"/>
          <w:b/>
          <w:bCs/>
          <w:sz w:val="32"/>
          <w:szCs w:val="32"/>
          <w:rtl/>
          <w:lang w:val="en-US" w:bidi="ar-MA"/>
        </w:rPr>
        <w:t xml:space="preserve"> حسابات مرصودة لأمورخصوصية</w:t>
      </w:r>
    </w:p>
    <w:p w:rsidR="00A152DB" w:rsidRPr="0055090A" w:rsidRDefault="00A152DB" w:rsidP="00A152DB">
      <w:pPr>
        <w:bidi/>
        <w:rPr>
          <w:rFonts w:asciiTheme="majorBidi" w:eastAsia="Times New Roman" w:hAnsiTheme="majorBidi" w:cstheme="majorBidi"/>
          <w:b/>
          <w:bCs/>
          <w:sz w:val="32"/>
          <w:szCs w:val="32"/>
          <w:rtl/>
          <w:lang w:val="en-US" w:bidi="ar-MA"/>
        </w:rPr>
      </w:pPr>
      <w:r w:rsidRPr="0055090A">
        <w:rPr>
          <w:rFonts w:asciiTheme="majorBidi" w:eastAsia="Times New Roman" w:hAnsiTheme="majorBidi" w:cstheme="majorBidi" w:hint="cs"/>
          <w:b/>
          <w:bCs/>
          <w:sz w:val="32"/>
          <w:szCs w:val="32"/>
          <w:rtl/>
          <w:lang w:val="en-US" w:bidi="ar-MA"/>
        </w:rPr>
        <w:t>المداخيل</w:t>
      </w:r>
    </w:p>
    <w:p w:rsidR="00A152DB" w:rsidRPr="00614D2B" w:rsidRDefault="00A152DB" w:rsidP="00A152DB">
      <w:pPr>
        <w:bidi/>
        <w:rPr>
          <w:rFonts w:asciiTheme="majorBidi" w:eastAsia="Times New Roman" w:hAnsiTheme="majorBidi" w:cstheme="majorBidi"/>
          <w:b/>
          <w:bCs/>
          <w:sz w:val="28"/>
          <w:szCs w:val="28"/>
          <w:rtl/>
          <w:lang w:val="en-US" w:bidi="ar-MA"/>
        </w:rPr>
      </w:pPr>
    </w:p>
    <w:tbl>
      <w:tblPr>
        <w:tblStyle w:val="Grilledutableau"/>
        <w:tblpPr w:leftFromText="141" w:rightFromText="141" w:vertAnchor="text" w:horzAnchor="margin" w:tblpXSpec="center" w:tblpY="115"/>
        <w:tblW w:w="0" w:type="auto"/>
        <w:tblLook w:val="04A0"/>
      </w:tblPr>
      <w:tblGrid>
        <w:gridCol w:w="2376"/>
        <w:gridCol w:w="2127"/>
        <w:gridCol w:w="4446"/>
      </w:tblGrid>
      <w:tr w:rsidR="00A152DB" w:rsidRPr="00614D2B" w:rsidTr="00E5633F">
        <w:trPr>
          <w:trHeight w:val="567"/>
        </w:trPr>
        <w:tc>
          <w:tcPr>
            <w:tcW w:w="2376" w:type="dxa"/>
            <w:tcBorders>
              <w:right w:val="single" w:sz="4" w:space="0" w:color="auto"/>
            </w:tcBorders>
            <w:shd w:val="clear" w:color="auto" w:fill="D9D9D9" w:themeFill="background1" w:themeFillShade="D9"/>
          </w:tcPr>
          <w:p w:rsidR="00A152DB" w:rsidRPr="00614D2B" w:rsidRDefault="00A152DB" w:rsidP="00E5633F">
            <w:pPr>
              <w:bidi/>
              <w:jc w:val="center"/>
              <w:rPr>
                <w:rFonts w:asciiTheme="majorBidi" w:eastAsia="Times New Roman" w:hAnsiTheme="majorBidi" w:cstheme="majorBidi"/>
                <w:b/>
                <w:bCs/>
                <w:sz w:val="28"/>
                <w:szCs w:val="28"/>
                <w:rtl/>
                <w:lang w:val="en-US" w:bidi="ar-MA"/>
              </w:rPr>
            </w:pPr>
          </w:p>
          <w:p w:rsidR="00A152DB" w:rsidRPr="00614D2B" w:rsidRDefault="00A152DB" w:rsidP="00E5633F">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hint="cs"/>
                <w:b/>
                <w:bCs/>
                <w:sz w:val="28"/>
                <w:szCs w:val="28"/>
                <w:rtl/>
                <w:lang w:val="en-US" w:bidi="ar-MA"/>
              </w:rPr>
              <w:t xml:space="preserve">المداخيل المقترحة لسنة  </w:t>
            </w:r>
            <w:r w:rsidRPr="00614D2B">
              <w:rPr>
                <w:rFonts w:asciiTheme="majorBidi" w:eastAsia="Times New Roman" w:hAnsiTheme="majorBidi" w:cstheme="majorBidi"/>
                <w:b/>
                <w:bCs/>
                <w:sz w:val="28"/>
                <w:szCs w:val="28"/>
                <w:lang w:val="en-US" w:bidi="ar-MA"/>
              </w:rPr>
              <w:t>2023</w:t>
            </w:r>
          </w:p>
        </w:tc>
        <w:tc>
          <w:tcPr>
            <w:tcW w:w="2127" w:type="dxa"/>
            <w:tcBorders>
              <w:left w:val="single" w:sz="4" w:space="0" w:color="auto"/>
            </w:tcBorders>
            <w:shd w:val="clear" w:color="auto" w:fill="D9D9D9" w:themeFill="background1" w:themeFillShade="D9"/>
          </w:tcPr>
          <w:p w:rsidR="00A152DB" w:rsidRPr="00614D2B" w:rsidRDefault="00A152DB" w:rsidP="00E5633F">
            <w:pPr>
              <w:bidi/>
              <w:jc w:val="center"/>
              <w:rPr>
                <w:rFonts w:asciiTheme="majorBidi" w:eastAsia="Times New Roman" w:hAnsiTheme="majorBidi" w:cstheme="majorBidi"/>
                <w:b/>
                <w:bCs/>
                <w:sz w:val="28"/>
                <w:szCs w:val="28"/>
                <w:rtl/>
                <w:lang w:val="en-US" w:bidi="ar-MA"/>
              </w:rPr>
            </w:pPr>
          </w:p>
          <w:p w:rsidR="00A152DB" w:rsidRPr="00614D2B" w:rsidRDefault="00A152DB" w:rsidP="00E5633F">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hint="cs"/>
                <w:b/>
                <w:bCs/>
                <w:sz w:val="28"/>
                <w:szCs w:val="28"/>
                <w:rtl/>
                <w:lang w:val="en-US" w:bidi="ar-MA"/>
              </w:rPr>
              <w:t xml:space="preserve">المداخيل المقبولة لسنة  </w:t>
            </w:r>
            <w:r w:rsidRPr="00614D2B">
              <w:rPr>
                <w:rFonts w:asciiTheme="majorBidi" w:eastAsia="Times New Roman" w:hAnsiTheme="majorBidi" w:cstheme="majorBidi"/>
                <w:b/>
                <w:bCs/>
                <w:sz w:val="28"/>
                <w:szCs w:val="28"/>
                <w:lang w:val="en-US" w:bidi="ar-MA"/>
              </w:rPr>
              <w:t>2022</w:t>
            </w:r>
          </w:p>
        </w:tc>
        <w:tc>
          <w:tcPr>
            <w:tcW w:w="4446" w:type="dxa"/>
            <w:shd w:val="clear" w:color="auto" w:fill="D9D9D9" w:themeFill="background1" w:themeFillShade="D9"/>
          </w:tcPr>
          <w:p w:rsidR="00A152DB" w:rsidRPr="00614D2B" w:rsidRDefault="00A152DB" w:rsidP="00E5633F">
            <w:pPr>
              <w:bidi/>
              <w:jc w:val="center"/>
              <w:rPr>
                <w:rFonts w:ascii="Times New Roman" w:eastAsia="Times New Roman" w:hAnsiTheme="majorBidi" w:cstheme="majorBidi"/>
                <w:b/>
                <w:bCs/>
                <w:sz w:val="28"/>
                <w:szCs w:val="28"/>
                <w:rtl/>
                <w:lang w:val="en-US"/>
              </w:rPr>
            </w:pPr>
          </w:p>
          <w:p w:rsidR="00A152DB" w:rsidRPr="00614D2B" w:rsidRDefault="00A152DB" w:rsidP="00E5633F">
            <w:pPr>
              <w:bidi/>
              <w:jc w:val="center"/>
              <w:rPr>
                <w:rFonts w:ascii="Times New Roman" w:eastAsia="Times New Roman" w:hAnsiTheme="majorBidi" w:cstheme="majorBidi"/>
                <w:b/>
                <w:bCs/>
                <w:sz w:val="28"/>
                <w:szCs w:val="28"/>
                <w:rtl/>
                <w:lang w:val="en-US"/>
              </w:rPr>
            </w:pPr>
            <w:r w:rsidRPr="00614D2B">
              <w:rPr>
                <w:rFonts w:asciiTheme="majorBidi" w:eastAsia="Times New Roman" w:hAnsiTheme="majorBidi" w:cstheme="majorBidi" w:hint="cs"/>
                <w:b/>
                <w:bCs/>
                <w:sz w:val="28"/>
                <w:szCs w:val="28"/>
                <w:rtl/>
                <w:lang w:val="en-US" w:bidi="ar-MA"/>
              </w:rPr>
              <w:t>العنوان</w:t>
            </w:r>
          </w:p>
          <w:p w:rsidR="00A152DB" w:rsidRPr="00614D2B" w:rsidRDefault="00A152DB" w:rsidP="00E5633F">
            <w:pPr>
              <w:bidi/>
              <w:rPr>
                <w:rFonts w:asciiTheme="majorBidi" w:eastAsia="Times New Roman" w:hAnsiTheme="majorBidi" w:cstheme="majorBidi"/>
                <w:b/>
                <w:bCs/>
                <w:sz w:val="28"/>
                <w:szCs w:val="28"/>
                <w:lang w:val="en-US" w:bidi="ar-MA"/>
              </w:rPr>
            </w:pPr>
          </w:p>
        </w:tc>
      </w:tr>
      <w:tr w:rsidR="00A152DB" w:rsidRPr="00614D2B" w:rsidTr="00E5633F">
        <w:trPr>
          <w:trHeight w:val="530"/>
        </w:trPr>
        <w:tc>
          <w:tcPr>
            <w:tcW w:w="2376" w:type="dxa"/>
            <w:tcBorders>
              <w:right w:val="single" w:sz="4" w:space="0" w:color="auto"/>
            </w:tcBorders>
          </w:tcPr>
          <w:p w:rsidR="00A152DB" w:rsidRPr="00614D2B" w:rsidRDefault="00A152DB" w:rsidP="00E5633F">
            <w:pPr>
              <w:bidi/>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b/>
                <w:bCs/>
                <w:sz w:val="28"/>
                <w:szCs w:val="28"/>
                <w:lang w:val="en-US" w:bidi="ar-MA"/>
              </w:rPr>
              <w:t>11.500.000,00</w:t>
            </w:r>
          </w:p>
        </w:tc>
        <w:tc>
          <w:tcPr>
            <w:tcW w:w="2127" w:type="dxa"/>
            <w:tcBorders>
              <w:left w:val="single" w:sz="4" w:space="0" w:color="auto"/>
            </w:tcBorders>
          </w:tcPr>
          <w:p w:rsidR="00A152DB" w:rsidRPr="00614D2B" w:rsidRDefault="00A152DB" w:rsidP="00E5633F">
            <w:pPr>
              <w:bidi/>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b/>
                <w:bCs/>
                <w:sz w:val="28"/>
                <w:szCs w:val="28"/>
                <w:lang w:val="en-US" w:bidi="ar-MA"/>
              </w:rPr>
              <w:t>9.000.000,00</w:t>
            </w:r>
          </w:p>
        </w:tc>
        <w:tc>
          <w:tcPr>
            <w:tcW w:w="4446" w:type="dxa"/>
          </w:tcPr>
          <w:p w:rsidR="00A152DB" w:rsidRPr="00614D2B" w:rsidRDefault="00A152DB" w:rsidP="00E5633F">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hint="cs"/>
                <w:b/>
                <w:bCs/>
                <w:sz w:val="28"/>
                <w:szCs w:val="28"/>
                <w:rtl/>
                <w:lang w:val="en-US" w:bidi="ar-MA"/>
              </w:rPr>
              <w:t>مستحقات الكهرباء</w:t>
            </w:r>
          </w:p>
        </w:tc>
      </w:tr>
      <w:tr w:rsidR="00A152DB" w:rsidRPr="00614D2B" w:rsidTr="00E5633F">
        <w:trPr>
          <w:trHeight w:val="530"/>
        </w:trPr>
        <w:tc>
          <w:tcPr>
            <w:tcW w:w="2376" w:type="dxa"/>
            <w:tcBorders>
              <w:right w:val="single" w:sz="4" w:space="0" w:color="auto"/>
            </w:tcBorders>
          </w:tcPr>
          <w:p w:rsidR="00A152DB" w:rsidRPr="00614D2B" w:rsidRDefault="00A152DB" w:rsidP="00E5633F">
            <w:pPr>
              <w:bidi/>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b/>
                <w:bCs/>
                <w:sz w:val="28"/>
                <w:szCs w:val="28"/>
                <w:lang w:val="en-US" w:bidi="ar-MA"/>
              </w:rPr>
              <w:t>900.000,00</w:t>
            </w:r>
          </w:p>
        </w:tc>
        <w:tc>
          <w:tcPr>
            <w:tcW w:w="2127" w:type="dxa"/>
            <w:tcBorders>
              <w:left w:val="single" w:sz="4" w:space="0" w:color="auto"/>
            </w:tcBorders>
          </w:tcPr>
          <w:p w:rsidR="00A152DB" w:rsidRPr="00614D2B" w:rsidRDefault="00A152DB" w:rsidP="00E5633F">
            <w:pPr>
              <w:bidi/>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b/>
                <w:bCs/>
                <w:sz w:val="28"/>
                <w:szCs w:val="28"/>
                <w:lang w:val="en-US" w:bidi="ar-MA"/>
              </w:rPr>
              <w:t>900.000,00</w:t>
            </w:r>
          </w:p>
        </w:tc>
        <w:tc>
          <w:tcPr>
            <w:tcW w:w="4446" w:type="dxa"/>
          </w:tcPr>
          <w:p w:rsidR="00A152DB" w:rsidRPr="00614D2B" w:rsidRDefault="00A152DB" w:rsidP="00E5633F">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hint="cs"/>
                <w:b/>
                <w:bCs/>
                <w:sz w:val="28"/>
                <w:szCs w:val="28"/>
                <w:rtl/>
                <w:lang w:val="en-US" w:bidi="ar-MA"/>
              </w:rPr>
              <w:t>مستحقات الماء</w:t>
            </w:r>
          </w:p>
        </w:tc>
      </w:tr>
    </w:tbl>
    <w:p w:rsidR="00A152DB" w:rsidRPr="00614D2B" w:rsidRDefault="00A152DB" w:rsidP="00A152DB">
      <w:pPr>
        <w:bidi/>
        <w:rPr>
          <w:rFonts w:asciiTheme="majorBidi" w:eastAsia="Times New Roman" w:hAnsiTheme="majorBidi" w:cstheme="majorBidi"/>
          <w:b/>
          <w:bCs/>
          <w:sz w:val="28"/>
          <w:szCs w:val="28"/>
          <w:rtl/>
          <w:lang w:val="en-US" w:bidi="ar-MA"/>
        </w:rPr>
      </w:pPr>
    </w:p>
    <w:p w:rsidR="00A152DB" w:rsidRPr="00D04C13" w:rsidRDefault="00A152DB" w:rsidP="00A152DB">
      <w:pPr>
        <w:bidi/>
        <w:rPr>
          <w:rFonts w:asciiTheme="majorBidi" w:eastAsia="Times New Roman" w:hAnsiTheme="majorBidi" w:cstheme="majorBidi"/>
          <w:b/>
          <w:bCs/>
          <w:sz w:val="32"/>
          <w:szCs w:val="32"/>
          <w:rtl/>
          <w:lang w:val="en-US" w:bidi="ar-MA"/>
        </w:rPr>
      </w:pPr>
      <w:r w:rsidRPr="00D04C13">
        <w:rPr>
          <w:rFonts w:asciiTheme="majorBidi" w:eastAsia="Times New Roman" w:hAnsiTheme="majorBidi" w:cstheme="majorBidi" w:hint="cs"/>
          <w:b/>
          <w:bCs/>
          <w:sz w:val="32"/>
          <w:szCs w:val="32"/>
          <w:rtl/>
          <w:lang w:val="en-US" w:bidi="ar-MA"/>
        </w:rPr>
        <w:t xml:space="preserve">النفقات </w:t>
      </w:r>
    </w:p>
    <w:p w:rsidR="00A152DB" w:rsidRPr="00D04C13" w:rsidRDefault="00A152DB" w:rsidP="00A152DB">
      <w:pPr>
        <w:bidi/>
        <w:rPr>
          <w:rFonts w:asciiTheme="majorBidi" w:eastAsia="Times New Roman" w:hAnsiTheme="majorBidi" w:cstheme="majorBidi"/>
          <w:b/>
          <w:bCs/>
          <w:sz w:val="32"/>
          <w:szCs w:val="32"/>
          <w:rtl/>
          <w:lang w:val="en-US" w:bidi="ar-MA"/>
        </w:rPr>
      </w:pPr>
    </w:p>
    <w:tbl>
      <w:tblPr>
        <w:tblStyle w:val="Grilledutableau"/>
        <w:tblpPr w:leftFromText="141" w:rightFromText="141" w:vertAnchor="text" w:horzAnchor="margin" w:tblpXSpec="center" w:tblpY="11"/>
        <w:tblW w:w="0" w:type="auto"/>
        <w:tblLook w:val="04A0"/>
      </w:tblPr>
      <w:tblGrid>
        <w:gridCol w:w="2376"/>
        <w:gridCol w:w="2127"/>
        <w:gridCol w:w="4446"/>
      </w:tblGrid>
      <w:tr w:rsidR="00A152DB" w:rsidRPr="00614D2B" w:rsidTr="00E5633F">
        <w:trPr>
          <w:trHeight w:val="567"/>
        </w:trPr>
        <w:tc>
          <w:tcPr>
            <w:tcW w:w="2376" w:type="dxa"/>
            <w:tcBorders>
              <w:right w:val="single" w:sz="4" w:space="0" w:color="auto"/>
            </w:tcBorders>
            <w:shd w:val="clear" w:color="auto" w:fill="D9D9D9" w:themeFill="background1" w:themeFillShade="D9"/>
          </w:tcPr>
          <w:p w:rsidR="00A152DB" w:rsidRPr="00614D2B" w:rsidRDefault="00A152DB" w:rsidP="00E5633F">
            <w:pPr>
              <w:bidi/>
              <w:jc w:val="center"/>
              <w:rPr>
                <w:rFonts w:asciiTheme="majorBidi" w:eastAsia="Times New Roman" w:hAnsiTheme="majorBidi" w:cstheme="majorBidi"/>
                <w:b/>
                <w:bCs/>
                <w:sz w:val="28"/>
                <w:szCs w:val="28"/>
                <w:rtl/>
                <w:lang w:val="en-US" w:bidi="ar-MA"/>
              </w:rPr>
            </w:pPr>
          </w:p>
          <w:p w:rsidR="00A152DB" w:rsidRPr="00614D2B" w:rsidRDefault="00A152DB" w:rsidP="00E5633F">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hint="cs"/>
                <w:b/>
                <w:bCs/>
                <w:sz w:val="28"/>
                <w:szCs w:val="28"/>
                <w:rtl/>
                <w:lang w:val="en-US" w:bidi="ar-MA"/>
              </w:rPr>
              <w:t xml:space="preserve">المصاريف المقترحة لسنة  </w:t>
            </w:r>
            <w:r w:rsidRPr="00614D2B">
              <w:rPr>
                <w:rFonts w:asciiTheme="majorBidi" w:eastAsia="Times New Roman" w:hAnsiTheme="majorBidi" w:cstheme="majorBidi"/>
                <w:b/>
                <w:bCs/>
                <w:sz w:val="28"/>
                <w:szCs w:val="28"/>
                <w:lang w:val="en-US" w:bidi="ar-MA"/>
              </w:rPr>
              <w:t>2023</w:t>
            </w:r>
          </w:p>
        </w:tc>
        <w:tc>
          <w:tcPr>
            <w:tcW w:w="2127" w:type="dxa"/>
            <w:tcBorders>
              <w:left w:val="single" w:sz="4" w:space="0" w:color="auto"/>
            </w:tcBorders>
            <w:shd w:val="clear" w:color="auto" w:fill="D9D9D9" w:themeFill="background1" w:themeFillShade="D9"/>
          </w:tcPr>
          <w:p w:rsidR="00A152DB" w:rsidRPr="00614D2B" w:rsidRDefault="00A152DB" w:rsidP="00E5633F">
            <w:pPr>
              <w:bidi/>
              <w:jc w:val="center"/>
              <w:rPr>
                <w:rFonts w:asciiTheme="majorBidi" w:eastAsia="Times New Roman" w:hAnsiTheme="majorBidi" w:cstheme="majorBidi"/>
                <w:b/>
                <w:bCs/>
                <w:sz w:val="28"/>
                <w:szCs w:val="28"/>
                <w:rtl/>
                <w:lang w:val="en-US" w:bidi="ar-MA"/>
              </w:rPr>
            </w:pPr>
          </w:p>
          <w:p w:rsidR="00A152DB" w:rsidRPr="00614D2B" w:rsidRDefault="00A152DB" w:rsidP="00E5633F">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hint="cs"/>
                <w:b/>
                <w:bCs/>
                <w:sz w:val="28"/>
                <w:szCs w:val="28"/>
                <w:rtl/>
                <w:lang w:val="en-US" w:bidi="ar-MA"/>
              </w:rPr>
              <w:t xml:space="preserve">المصاريف المقبولة لسنة  </w:t>
            </w:r>
            <w:r w:rsidRPr="00614D2B">
              <w:rPr>
                <w:rFonts w:asciiTheme="majorBidi" w:eastAsia="Times New Roman" w:hAnsiTheme="majorBidi" w:cstheme="majorBidi"/>
                <w:b/>
                <w:bCs/>
                <w:sz w:val="28"/>
                <w:szCs w:val="28"/>
                <w:lang w:val="en-US" w:bidi="ar-MA"/>
              </w:rPr>
              <w:t>2022</w:t>
            </w:r>
          </w:p>
        </w:tc>
        <w:tc>
          <w:tcPr>
            <w:tcW w:w="4446" w:type="dxa"/>
            <w:shd w:val="clear" w:color="auto" w:fill="D9D9D9" w:themeFill="background1" w:themeFillShade="D9"/>
          </w:tcPr>
          <w:p w:rsidR="00A152DB" w:rsidRPr="00614D2B" w:rsidRDefault="00A152DB" w:rsidP="00E5633F">
            <w:pPr>
              <w:bidi/>
              <w:jc w:val="center"/>
              <w:rPr>
                <w:rFonts w:ascii="Times New Roman" w:eastAsia="Times New Roman" w:hAnsiTheme="majorBidi" w:cstheme="majorBidi"/>
                <w:b/>
                <w:bCs/>
                <w:sz w:val="28"/>
                <w:szCs w:val="28"/>
                <w:rtl/>
                <w:lang w:val="en-US"/>
              </w:rPr>
            </w:pPr>
          </w:p>
          <w:p w:rsidR="00A152DB" w:rsidRPr="00614D2B" w:rsidRDefault="00A152DB" w:rsidP="00E5633F">
            <w:pPr>
              <w:bidi/>
              <w:jc w:val="center"/>
              <w:rPr>
                <w:rFonts w:ascii="Times New Roman" w:eastAsia="Times New Roman" w:hAnsiTheme="majorBidi" w:cstheme="majorBidi"/>
                <w:b/>
                <w:bCs/>
                <w:sz w:val="28"/>
                <w:szCs w:val="28"/>
                <w:rtl/>
                <w:lang w:val="en-US"/>
              </w:rPr>
            </w:pPr>
            <w:r w:rsidRPr="00614D2B">
              <w:rPr>
                <w:rFonts w:asciiTheme="majorBidi" w:eastAsia="Times New Roman" w:hAnsiTheme="majorBidi" w:cstheme="majorBidi" w:hint="cs"/>
                <w:b/>
                <w:bCs/>
                <w:sz w:val="28"/>
                <w:szCs w:val="28"/>
                <w:rtl/>
                <w:lang w:val="en-US" w:bidi="ar-MA"/>
              </w:rPr>
              <w:t>العنوان</w:t>
            </w:r>
          </w:p>
          <w:p w:rsidR="00A152DB" w:rsidRPr="00614D2B" w:rsidRDefault="00A152DB" w:rsidP="00E5633F">
            <w:pPr>
              <w:bidi/>
              <w:rPr>
                <w:rFonts w:asciiTheme="majorBidi" w:eastAsia="Times New Roman" w:hAnsiTheme="majorBidi" w:cstheme="majorBidi"/>
                <w:b/>
                <w:bCs/>
                <w:sz w:val="28"/>
                <w:szCs w:val="28"/>
                <w:lang w:val="en-US" w:bidi="ar-MA"/>
              </w:rPr>
            </w:pPr>
          </w:p>
        </w:tc>
      </w:tr>
      <w:tr w:rsidR="00A152DB" w:rsidRPr="00614D2B" w:rsidTr="00E5633F">
        <w:trPr>
          <w:trHeight w:val="530"/>
        </w:trPr>
        <w:tc>
          <w:tcPr>
            <w:tcW w:w="2376" w:type="dxa"/>
            <w:tcBorders>
              <w:right w:val="single" w:sz="4" w:space="0" w:color="auto"/>
            </w:tcBorders>
          </w:tcPr>
          <w:p w:rsidR="00A152DB" w:rsidRPr="00614D2B" w:rsidRDefault="00A152DB" w:rsidP="00E5633F">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b/>
                <w:bCs/>
                <w:sz w:val="28"/>
                <w:szCs w:val="28"/>
                <w:lang w:val="en-US" w:bidi="ar-MA"/>
              </w:rPr>
              <w:t>11.500.000,00</w:t>
            </w:r>
          </w:p>
        </w:tc>
        <w:tc>
          <w:tcPr>
            <w:tcW w:w="2127" w:type="dxa"/>
            <w:tcBorders>
              <w:left w:val="single" w:sz="4" w:space="0" w:color="auto"/>
            </w:tcBorders>
          </w:tcPr>
          <w:p w:rsidR="00A152DB" w:rsidRPr="00614D2B" w:rsidRDefault="00A152DB" w:rsidP="00E5633F">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b/>
                <w:bCs/>
                <w:sz w:val="28"/>
                <w:szCs w:val="28"/>
                <w:lang w:val="en-US" w:bidi="ar-MA"/>
              </w:rPr>
              <w:t>9.000.000,00</w:t>
            </w:r>
          </w:p>
        </w:tc>
        <w:tc>
          <w:tcPr>
            <w:tcW w:w="4446" w:type="dxa"/>
          </w:tcPr>
          <w:p w:rsidR="00A152DB" w:rsidRPr="00614D2B" w:rsidRDefault="00A152DB" w:rsidP="00E5633F">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hint="cs"/>
                <w:b/>
                <w:bCs/>
                <w:sz w:val="28"/>
                <w:szCs w:val="28"/>
                <w:rtl/>
                <w:lang w:val="en-US" w:bidi="ar-MA"/>
              </w:rPr>
              <w:t>مستحقات الكهرباء</w:t>
            </w:r>
          </w:p>
        </w:tc>
      </w:tr>
      <w:tr w:rsidR="00A152DB" w:rsidRPr="00614D2B" w:rsidTr="00E5633F">
        <w:trPr>
          <w:trHeight w:val="530"/>
        </w:trPr>
        <w:tc>
          <w:tcPr>
            <w:tcW w:w="2376" w:type="dxa"/>
            <w:tcBorders>
              <w:right w:val="single" w:sz="4" w:space="0" w:color="auto"/>
            </w:tcBorders>
          </w:tcPr>
          <w:p w:rsidR="00A152DB" w:rsidRPr="00614D2B" w:rsidRDefault="00A152DB" w:rsidP="00E5633F">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b/>
                <w:bCs/>
                <w:sz w:val="28"/>
                <w:szCs w:val="28"/>
                <w:lang w:val="en-US" w:bidi="ar-MA"/>
              </w:rPr>
              <w:t>900.000,00</w:t>
            </w:r>
          </w:p>
        </w:tc>
        <w:tc>
          <w:tcPr>
            <w:tcW w:w="2127" w:type="dxa"/>
            <w:tcBorders>
              <w:left w:val="single" w:sz="4" w:space="0" w:color="auto"/>
            </w:tcBorders>
          </w:tcPr>
          <w:p w:rsidR="00A152DB" w:rsidRPr="00614D2B" w:rsidRDefault="00A152DB" w:rsidP="00E5633F">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b/>
                <w:bCs/>
                <w:sz w:val="28"/>
                <w:szCs w:val="28"/>
                <w:lang w:val="en-US" w:bidi="ar-MA"/>
              </w:rPr>
              <w:t>900.000,00</w:t>
            </w:r>
          </w:p>
        </w:tc>
        <w:tc>
          <w:tcPr>
            <w:tcW w:w="4446" w:type="dxa"/>
          </w:tcPr>
          <w:p w:rsidR="00A152DB" w:rsidRPr="00614D2B" w:rsidRDefault="00A152DB" w:rsidP="00E5633F">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hint="cs"/>
                <w:b/>
                <w:bCs/>
                <w:sz w:val="28"/>
                <w:szCs w:val="28"/>
                <w:rtl/>
                <w:lang w:val="en-US" w:bidi="ar-MA"/>
              </w:rPr>
              <w:t>مستحقات الماء</w:t>
            </w:r>
          </w:p>
        </w:tc>
      </w:tr>
    </w:tbl>
    <w:p w:rsidR="00A152DB" w:rsidRDefault="00A152DB" w:rsidP="00A152DB">
      <w:pPr>
        <w:bidi/>
        <w:rPr>
          <w:rFonts w:asciiTheme="majorBidi" w:eastAsia="Times New Roman" w:hAnsiTheme="majorBidi" w:cstheme="majorBidi"/>
          <w:b/>
          <w:bCs/>
          <w:rtl/>
          <w:lang w:val="en-US" w:bidi="ar-MA"/>
        </w:rPr>
      </w:pPr>
    </w:p>
    <w:p w:rsidR="00A152DB" w:rsidRDefault="00A152DB" w:rsidP="00A152DB">
      <w:pPr>
        <w:bidi/>
        <w:rPr>
          <w:rFonts w:asciiTheme="majorBidi" w:eastAsia="Times New Roman" w:hAnsiTheme="majorBidi" w:cstheme="majorBidi"/>
          <w:b/>
          <w:bCs/>
          <w:rtl/>
          <w:lang w:val="en-US" w:bidi="ar-MA"/>
        </w:rPr>
      </w:pPr>
    </w:p>
    <w:p w:rsidR="00A152DB" w:rsidRDefault="00A152DB" w:rsidP="00A152DB">
      <w:pPr>
        <w:bidi/>
        <w:jc w:val="center"/>
        <w:rPr>
          <w:rFonts w:asciiTheme="majorBidi" w:eastAsia="Times New Roman" w:hAnsiTheme="majorBidi" w:cstheme="majorBidi"/>
          <w:b/>
          <w:bCs/>
          <w:sz w:val="28"/>
          <w:szCs w:val="28"/>
          <w:rtl/>
          <w:lang w:val="en-US" w:bidi="ar-MA"/>
        </w:rPr>
      </w:pPr>
      <w:r w:rsidRPr="00C34D77">
        <w:rPr>
          <w:rFonts w:asciiTheme="majorBidi" w:eastAsia="Times New Roman" w:hAnsiTheme="majorBidi" w:cstheme="majorBidi" w:hint="cs"/>
          <w:b/>
          <w:bCs/>
          <w:sz w:val="28"/>
          <w:szCs w:val="28"/>
          <w:rtl/>
          <w:lang w:val="en-US" w:bidi="ar-MA"/>
        </w:rPr>
        <w:t>إمضاء</w:t>
      </w:r>
      <w:r w:rsidRPr="00C34D77">
        <w:rPr>
          <w:rFonts w:ascii="Times New Roman" w:eastAsia="Times New Roman" w:hAnsiTheme="majorBidi" w:cstheme="majorBidi" w:hint="cs"/>
          <w:b/>
          <w:bCs/>
          <w:sz w:val="28"/>
          <w:szCs w:val="28"/>
          <w:rtl/>
          <w:lang w:val="en-US"/>
        </w:rPr>
        <w:t xml:space="preserve"> </w:t>
      </w:r>
      <w:r w:rsidRPr="00C34D77">
        <w:rPr>
          <w:rFonts w:asciiTheme="majorBidi" w:eastAsia="Times New Roman" w:hAnsiTheme="majorBidi" w:cstheme="majorBidi" w:hint="cs"/>
          <w:b/>
          <w:bCs/>
          <w:sz w:val="28"/>
          <w:szCs w:val="28"/>
          <w:rtl/>
          <w:lang w:val="en-US" w:bidi="ar-MA"/>
        </w:rPr>
        <w:t>الرئيس</w:t>
      </w:r>
      <w:r w:rsidRPr="00C34D77">
        <w:rPr>
          <w:rFonts w:ascii="Times New Roman" w:eastAsia="Times New Roman" w:hAnsiTheme="majorBidi" w:cstheme="majorBidi" w:hint="cs"/>
          <w:b/>
          <w:bCs/>
          <w:sz w:val="28"/>
          <w:szCs w:val="28"/>
          <w:rtl/>
          <w:lang w:val="en-US"/>
        </w:rPr>
        <w:t xml:space="preserve">                         </w:t>
      </w:r>
      <w:r>
        <w:rPr>
          <w:rFonts w:ascii="Times New Roman" w:eastAsia="Times New Roman" w:hAnsiTheme="majorBidi" w:cstheme="majorBidi" w:hint="cs"/>
          <w:b/>
          <w:bCs/>
          <w:sz w:val="28"/>
          <w:szCs w:val="28"/>
          <w:rtl/>
          <w:lang w:val="en-US"/>
        </w:rPr>
        <w:t xml:space="preserve">                      </w:t>
      </w:r>
      <w:r w:rsidRPr="00C34D77">
        <w:rPr>
          <w:rFonts w:ascii="Times New Roman" w:eastAsia="Times New Roman" w:hAnsiTheme="majorBidi" w:cstheme="majorBidi" w:hint="cs"/>
          <w:b/>
          <w:bCs/>
          <w:sz w:val="28"/>
          <w:szCs w:val="28"/>
          <w:rtl/>
          <w:lang w:val="en-US"/>
        </w:rPr>
        <w:t xml:space="preserve">         </w:t>
      </w:r>
      <w:r w:rsidRPr="00C34D77">
        <w:rPr>
          <w:rFonts w:asciiTheme="majorBidi" w:eastAsia="Times New Roman" w:hAnsiTheme="majorBidi" w:cstheme="majorBidi" w:hint="cs"/>
          <w:b/>
          <w:bCs/>
          <w:sz w:val="28"/>
          <w:szCs w:val="28"/>
          <w:rtl/>
          <w:lang w:val="en-US" w:bidi="ar-MA"/>
        </w:rPr>
        <w:t>إمضاء </w:t>
      </w:r>
      <w:r w:rsidRPr="00C34D77">
        <w:rPr>
          <w:rFonts w:ascii="Times New Roman" w:eastAsia="Times New Roman" w:hAnsiTheme="majorBidi" w:cstheme="majorBidi" w:hint="cs"/>
          <w:b/>
          <w:bCs/>
          <w:sz w:val="28"/>
          <w:szCs w:val="28"/>
          <w:rtl/>
          <w:lang w:val="en-US"/>
        </w:rPr>
        <w:t xml:space="preserve"> </w:t>
      </w:r>
      <w:r w:rsidRPr="00C34D77">
        <w:rPr>
          <w:rFonts w:asciiTheme="majorBidi" w:eastAsia="Times New Roman" w:hAnsiTheme="majorBidi" w:cstheme="majorBidi" w:hint="cs"/>
          <w:b/>
          <w:bCs/>
          <w:sz w:val="28"/>
          <w:szCs w:val="28"/>
          <w:rtl/>
          <w:lang w:val="en-US" w:bidi="ar-MA"/>
        </w:rPr>
        <w:t>كاتب</w:t>
      </w:r>
      <w:r w:rsidRPr="00C34D77">
        <w:rPr>
          <w:rFonts w:ascii="Times New Roman" w:eastAsia="Times New Roman" w:hAnsiTheme="majorBidi" w:cstheme="majorBidi" w:hint="cs"/>
          <w:b/>
          <w:bCs/>
          <w:sz w:val="28"/>
          <w:szCs w:val="28"/>
          <w:rtl/>
          <w:lang w:val="en-US"/>
        </w:rPr>
        <w:t xml:space="preserve"> </w:t>
      </w:r>
      <w:r w:rsidRPr="00C34D77">
        <w:rPr>
          <w:rFonts w:asciiTheme="majorBidi" w:eastAsia="Times New Roman" w:hAnsiTheme="majorBidi" w:cstheme="majorBidi" w:hint="cs"/>
          <w:b/>
          <w:bCs/>
          <w:sz w:val="28"/>
          <w:szCs w:val="28"/>
          <w:rtl/>
          <w:lang w:val="en-US" w:bidi="ar-MA"/>
        </w:rPr>
        <w:t>المجلس</w:t>
      </w:r>
    </w:p>
    <w:p w:rsidR="00B440E0" w:rsidRPr="00C34D77" w:rsidRDefault="00B440E0" w:rsidP="00B440E0">
      <w:pPr>
        <w:bidi/>
        <w:jc w:val="center"/>
        <w:rPr>
          <w:rFonts w:asciiTheme="majorBidi" w:eastAsia="Times New Roman" w:hAnsiTheme="majorBidi" w:cstheme="majorBidi"/>
          <w:b/>
          <w:bCs/>
          <w:sz w:val="28"/>
          <w:szCs w:val="28"/>
          <w:lang w:val="en-US" w:bidi="ar-MA"/>
        </w:rPr>
      </w:pPr>
    </w:p>
    <w:p w:rsidR="00A152DB" w:rsidRPr="00C34D77" w:rsidRDefault="00A152DB" w:rsidP="00A152DB">
      <w:pPr>
        <w:bidi/>
        <w:jc w:val="center"/>
        <w:rPr>
          <w:rFonts w:asciiTheme="majorBidi" w:eastAsia="Times New Roman" w:hAnsiTheme="majorBidi" w:cstheme="majorBidi"/>
          <w:b/>
          <w:bCs/>
          <w:sz w:val="28"/>
          <w:szCs w:val="28"/>
          <w:rtl/>
          <w:lang w:val="en-US" w:bidi="ar-MA"/>
        </w:rPr>
      </w:pPr>
      <w:r>
        <w:rPr>
          <w:rFonts w:asciiTheme="majorBidi" w:eastAsia="Times New Roman" w:hAnsiTheme="majorBidi" w:cstheme="majorBidi" w:hint="cs"/>
          <w:b/>
          <w:bCs/>
          <w:sz w:val="28"/>
          <w:szCs w:val="28"/>
          <w:rtl/>
          <w:lang w:val="en-US" w:bidi="ar-MA"/>
        </w:rPr>
        <w:t xml:space="preserve">                                                                      </w:t>
      </w:r>
      <w:r w:rsidRPr="00C34D77">
        <w:rPr>
          <w:rFonts w:asciiTheme="majorBidi" w:eastAsia="Times New Roman" w:hAnsiTheme="majorBidi" w:cstheme="majorBidi" w:hint="cs"/>
          <w:b/>
          <w:bCs/>
          <w:sz w:val="28"/>
          <w:szCs w:val="28"/>
          <w:rtl/>
          <w:lang w:val="en-US" w:bidi="ar-MA"/>
        </w:rPr>
        <w:t>فؤاد</w:t>
      </w:r>
      <w:r w:rsidRPr="00C34D77">
        <w:rPr>
          <w:rFonts w:ascii="Times New Roman" w:eastAsia="Times New Roman" w:hAnsiTheme="majorBidi" w:cstheme="majorBidi" w:hint="cs"/>
          <w:b/>
          <w:bCs/>
          <w:sz w:val="28"/>
          <w:szCs w:val="28"/>
          <w:rtl/>
          <w:lang w:val="en-US"/>
        </w:rPr>
        <w:t xml:space="preserve"> </w:t>
      </w:r>
      <w:r w:rsidRPr="00C34D77">
        <w:rPr>
          <w:rFonts w:asciiTheme="majorBidi" w:eastAsia="Times New Roman" w:hAnsiTheme="majorBidi" w:cstheme="majorBidi" w:hint="cs"/>
          <w:b/>
          <w:bCs/>
          <w:sz w:val="28"/>
          <w:szCs w:val="28"/>
          <w:rtl/>
          <w:lang w:val="en-US" w:bidi="ar-MA"/>
        </w:rPr>
        <w:t>لعتريس</w:t>
      </w:r>
    </w:p>
    <w:p w:rsidR="00A152DB" w:rsidRDefault="00A152DB" w:rsidP="00A152DB">
      <w:pPr>
        <w:bidi/>
        <w:rPr>
          <w:rFonts w:asciiTheme="majorBidi" w:eastAsia="Times New Roman" w:hAnsiTheme="majorBidi" w:cstheme="majorBidi"/>
          <w:b/>
          <w:bCs/>
          <w:rtl/>
          <w:lang w:val="en-US" w:bidi="ar-MA"/>
        </w:rPr>
      </w:pPr>
    </w:p>
    <w:p w:rsidR="007A60EF" w:rsidRDefault="007A60EF" w:rsidP="007A60EF">
      <w:pPr>
        <w:bidi/>
        <w:rPr>
          <w:rFonts w:asciiTheme="majorBidi" w:eastAsia="Times New Roman" w:hAnsiTheme="majorBidi" w:cstheme="majorBidi"/>
          <w:b/>
          <w:bCs/>
          <w:rtl/>
          <w:lang w:val="en-US" w:bidi="ar-MA"/>
        </w:rPr>
      </w:pPr>
    </w:p>
    <w:p w:rsidR="007A60EF" w:rsidRDefault="007A60EF" w:rsidP="007A60EF">
      <w:pPr>
        <w:bidi/>
        <w:rPr>
          <w:rFonts w:asciiTheme="majorBidi" w:eastAsia="Times New Roman" w:hAnsiTheme="majorBidi" w:cstheme="majorBidi"/>
          <w:b/>
          <w:bCs/>
          <w:rtl/>
          <w:lang w:val="en-US" w:bidi="ar-MA"/>
        </w:rPr>
      </w:pPr>
    </w:p>
    <w:p w:rsidR="007A60EF" w:rsidRDefault="007A60EF" w:rsidP="007A60EF">
      <w:pPr>
        <w:bidi/>
        <w:rPr>
          <w:rFonts w:asciiTheme="majorBidi" w:eastAsia="Times New Roman" w:hAnsiTheme="majorBidi" w:cstheme="majorBidi"/>
          <w:b/>
          <w:bCs/>
          <w:rtl/>
          <w:lang w:val="en-US" w:bidi="ar-MA"/>
        </w:rPr>
      </w:pPr>
    </w:p>
    <w:p w:rsidR="007A60EF" w:rsidRDefault="007A60EF" w:rsidP="007A60EF">
      <w:pPr>
        <w:bidi/>
        <w:rPr>
          <w:rFonts w:asciiTheme="majorBidi" w:eastAsia="Times New Roman" w:hAnsiTheme="majorBidi" w:cstheme="majorBidi"/>
          <w:b/>
          <w:bCs/>
          <w:rtl/>
          <w:lang w:val="en-US" w:bidi="ar-MA"/>
        </w:rPr>
      </w:pPr>
    </w:p>
    <w:p w:rsidR="00A152DB" w:rsidRDefault="00A152DB" w:rsidP="00A152DB">
      <w:pPr>
        <w:bidi/>
        <w:rPr>
          <w:rFonts w:asciiTheme="majorBidi" w:eastAsia="Times New Roman" w:hAnsiTheme="majorBidi" w:cstheme="majorBidi"/>
          <w:b/>
          <w:bCs/>
          <w:rtl/>
          <w:lang w:val="en-US" w:bidi="ar-MA"/>
        </w:rPr>
      </w:pPr>
    </w:p>
    <w:p w:rsidR="00A152DB" w:rsidRPr="00C642CD" w:rsidRDefault="00A152DB" w:rsidP="00A152DB">
      <w:pPr>
        <w:bidi/>
        <w:jc w:val="center"/>
        <w:rPr>
          <w:rFonts w:asciiTheme="majorBidi" w:eastAsia="Times New Roman" w:hAnsiTheme="majorBidi" w:cstheme="majorBidi"/>
          <w:b/>
          <w:bCs/>
          <w:sz w:val="32"/>
          <w:szCs w:val="32"/>
          <w:u w:val="single"/>
          <w:rtl/>
          <w:lang w:val="en-US" w:bidi="ar-MA"/>
        </w:rPr>
      </w:pPr>
      <w:r w:rsidRPr="00C642CD">
        <w:rPr>
          <w:rFonts w:asciiTheme="majorBidi" w:eastAsia="Times New Roman" w:hAnsiTheme="majorBidi" w:cstheme="majorBidi"/>
          <w:b/>
          <w:bCs/>
          <w:sz w:val="32"/>
          <w:szCs w:val="32"/>
          <w:u w:val="single"/>
          <w:rtl/>
          <w:lang w:val="en-US" w:bidi="ar-MA"/>
        </w:rPr>
        <w:t>التلخيص</w:t>
      </w:r>
      <w:r w:rsidRPr="00C642CD">
        <w:rPr>
          <w:rFonts w:ascii="Times New Roman" w:eastAsia="Times New Roman" w:hAnsiTheme="majorBidi" w:cstheme="majorBidi"/>
          <w:b/>
          <w:bCs/>
          <w:sz w:val="32"/>
          <w:szCs w:val="32"/>
          <w:u w:val="single"/>
          <w:rtl/>
          <w:lang w:val="en-US"/>
        </w:rPr>
        <w:t xml:space="preserve"> </w:t>
      </w:r>
      <w:r w:rsidRPr="00C642CD">
        <w:rPr>
          <w:rFonts w:asciiTheme="majorBidi" w:eastAsia="Times New Roman" w:hAnsiTheme="majorBidi" w:cstheme="majorBidi"/>
          <w:b/>
          <w:bCs/>
          <w:sz w:val="32"/>
          <w:szCs w:val="32"/>
          <w:u w:val="single"/>
          <w:rtl/>
          <w:lang w:val="en-US" w:bidi="ar-MA"/>
        </w:rPr>
        <w:t>العام</w:t>
      </w:r>
    </w:p>
    <w:p w:rsidR="00A152DB" w:rsidRPr="00C642CD" w:rsidRDefault="00A152DB" w:rsidP="00A152DB">
      <w:pPr>
        <w:bidi/>
        <w:jc w:val="center"/>
        <w:rPr>
          <w:rFonts w:asciiTheme="majorBidi" w:eastAsia="Times New Roman" w:hAnsiTheme="majorBidi" w:cstheme="majorBidi"/>
          <w:b/>
          <w:bCs/>
          <w:sz w:val="32"/>
          <w:szCs w:val="32"/>
          <w:u w:val="single"/>
          <w:lang w:val="en-US" w:bidi="ar-MA"/>
        </w:rPr>
      </w:pPr>
    </w:p>
    <w:p w:rsidR="00A152DB" w:rsidRPr="00161DBC" w:rsidRDefault="00A152DB" w:rsidP="00A152DB">
      <w:pPr>
        <w:bidi/>
        <w:jc w:val="center"/>
        <w:rPr>
          <w:rFonts w:asciiTheme="majorBidi" w:eastAsia="Times New Roman" w:hAnsiTheme="majorBidi" w:cstheme="majorBidi"/>
          <w:b/>
          <w:bCs/>
          <w:sz w:val="32"/>
          <w:szCs w:val="32"/>
          <w:rtl/>
          <w:lang w:val="en-US" w:bidi="ar-MA"/>
        </w:rPr>
      </w:pPr>
      <w:r w:rsidRPr="00C642CD">
        <w:rPr>
          <w:rFonts w:asciiTheme="majorBidi" w:eastAsia="Times New Roman" w:hAnsiTheme="majorBidi" w:cstheme="majorBidi"/>
          <w:b/>
          <w:bCs/>
          <w:sz w:val="32"/>
          <w:szCs w:val="32"/>
          <w:u w:val="single"/>
          <w:rtl/>
          <w:lang w:val="en-US" w:bidi="ar-MA"/>
        </w:rPr>
        <w:t>تلخيص</w:t>
      </w:r>
      <w:r w:rsidRPr="00C642CD">
        <w:rPr>
          <w:rFonts w:ascii="Times New Roman" w:eastAsia="Times New Roman" w:hAnsiTheme="majorBidi" w:cstheme="majorBidi"/>
          <w:b/>
          <w:bCs/>
          <w:sz w:val="32"/>
          <w:szCs w:val="32"/>
          <w:u w:val="single"/>
          <w:rtl/>
          <w:lang w:val="en-US"/>
        </w:rPr>
        <w:t xml:space="preserve"> </w:t>
      </w:r>
      <w:r w:rsidRPr="00C642CD">
        <w:rPr>
          <w:rFonts w:asciiTheme="majorBidi" w:eastAsia="Times New Roman" w:hAnsiTheme="majorBidi" w:cstheme="majorBidi"/>
          <w:b/>
          <w:bCs/>
          <w:sz w:val="32"/>
          <w:szCs w:val="32"/>
          <w:u w:val="single"/>
          <w:rtl/>
          <w:lang w:val="en-US" w:bidi="ar-MA"/>
        </w:rPr>
        <w:t>الميزانيات</w:t>
      </w:r>
      <w:r w:rsidRPr="00C642CD">
        <w:rPr>
          <w:rFonts w:ascii="Times New Roman" w:eastAsia="Times New Roman" w:hAnsiTheme="majorBidi" w:cstheme="majorBidi"/>
          <w:b/>
          <w:bCs/>
          <w:sz w:val="32"/>
          <w:szCs w:val="32"/>
          <w:u w:val="single"/>
          <w:rtl/>
          <w:lang w:val="en-US"/>
        </w:rPr>
        <w:t xml:space="preserve"> </w:t>
      </w:r>
      <w:r w:rsidRPr="00C642CD">
        <w:rPr>
          <w:rFonts w:asciiTheme="majorBidi" w:eastAsia="Times New Roman" w:hAnsiTheme="majorBidi" w:cstheme="majorBidi"/>
          <w:b/>
          <w:bCs/>
          <w:sz w:val="32"/>
          <w:szCs w:val="32"/>
          <w:u w:val="single"/>
          <w:rtl/>
          <w:lang w:val="en-US" w:bidi="ar-MA"/>
        </w:rPr>
        <w:t>المقترحة</w:t>
      </w:r>
      <w:r w:rsidRPr="00C642CD">
        <w:rPr>
          <w:rFonts w:ascii="Times New Roman" w:eastAsia="Times New Roman" w:hAnsiTheme="majorBidi" w:cstheme="majorBidi"/>
          <w:b/>
          <w:bCs/>
          <w:sz w:val="32"/>
          <w:szCs w:val="32"/>
          <w:u w:val="single"/>
          <w:rtl/>
          <w:lang w:val="en-US"/>
        </w:rPr>
        <w:t xml:space="preserve"> </w:t>
      </w:r>
      <w:r w:rsidRPr="00C642CD">
        <w:rPr>
          <w:rFonts w:asciiTheme="majorBidi" w:eastAsia="Times New Roman" w:hAnsiTheme="majorBidi" w:cstheme="majorBidi"/>
          <w:b/>
          <w:bCs/>
          <w:sz w:val="32"/>
          <w:szCs w:val="32"/>
          <w:u w:val="single"/>
          <w:rtl/>
          <w:lang w:val="en-US" w:bidi="ar-MA"/>
        </w:rPr>
        <w:t>برسم</w:t>
      </w:r>
      <w:r w:rsidRPr="00C642CD">
        <w:rPr>
          <w:rFonts w:ascii="Times New Roman" w:eastAsia="Times New Roman" w:hAnsiTheme="majorBidi" w:cstheme="majorBidi"/>
          <w:b/>
          <w:bCs/>
          <w:sz w:val="32"/>
          <w:szCs w:val="32"/>
          <w:u w:val="single"/>
          <w:rtl/>
          <w:lang w:val="en-US"/>
        </w:rPr>
        <w:t xml:space="preserve"> </w:t>
      </w:r>
      <w:r w:rsidRPr="00C642CD">
        <w:rPr>
          <w:rFonts w:asciiTheme="majorBidi" w:eastAsia="Times New Roman" w:hAnsiTheme="majorBidi" w:cstheme="majorBidi"/>
          <w:b/>
          <w:bCs/>
          <w:sz w:val="32"/>
          <w:szCs w:val="32"/>
          <w:u w:val="single"/>
          <w:rtl/>
          <w:lang w:val="en-US" w:bidi="ar-MA"/>
        </w:rPr>
        <w:t>سنة</w:t>
      </w:r>
      <w:r w:rsidRPr="00C642CD">
        <w:rPr>
          <w:rFonts w:ascii="Times New Roman" w:eastAsia="Times New Roman" w:hAnsiTheme="majorBidi" w:cstheme="majorBidi"/>
          <w:b/>
          <w:bCs/>
          <w:sz w:val="32"/>
          <w:szCs w:val="32"/>
          <w:u w:val="single"/>
          <w:rtl/>
          <w:lang w:val="en-US"/>
        </w:rPr>
        <w:t xml:space="preserve"> 202</w:t>
      </w:r>
      <w:r w:rsidRPr="00C642CD">
        <w:rPr>
          <w:rFonts w:asciiTheme="majorBidi" w:eastAsia="Times New Roman" w:hAnsiTheme="majorBidi" w:cstheme="majorBidi" w:hint="cs"/>
          <w:b/>
          <w:bCs/>
          <w:sz w:val="32"/>
          <w:szCs w:val="32"/>
          <w:u w:val="single"/>
          <w:rtl/>
          <w:lang w:val="en-US" w:bidi="ar-MA"/>
        </w:rPr>
        <w:t>3</w:t>
      </w:r>
    </w:p>
    <w:p w:rsidR="00A152DB" w:rsidRPr="00161DBC" w:rsidRDefault="00A152DB" w:rsidP="00A152DB">
      <w:pPr>
        <w:bidi/>
        <w:jc w:val="center"/>
        <w:rPr>
          <w:rFonts w:ascii="Times New Roman" w:eastAsia="Times New Roman" w:hAnsiTheme="majorBidi" w:cstheme="majorBidi"/>
          <w:b/>
          <w:bCs/>
          <w:sz w:val="32"/>
          <w:szCs w:val="32"/>
          <w:rtl/>
          <w:lang w:val="en-US"/>
        </w:rPr>
      </w:pPr>
    </w:p>
    <w:p w:rsidR="00A152DB" w:rsidRPr="00875C82" w:rsidRDefault="00A152DB" w:rsidP="00A152DB">
      <w:pPr>
        <w:bidi/>
        <w:rPr>
          <w:rFonts w:ascii="Times New Roman" w:eastAsia="Times New Roman" w:hAnsiTheme="majorBidi" w:cstheme="majorBidi"/>
          <w:b/>
          <w:bCs/>
          <w:rtl/>
          <w:lang w:val="en-US"/>
        </w:rPr>
      </w:pPr>
    </w:p>
    <w:tbl>
      <w:tblPr>
        <w:tblStyle w:val="Grilledutableau"/>
        <w:bidiVisual/>
        <w:tblW w:w="0" w:type="auto"/>
        <w:tblLook w:val="04A0"/>
      </w:tblPr>
      <w:tblGrid>
        <w:gridCol w:w="2991"/>
        <w:gridCol w:w="3132"/>
        <w:gridCol w:w="3165"/>
      </w:tblGrid>
      <w:tr w:rsidR="00A152DB" w:rsidRPr="00875C82" w:rsidTr="00E5633F">
        <w:tc>
          <w:tcPr>
            <w:tcW w:w="3542" w:type="dxa"/>
            <w:shd w:val="clear" w:color="auto" w:fill="D9D9D9" w:themeFill="background1" w:themeFillShade="D9"/>
          </w:tcPr>
          <w:p w:rsidR="00A152DB" w:rsidRPr="00161DBC" w:rsidRDefault="00A152DB" w:rsidP="00E5633F">
            <w:pPr>
              <w:bidi/>
              <w:jc w:val="center"/>
              <w:rPr>
                <w:rFonts w:ascii="Times New Roman" w:eastAsia="Times New Roman" w:hAnsiTheme="majorBidi" w:cstheme="majorBidi"/>
                <w:b/>
                <w:bCs/>
                <w:sz w:val="32"/>
                <w:szCs w:val="32"/>
                <w:rtl/>
                <w:lang w:val="en-US"/>
              </w:rPr>
            </w:pPr>
            <w:r w:rsidRPr="00161DBC">
              <w:rPr>
                <w:rFonts w:asciiTheme="majorBidi" w:eastAsia="Times New Roman" w:hAnsiTheme="majorBidi" w:cstheme="majorBidi"/>
                <w:b/>
                <w:bCs/>
                <w:sz w:val="32"/>
                <w:szCs w:val="32"/>
                <w:rtl/>
                <w:lang w:val="en-US" w:bidi="ar-MA"/>
              </w:rPr>
              <w:t>بيان الميزانية</w:t>
            </w:r>
          </w:p>
        </w:tc>
        <w:tc>
          <w:tcPr>
            <w:tcW w:w="3543" w:type="dxa"/>
            <w:shd w:val="clear" w:color="auto" w:fill="D9D9D9" w:themeFill="background1" w:themeFillShade="D9"/>
          </w:tcPr>
          <w:p w:rsidR="00A152DB" w:rsidRPr="00161DBC" w:rsidRDefault="00A152DB" w:rsidP="00E5633F">
            <w:pPr>
              <w:bidi/>
              <w:jc w:val="center"/>
              <w:rPr>
                <w:rFonts w:ascii="Times New Roman" w:eastAsia="Times New Roman" w:hAnsiTheme="majorBidi" w:cstheme="majorBidi"/>
                <w:b/>
                <w:bCs/>
                <w:sz w:val="32"/>
                <w:szCs w:val="32"/>
                <w:rtl/>
                <w:lang w:val="en-US"/>
              </w:rPr>
            </w:pPr>
            <w:r w:rsidRPr="00161DBC">
              <w:rPr>
                <w:rFonts w:asciiTheme="majorBidi" w:eastAsia="Times New Roman" w:hAnsiTheme="majorBidi" w:cstheme="majorBidi"/>
                <w:b/>
                <w:bCs/>
                <w:sz w:val="32"/>
                <w:szCs w:val="32"/>
                <w:rtl/>
                <w:lang w:val="en-US" w:bidi="ar-MA"/>
              </w:rPr>
              <w:t>المداخيل</w:t>
            </w:r>
          </w:p>
        </w:tc>
        <w:tc>
          <w:tcPr>
            <w:tcW w:w="3543" w:type="dxa"/>
            <w:shd w:val="clear" w:color="auto" w:fill="D9D9D9" w:themeFill="background1" w:themeFillShade="D9"/>
          </w:tcPr>
          <w:p w:rsidR="00A152DB" w:rsidRPr="00161DBC" w:rsidRDefault="00A152DB" w:rsidP="00E5633F">
            <w:pPr>
              <w:bidi/>
              <w:jc w:val="center"/>
              <w:rPr>
                <w:rFonts w:ascii="Times New Roman" w:eastAsia="Times New Roman" w:hAnsiTheme="majorBidi" w:cstheme="majorBidi"/>
                <w:b/>
                <w:bCs/>
                <w:sz w:val="32"/>
                <w:szCs w:val="32"/>
                <w:rtl/>
                <w:lang w:val="en-US"/>
              </w:rPr>
            </w:pPr>
            <w:r w:rsidRPr="00161DBC">
              <w:rPr>
                <w:rFonts w:asciiTheme="majorBidi" w:eastAsia="Times New Roman" w:hAnsiTheme="majorBidi" w:cstheme="majorBidi"/>
                <w:b/>
                <w:bCs/>
                <w:sz w:val="32"/>
                <w:szCs w:val="32"/>
                <w:rtl/>
                <w:lang w:val="en-US" w:bidi="ar-MA"/>
              </w:rPr>
              <w:t>المصاريف</w:t>
            </w:r>
          </w:p>
        </w:tc>
      </w:tr>
      <w:tr w:rsidR="00A152DB" w:rsidRPr="00875C82" w:rsidTr="00E5633F">
        <w:tc>
          <w:tcPr>
            <w:tcW w:w="3542" w:type="dxa"/>
          </w:tcPr>
          <w:p w:rsidR="00A152DB" w:rsidRPr="008F18B9" w:rsidRDefault="00A152DB" w:rsidP="00E5633F">
            <w:pPr>
              <w:bidi/>
              <w:rPr>
                <w:rFonts w:ascii="Times New Roman" w:eastAsia="Times New Roman" w:hAnsiTheme="majorBidi" w:cstheme="majorBidi"/>
                <w:b/>
                <w:bCs/>
                <w:sz w:val="28"/>
                <w:szCs w:val="28"/>
                <w:rtl/>
                <w:lang w:val="en-US"/>
              </w:rPr>
            </w:pPr>
            <w:r w:rsidRPr="008F18B9">
              <w:rPr>
                <w:rFonts w:asciiTheme="majorBidi" w:eastAsia="Times New Roman" w:hAnsiTheme="majorBidi" w:cstheme="majorBidi" w:hint="cs"/>
                <w:b/>
                <w:bCs/>
                <w:sz w:val="28"/>
                <w:szCs w:val="28"/>
                <w:rtl/>
                <w:lang w:val="en-US" w:bidi="ar-MA"/>
              </w:rPr>
              <w:t>الجزء الاول</w:t>
            </w:r>
          </w:p>
        </w:tc>
        <w:tc>
          <w:tcPr>
            <w:tcW w:w="3543" w:type="dxa"/>
          </w:tcPr>
          <w:p w:rsidR="00A152DB" w:rsidRPr="008F18B9" w:rsidRDefault="00A152DB" w:rsidP="00E5633F">
            <w:pPr>
              <w:bidi/>
              <w:jc w:val="center"/>
              <w:rPr>
                <w:rFonts w:ascii="Times New Roman" w:eastAsia="Times New Roman" w:hAnsiTheme="majorBidi" w:cstheme="majorBidi"/>
                <w:b/>
                <w:bCs/>
                <w:sz w:val="28"/>
                <w:szCs w:val="28"/>
                <w:rtl/>
                <w:lang w:val="en-US"/>
              </w:rPr>
            </w:pPr>
            <w:r w:rsidRPr="008F18B9">
              <w:rPr>
                <w:rFonts w:asciiTheme="majorBidi" w:eastAsia="Times New Roman" w:hAnsiTheme="majorBidi" w:cstheme="majorBidi"/>
                <w:b/>
                <w:bCs/>
                <w:sz w:val="28"/>
                <w:szCs w:val="28"/>
                <w:lang w:val="en-US" w:bidi="ar-MA"/>
              </w:rPr>
              <w:t>85.977.528,57</w:t>
            </w:r>
          </w:p>
        </w:tc>
        <w:tc>
          <w:tcPr>
            <w:tcW w:w="3543" w:type="dxa"/>
          </w:tcPr>
          <w:p w:rsidR="00A152DB" w:rsidRPr="008F18B9" w:rsidRDefault="00A152DB" w:rsidP="00E5633F">
            <w:pPr>
              <w:bidi/>
              <w:jc w:val="center"/>
              <w:rPr>
                <w:rFonts w:asciiTheme="majorBidi" w:eastAsia="Times New Roman" w:hAnsiTheme="majorBidi" w:cstheme="majorBidi"/>
                <w:b/>
                <w:bCs/>
                <w:sz w:val="28"/>
                <w:szCs w:val="28"/>
                <w:rtl/>
                <w:lang w:val="en-US" w:bidi="ar-MA"/>
              </w:rPr>
            </w:pPr>
            <w:r w:rsidRPr="008F18B9">
              <w:rPr>
                <w:rFonts w:asciiTheme="majorBidi" w:eastAsia="Times New Roman" w:hAnsiTheme="majorBidi" w:cstheme="majorBidi"/>
                <w:b/>
                <w:bCs/>
                <w:sz w:val="28"/>
                <w:szCs w:val="28"/>
                <w:lang w:val="en-US" w:bidi="ar-MA"/>
              </w:rPr>
              <w:t>102.880.152,49</w:t>
            </w:r>
          </w:p>
        </w:tc>
      </w:tr>
      <w:tr w:rsidR="00A152DB" w:rsidRPr="00875C82" w:rsidTr="00E5633F">
        <w:tc>
          <w:tcPr>
            <w:tcW w:w="3542" w:type="dxa"/>
          </w:tcPr>
          <w:p w:rsidR="00A152DB" w:rsidRPr="008F18B9" w:rsidRDefault="00A152DB" w:rsidP="00E5633F">
            <w:pPr>
              <w:bidi/>
              <w:rPr>
                <w:rFonts w:ascii="Times New Roman" w:eastAsia="Times New Roman" w:hAnsiTheme="majorBidi" w:cstheme="majorBidi"/>
                <w:b/>
                <w:bCs/>
                <w:sz w:val="28"/>
                <w:szCs w:val="28"/>
                <w:rtl/>
                <w:lang w:val="en-US"/>
              </w:rPr>
            </w:pPr>
            <w:r w:rsidRPr="008F18B9">
              <w:rPr>
                <w:rFonts w:asciiTheme="majorBidi" w:eastAsia="Times New Roman" w:hAnsiTheme="majorBidi" w:cstheme="majorBidi" w:hint="cs"/>
                <w:b/>
                <w:bCs/>
                <w:sz w:val="28"/>
                <w:szCs w:val="28"/>
                <w:rtl/>
                <w:lang w:val="en-US" w:bidi="ar-MA"/>
              </w:rPr>
              <w:t>الجزء الثاني</w:t>
            </w:r>
          </w:p>
        </w:tc>
        <w:tc>
          <w:tcPr>
            <w:tcW w:w="3543" w:type="dxa"/>
          </w:tcPr>
          <w:p w:rsidR="00A152DB" w:rsidRPr="008F18B9" w:rsidRDefault="00A152DB" w:rsidP="00E5633F">
            <w:pPr>
              <w:bidi/>
              <w:jc w:val="center"/>
              <w:rPr>
                <w:rFonts w:ascii="Times New Roman" w:eastAsia="Times New Roman" w:hAnsiTheme="majorBidi" w:cstheme="majorBidi"/>
                <w:b/>
                <w:bCs/>
                <w:sz w:val="28"/>
                <w:szCs w:val="28"/>
                <w:rtl/>
                <w:lang w:val="en-US"/>
              </w:rPr>
            </w:pPr>
            <w:r w:rsidRPr="008F18B9">
              <w:rPr>
                <w:rFonts w:asciiTheme="majorBidi" w:eastAsia="Times New Roman" w:hAnsiTheme="majorBidi" w:cstheme="majorBidi"/>
                <w:b/>
                <w:bCs/>
                <w:sz w:val="28"/>
                <w:szCs w:val="28"/>
                <w:lang w:val="en-US" w:bidi="ar-MA"/>
              </w:rPr>
              <w:t>190.998.38</w:t>
            </w:r>
          </w:p>
        </w:tc>
        <w:tc>
          <w:tcPr>
            <w:tcW w:w="3543" w:type="dxa"/>
          </w:tcPr>
          <w:p w:rsidR="00A152DB" w:rsidRPr="008F18B9" w:rsidRDefault="00A152DB" w:rsidP="00E5633F">
            <w:pPr>
              <w:bidi/>
              <w:jc w:val="center"/>
              <w:rPr>
                <w:rFonts w:asciiTheme="majorBidi" w:eastAsia="Times New Roman" w:hAnsiTheme="majorBidi" w:cstheme="majorBidi"/>
                <w:b/>
                <w:bCs/>
                <w:sz w:val="28"/>
                <w:szCs w:val="28"/>
                <w:rtl/>
                <w:lang w:val="en-US" w:bidi="ar-MA"/>
              </w:rPr>
            </w:pPr>
            <w:r w:rsidRPr="008F18B9">
              <w:rPr>
                <w:rFonts w:asciiTheme="majorBidi" w:eastAsia="Times New Roman" w:hAnsiTheme="majorBidi" w:cstheme="majorBidi"/>
                <w:b/>
                <w:bCs/>
                <w:sz w:val="28"/>
                <w:szCs w:val="28"/>
                <w:lang w:val="en-US" w:bidi="ar-MA"/>
              </w:rPr>
              <w:t>190.998.38</w:t>
            </w:r>
          </w:p>
        </w:tc>
      </w:tr>
      <w:tr w:rsidR="00A152DB" w:rsidRPr="00875C82" w:rsidTr="00E5633F">
        <w:tc>
          <w:tcPr>
            <w:tcW w:w="3542" w:type="dxa"/>
          </w:tcPr>
          <w:p w:rsidR="00A152DB" w:rsidRPr="008F18B9" w:rsidRDefault="00A152DB" w:rsidP="00E5633F">
            <w:pPr>
              <w:bidi/>
              <w:rPr>
                <w:rFonts w:ascii="Times New Roman" w:eastAsia="Times New Roman" w:hAnsiTheme="majorBidi" w:cstheme="majorBidi"/>
                <w:b/>
                <w:bCs/>
                <w:sz w:val="28"/>
                <w:szCs w:val="28"/>
                <w:rtl/>
                <w:lang w:val="en-US"/>
              </w:rPr>
            </w:pPr>
            <w:r w:rsidRPr="008F18B9">
              <w:rPr>
                <w:rFonts w:asciiTheme="majorBidi" w:eastAsia="Times New Roman" w:hAnsiTheme="majorBidi" w:cstheme="majorBidi" w:hint="cs"/>
                <w:b/>
                <w:bCs/>
                <w:sz w:val="28"/>
                <w:szCs w:val="28"/>
                <w:rtl/>
                <w:lang w:val="en-US" w:bidi="ar-MA"/>
              </w:rPr>
              <w:t>مجموع الميزانية</w:t>
            </w:r>
          </w:p>
        </w:tc>
        <w:tc>
          <w:tcPr>
            <w:tcW w:w="3543" w:type="dxa"/>
          </w:tcPr>
          <w:p w:rsidR="00A152DB" w:rsidRPr="008F18B9" w:rsidRDefault="00A152DB" w:rsidP="00E5633F">
            <w:pPr>
              <w:bidi/>
              <w:jc w:val="center"/>
              <w:rPr>
                <w:rFonts w:asciiTheme="majorBidi" w:eastAsia="Times New Roman" w:hAnsiTheme="majorBidi" w:cstheme="majorBidi"/>
                <w:b/>
                <w:bCs/>
                <w:sz w:val="28"/>
                <w:szCs w:val="28"/>
                <w:rtl/>
                <w:lang w:val="en-US" w:bidi="ar-MA"/>
              </w:rPr>
            </w:pPr>
            <w:r w:rsidRPr="008F18B9">
              <w:rPr>
                <w:rFonts w:asciiTheme="majorBidi" w:eastAsia="Times New Roman" w:hAnsiTheme="majorBidi" w:cstheme="majorBidi"/>
                <w:b/>
                <w:bCs/>
                <w:sz w:val="28"/>
                <w:szCs w:val="28"/>
                <w:lang w:val="en-US" w:bidi="ar-MA"/>
              </w:rPr>
              <w:t>86.168.526,95</w:t>
            </w:r>
          </w:p>
        </w:tc>
        <w:tc>
          <w:tcPr>
            <w:tcW w:w="3543" w:type="dxa"/>
          </w:tcPr>
          <w:p w:rsidR="00A152DB" w:rsidRPr="008F18B9" w:rsidRDefault="00A152DB" w:rsidP="00E5633F">
            <w:pPr>
              <w:bidi/>
              <w:jc w:val="center"/>
              <w:rPr>
                <w:rFonts w:asciiTheme="majorBidi" w:eastAsia="Times New Roman" w:hAnsiTheme="majorBidi" w:cstheme="majorBidi"/>
                <w:b/>
                <w:bCs/>
                <w:sz w:val="28"/>
                <w:szCs w:val="28"/>
                <w:rtl/>
                <w:lang w:val="en-US" w:bidi="ar-MA"/>
              </w:rPr>
            </w:pPr>
            <w:r w:rsidRPr="008F18B9">
              <w:rPr>
                <w:rFonts w:asciiTheme="majorBidi" w:eastAsia="Times New Roman" w:hAnsiTheme="majorBidi" w:cstheme="majorBidi"/>
                <w:b/>
                <w:bCs/>
                <w:sz w:val="28"/>
                <w:szCs w:val="28"/>
                <w:lang w:val="en-US" w:bidi="ar-MA"/>
              </w:rPr>
              <w:t>103.071.150,87</w:t>
            </w:r>
          </w:p>
        </w:tc>
      </w:tr>
      <w:tr w:rsidR="00A152DB" w:rsidRPr="00875C82" w:rsidTr="00E5633F">
        <w:tc>
          <w:tcPr>
            <w:tcW w:w="3542" w:type="dxa"/>
          </w:tcPr>
          <w:p w:rsidR="00A152DB" w:rsidRPr="008F18B9" w:rsidRDefault="00A152DB" w:rsidP="00E5633F">
            <w:pPr>
              <w:bidi/>
              <w:rPr>
                <w:rFonts w:ascii="Times New Roman" w:eastAsia="Times New Roman" w:hAnsiTheme="majorBidi" w:cstheme="majorBidi"/>
                <w:b/>
                <w:bCs/>
                <w:sz w:val="28"/>
                <w:szCs w:val="28"/>
                <w:rtl/>
                <w:lang w:val="en-US"/>
              </w:rPr>
            </w:pPr>
            <w:r w:rsidRPr="008F18B9">
              <w:rPr>
                <w:rFonts w:asciiTheme="majorBidi" w:eastAsia="Times New Roman" w:hAnsiTheme="majorBidi" w:cstheme="majorBidi" w:hint="cs"/>
                <w:b/>
                <w:bCs/>
                <w:sz w:val="28"/>
                <w:szCs w:val="28"/>
                <w:rtl/>
                <w:lang w:val="en-US" w:bidi="ar-MA"/>
              </w:rPr>
              <w:t>الحسابات الخصوصية</w:t>
            </w:r>
          </w:p>
        </w:tc>
        <w:tc>
          <w:tcPr>
            <w:tcW w:w="3543" w:type="dxa"/>
          </w:tcPr>
          <w:p w:rsidR="00A152DB" w:rsidRPr="008F18B9" w:rsidRDefault="00A152DB" w:rsidP="00E5633F">
            <w:pPr>
              <w:bidi/>
              <w:jc w:val="center"/>
              <w:rPr>
                <w:rFonts w:asciiTheme="majorBidi" w:eastAsia="Times New Roman" w:hAnsiTheme="majorBidi" w:cstheme="majorBidi"/>
                <w:b/>
                <w:bCs/>
                <w:sz w:val="28"/>
                <w:szCs w:val="28"/>
                <w:rtl/>
                <w:lang w:val="en-US" w:bidi="ar-MA"/>
              </w:rPr>
            </w:pPr>
            <w:r w:rsidRPr="008F18B9">
              <w:rPr>
                <w:rFonts w:asciiTheme="majorBidi" w:eastAsia="Times New Roman" w:hAnsiTheme="majorBidi" w:cstheme="majorBidi"/>
                <w:b/>
                <w:bCs/>
                <w:sz w:val="28"/>
                <w:szCs w:val="28"/>
                <w:lang w:val="en-US" w:bidi="ar-MA"/>
              </w:rPr>
              <w:t>12.733.487,00</w:t>
            </w:r>
          </w:p>
        </w:tc>
        <w:tc>
          <w:tcPr>
            <w:tcW w:w="3543" w:type="dxa"/>
          </w:tcPr>
          <w:p w:rsidR="00A152DB" w:rsidRPr="008F18B9" w:rsidRDefault="00A152DB" w:rsidP="00E5633F">
            <w:pPr>
              <w:bidi/>
              <w:jc w:val="center"/>
              <w:rPr>
                <w:rFonts w:asciiTheme="majorBidi" w:eastAsia="Times New Roman" w:hAnsiTheme="majorBidi" w:cstheme="majorBidi"/>
                <w:b/>
                <w:bCs/>
                <w:sz w:val="28"/>
                <w:szCs w:val="28"/>
                <w:rtl/>
                <w:lang w:val="en-US" w:bidi="ar-MA"/>
              </w:rPr>
            </w:pPr>
            <w:r w:rsidRPr="008F18B9">
              <w:rPr>
                <w:rFonts w:asciiTheme="majorBidi" w:eastAsia="Times New Roman" w:hAnsiTheme="majorBidi" w:cstheme="majorBidi"/>
                <w:b/>
                <w:bCs/>
                <w:sz w:val="28"/>
                <w:szCs w:val="28"/>
                <w:lang w:val="en-US" w:bidi="ar-MA"/>
              </w:rPr>
              <w:t>12.733.487,00</w:t>
            </w:r>
          </w:p>
        </w:tc>
      </w:tr>
      <w:tr w:rsidR="00A152DB" w:rsidRPr="00875C82" w:rsidTr="00E5633F">
        <w:tc>
          <w:tcPr>
            <w:tcW w:w="3542" w:type="dxa"/>
          </w:tcPr>
          <w:p w:rsidR="00A152DB" w:rsidRPr="008F18B9" w:rsidRDefault="00A152DB" w:rsidP="00E5633F">
            <w:pPr>
              <w:bidi/>
              <w:rPr>
                <w:rFonts w:ascii="Times New Roman" w:eastAsia="Times New Roman" w:hAnsiTheme="majorBidi" w:cstheme="majorBidi"/>
                <w:b/>
                <w:bCs/>
                <w:sz w:val="28"/>
                <w:szCs w:val="28"/>
                <w:rtl/>
                <w:lang w:val="en-US"/>
              </w:rPr>
            </w:pPr>
            <w:r w:rsidRPr="008F18B9">
              <w:rPr>
                <w:rFonts w:asciiTheme="majorBidi" w:eastAsia="Times New Roman" w:hAnsiTheme="majorBidi" w:cstheme="majorBidi"/>
                <w:b/>
                <w:bCs/>
                <w:sz w:val="28"/>
                <w:szCs w:val="28"/>
                <w:rtl/>
                <w:lang w:val="en-US" w:bidi="ar-MA"/>
              </w:rPr>
              <w:t>المجموع العام</w:t>
            </w:r>
          </w:p>
        </w:tc>
        <w:tc>
          <w:tcPr>
            <w:tcW w:w="3543" w:type="dxa"/>
          </w:tcPr>
          <w:p w:rsidR="00A152DB" w:rsidRPr="008F18B9" w:rsidRDefault="00A152DB" w:rsidP="00E5633F">
            <w:pPr>
              <w:bidi/>
              <w:jc w:val="center"/>
              <w:rPr>
                <w:rFonts w:asciiTheme="majorBidi" w:eastAsia="Times New Roman" w:hAnsiTheme="majorBidi" w:cstheme="majorBidi"/>
                <w:b/>
                <w:bCs/>
                <w:sz w:val="28"/>
                <w:szCs w:val="28"/>
                <w:rtl/>
                <w:lang w:val="en-US" w:bidi="ar-MA"/>
              </w:rPr>
            </w:pPr>
            <w:r w:rsidRPr="008F18B9">
              <w:rPr>
                <w:rFonts w:asciiTheme="majorBidi" w:eastAsia="Times New Roman" w:hAnsiTheme="majorBidi" w:cstheme="majorBidi"/>
                <w:b/>
                <w:bCs/>
                <w:sz w:val="28"/>
                <w:szCs w:val="28"/>
                <w:lang w:val="en-US" w:bidi="ar-MA"/>
              </w:rPr>
              <w:t>98.902.013,95</w:t>
            </w:r>
          </w:p>
        </w:tc>
        <w:tc>
          <w:tcPr>
            <w:tcW w:w="3543" w:type="dxa"/>
          </w:tcPr>
          <w:p w:rsidR="00A152DB" w:rsidRPr="008F18B9" w:rsidRDefault="00A152DB" w:rsidP="00E5633F">
            <w:pPr>
              <w:bidi/>
              <w:jc w:val="center"/>
              <w:rPr>
                <w:rFonts w:asciiTheme="majorBidi" w:eastAsia="Times New Roman" w:hAnsiTheme="majorBidi" w:cstheme="majorBidi"/>
                <w:b/>
                <w:bCs/>
                <w:sz w:val="28"/>
                <w:szCs w:val="28"/>
                <w:rtl/>
                <w:lang w:val="en-US" w:bidi="ar-MA"/>
              </w:rPr>
            </w:pPr>
            <w:r w:rsidRPr="008F18B9">
              <w:rPr>
                <w:rFonts w:asciiTheme="majorBidi" w:eastAsia="Times New Roman" w:hAnsiTheme="majorBidi" w:cstheme="majorBidi"/>
                <w:b/>
                <w:bCs/>
                <w:sz w:val="28"/>
                <w:szCs w:val="28"/>
                <w:lang w:val="en-US" w:bidi="ar-MA"/>
              </w:rPr>
              <w:t>115.804.637,87</w:t>
            </w:r>
          </w:p>
        </w:tc>
      </w:tr>
    </w:tbl>
    <w:p w:rsidR="00A152DB" w:rsidRPr="00875C82" w:rsidRDefault="00A152DB" w:rsidP="00A152DB">
      <w:pPr>
        <w:bidi/>
        <w:rPr>
          <w:rFonts w:asciiTheme="majorBidi" w:eastAsia="Times New Roman" w:hAnsiTheme="majorBidi" w:cstheme="majorBidi"/>
          <w:b/>
          <w:bCs/>
          <w:lang w:val="en-US" w:bidi="ar-MA"/>
        </w:rPr>
      </w:pPr>
    </w:p>
    <w:p w:rsidR="0055090A" w:rsidRDefault="0055090A" w:rsidP="0055090A">
      <w:pPr>
        <w:bidi/>
        <w:rPr>
          <w:rFonts w:asciiTheme="majorBidi" w:eastAsia="Times New Roman" w:hAnsiTheme="majorBidi" w:cstheme="majorBidi"/>
          <w:b/>
          <w:bCs/>
          <w:sz w:val="32"/>
          <w:szCs w:val="32"/>
          <w:u w:val="single"/>
          <w:rtl/>
          <w:lang w:val="en-US" w:bidi="ar-MA"/>
        </w:rPr>
      </w:pPr>
    </w:p>
    <w:p w:rsidR="0055090A" w:rsidRDefault="0055090A" w:rsidP="0055090A">
      <w:pPr>
        <w:bidi/>
        <w:rPr>
          <w:rFonts w:asciiTheme="majorBidi" w:eastAsia="Times New Roman" w:hAnsiTheme="majorBidi" w:cstheme="majorBidi"/>
          <w:b/>
          <w:bCs/>
          <w:sz w:val="32"/>
          <w:szCs w:val="32"/>
          <w:u w:val="single"/>
          <w:rtl/>
          <w:lang w:val="en-US" w:bidi="ar-MA"/>
        </w:rPr>
      </w:pPr>
    </w:p>
    <w:p w:rsidR="00A152DB" w:rsidRPr="006940C3" w:rsidRDefault="00A152DB" w:rsidP="0055090A">
      <w:pPr>
        <w:bidi/>
        <w:rPr>
          <w:rFonts w:asciiTheme="majorBidi" w:eastAsia="Times New Roman" w:hAnsiTheme="majorBidi" w:cstheme="majorBidi"/>
          <w:b/>
          <w:bCs/>
          <w:sz w:val="32"/>
          <w:szCs w:val="32"/>
          <w:u w:val="single"/>
          <w:lang w:val="en-US" w:bidi="ar-MA"/>
        </w:rPr>
      </w:pPr>
      <w:r w:rsidRPr="006940C3">
        <w:rPr>
          <w:rFonts w:asciiTheme="majorBidi" w:eastAsia="Times New Roman" w:hAnsiTheme="majorBidi" w:cstheme="majorBidi" w:hint="cs"/>
          <w:b/>
          <w:bCs/>
          <w:sz w:val="32"/>
          <w:szCs w:val="32"/>
          <w:u w:val="single"/>
          <w:rtl/>
          <w:lang w:val="en-US" w:bidi="ar-MA"/>
        </w:rPr>
        <w:t>الموازنة</w:t>
      </w:r>
    </w:p>
    <w:p w:rsidR="00A152DB" w:rsidRPr="00875C82" w:rsidRDefault="00A152DB" w:rsidP="00A152DB">
      <w:pPr>
        <w:bidi/>
        <w:rPr>
          <w:rFonts w:asciiTheme="majorBidi" w:eastAsia="Times New Roman" w:hAnsiTheme="majorBidi" w:cstheme="majorBidi"/>
          <w:b/>
          <w:bCs/>
          <w:rtl/>
          <w:lang w:val="en-US" w:bidi="ar-MA"/>
        </w:rPr>
      </w:pPr>
    </w:p>
    <w:tbl>
      <w:tblPr>
        <w:tblStyle w:val="Grilledutableau"/>
        <w:tblpPr w:leftFromText="141" w:rightFromText="141" w:vertAnchor="text" w:horzAnchor="margin" w:tblpY="-9"/>
        <w:bidiVisual/>
        <w:tblW w:w="0" w:type="auto"/>
        <w:tblLook w:val="04A0"/>
      </w:tblPr>
      <w:tblGrid>
        <w:gridCol w:w="4582"/>
        <w:gridCol w:w="4706"/>
      </w:tblGrid>
      <w:tr w:rsidR="00A152DB" w:rsidRPr="00875C82" w:rsidTr="00E5633F">
        <w:tc>
          <w:tcPr>
            <w:tcW w:w="5314" w:type="dxa"/>
            <w:vMerge w:val="restart"/>
            <w:shd w:val="clear" w:color="auto" w:fill="D9D9D9" w:themeFill="background1" w:themeFillShade="D9"/>
          </w:tcPr>
          <w:p w:rsidR="00A152DB" w:rsidRPr="00467E41" w:rsidRDefault="00A152DB" w:rsidP="00E5633F">
            <w:pPr>
              <w:bidi/>
              <w:jc w:val="center"/>
              <w:rPr>
                <w:rFonts w:asciiTheme="majorBidi" w:eastAsia="Times New Roman" w:hAnsiTheme="majorBidi" w:cstheme="majorBidi"/>
                <w:b/>
                <w:bCs/>
                <w:sz w:val="32"/>
                <w:szCs w:val="32"/>
                <w:rtl/>
                <w:lang w:val="en-US" w:bidi="ar-MA"/>
              </w:rPr>
            </w:pPr>
            <w:r w:rsidRPr="00467E41">
              <w:rPr>
                <w:rFonts w:asciiTheme="majorBidi" w:eastAsia="Times New Roman" w:hAnsiTheme="majorBidi" w:cstheme="majorBidi"/>
                <w:b/>
                <w:bCs/>
                <w:sz w:val="32"/>
                <w:szCs w:val="32"/>
                <w:rtl/>
                <w:lang w:val="en-US" w:bidi="ar-MA"/>
              </w:rPr>
              <w:t>بيان</w:t>
            </w:r>
          </w:p>
        </w:tc>
        <w:tc>
          <w:tcPr>
            <w:tcW w:w="5314" w:type="dxa"/>
            <w:shd w:val="clear" w:color="auto" w:fill="D9D9D9" w:themeFill="background1" w:themeFillShade="D9"/>
          </w:tcPr>
          <w:p w:rsidR="00A152DB" w:rsidRPr="0076459D" w:rsidRDefault="00A152DB" w:rsidP="00E5633F">
            <w:pPr>
              <w:bidi/>
              <w:jc w:val="center"/>
              <w:rPr>
                <w:rFonts w:asciiTheme="majorBidi" w:eastAsia="Times New Roman" w:hAnsiTheme="majorBidi" w:cstheme="majorBidi"/>
                <w:b/>
                <w:bCs/>
                <w:sz w:val="28"/>
                <w:szCs w:val="28"/>
                <w:rtl/>
                <w:lang w:val="en-US" w:bidi="ar-MA"/>
              </w:rPr>
            </w:pPr>
            <w:r w:rsidRPr="0076459D">
              <w:rPr>
                <w:rFonts w:asciiTheme="majorBidi" w:eastAsia="Times New Roman" w:hAnsiTheme="majorBidi" w:cstheme="majorBidi" w:hint="cs"/>
                <w:b/>
                <w:bCs/>
                <w:sz w:val="28"/>
                <w:szCs w:val="28"/>
                <w:rtl/>
                <w:lang w:val="en-US" w:bidi="ar-MA"/>
              </w:rPr>
              <w:t xml:space="preserve">الاعتمادات المقترحة برسم سنة </w:t>
            </w:r>
          </w:p>
          <w:p w:rsidR="00A152DB" w:rsidRPr="00467E41" w:rsidRDefault="00A152DB" w:rsidP="00E5633F">
            <w:pPr>
              <w:bidi/>
              <w:jc w:val="center"/>
              <w:rPr>
                <w:rFonts w:asciiTheme="majorBidi" w:eastAsia="Times New Roman" w:hAnsiTheme="majorBidi" w:cstheme="majorBidi"/>
                <w:b/>
                <w:bCs/>
                <w:sz w:val="32"/>
                <w:szCs w:val="32"/>
                <w:rtl/>
                <w:lang w:val="en-US" w:bidi="ar-MA"/>
              </w:rPr>
            </w:pPr>
            <w:r w:rsidRPr="0076459D">
              <w:rPr>
                <w:rFonts w:asciiTheme="majorBidi" w:eastAsia="Times New Roman" w:hAnsiTheme="majorBidi" w:cstheme="majorBidi" w:hint="cs"/>
                <w:b/>
                <w:bCs/>
                <w:sz w:val="28"/>
                <w:szCs w:val="28"/>
                <w:rtl/>
                <w:lang w:val="en-US" w:bidi="ar-MA"/>
              </w:rPr>
              <w:t>2023</w:t>
            </w:r>
          </w:p>
        </w:tc>
      </w:tr>
      <w:tr w:rsidR="00A152DB" w:rsidRPr="00875C82" w:rsidTr="00E5633F">
        <w:tc>
          <w:tcPr>
            <w:tcW w:w="5314" w:type="dxa"/>
            <w:vMerge/>
          </w:tcPr>
          <w:p w:rsidR="00A152DB" w:rsidRPr="00875C82" w:rsidRDefault="00A152DB" w:rsidP="00E5633F">
            <w:pPr>
              <w:bidi/>
              <w:rPr>
                <w:rFonts w:asciiTheme="majorBidi" w:eastAsia="Times New Roman" w:hAnsiTheme="majorBidi" w:cstheme="majorBidi"/>
                <w:b/>
                <w:bCs/>
                <w:rtl/>
                <w:lang w:val="en-US" w:bidi="ar-MA"/>
              </w:rPr>
            </w:pPr>
          </w:p>
        </w:tc>
        <w:tc>
          <w:tcPr>
            <w:tcW w:w="5314" w:type="dxa"/>
            <w:shd w:val="clear" w:color="auto" w:fill="D9D9D9" w:themeFill="background1" w:themeFillShade="D9"/>
          </w:tcPr>
          <w:p w:rsidR="00A152DB" w:rsidRDefault="00A152DB" w:rsidP="00E5633F">
            <w:pPr>
              <w:bidi/>
              <w:jc w:val="center"/>
              <w:rPr>
                <w:rFonts w:asciiTheme="majorBidi" w:eastAsia="Times New Roman" w:hAnsiTheme="majorBidi" w:cstheme="majorBidi"/>
                <w:b/>
                <w:bCs/>
                <w:rtl/>
                <w:lang w:val="en-US" w:bidi="ar-MA"/>
              </w:rPr>
            </w:pPr>
            <w:r w:rsidRPr="00875C82">
              <w:rPr>
                <w:rFonts w:asciiTheme="majorBidi" w:eastAsia="Times New Roman" w:hAnsiTheme="majorBidi" w:cstheme="majorBidi"/>
                <w:b/>
                <w:bCs/>
                <w:lang w:val="en-US" w:bidi="ar-MA"/>
              </w:rPr>
              <w:t>CREDITS PROPOSES POUR</w:t>
            </w:r>
          </w:p>
          <w:p w:rsidR="00A152DB" w:rsidRPr="00875C82" w:rsidRDefault="00A152DB" w:rsidP="00E5633F">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L’ANNEE 2023</w:t>
            </w:r>
          </w:p>
        </w:tc>
      </w:tr>
      <w:tr w:rsidR="00A152DB" w:rsidRPr="00875C82" w:rsidTr="00E5633F">
        <w:tc>
          <w:tcPr>
            <w:tcW w:w="5314" w:type="dxa"/>
          </w:tcPr>
          <w:p w:rsidR="00A152DB" w:rsidRPr="008F18B9" w:rsidRDefault="00A152DB" w:rsidP="00E5633F">
            <w:pPr>
              <w:bidi/>
              <w:rPr>
                <w:rFonts w:asciiTheme="majorBidi" w:eastAsia="Times New Roman" w:hAnsiTheme="majorBidi" w:cstheme="majorBidi"/>
                <w:b/>
                <w:bCs/>
                <w:sz w:val="32"/>
                <w:szCs w:val="32"/>
                <w:rtl/>
                <w:lang w:val="en-US" w:bidi="ar-MA"/>
              </w:rPr>
            </w:pPr>
          </w:p>
          <w:p w:rsidR="00A152DB" w:rsidRPr="008F18B9" w:rsidRDefault="00A152DB" w:rsidP="00E5633F">
            <w:pPr>
              <w:bidi/>
              <w:rPr>
                <w:rFonts w:asciiTheme="majorBidi" w:eastAsia="Times New Roman" w:hAnsiTheme="majorBidi" w:cstheme="majorBidi"/>
                <w:b/>
                <w:bCs/>
                <w:sz w:val="32"/>
                <w:szCs w:val="32"/>
                <w:rtl/>
                <w:lang w:val="en-US" w:bidi="ar-MA"/>
              </w:rPr>
            </w:pPr>
            <w:r w:rsidRPr="008F18B9">
              <w:rPr>
                <w:rFonts w:asciiTheme="majorBidi" w:eastAsia="Times New Roman" w:hAnsiTheme="majorBidi" w:cstheme="majorBidi" w:hint="cs"/>
                <w:b/>
                <w:bCs/>
                <w:sz w:val="32"/>
                <w:szCs w:val="32"/>
                <w:rtl/>
                <w:lang w:val="en-US" w:bidi="ar-MA"/>
              </w:rPr>
              <w:t>المداخيل</w:t>
            </w:r>
          </w:p>
        </w:tc>
        <w:tc>
          <w:tcPr>
            <w:tcW w:w="5314" w:type="dxa"/>
          </w:tcPr>
          <w:p w:rsidR="00A152DB" w:rsidRPr="0076459D" w:rsidRDefault="00A152DB" w:rsidP="00E5633F">
            <w:pPr>
              <w:bidi/>
              <w:jc w:val="center"/>
              <w:rPr>
                <w:rFonts w:asciiTheme="majorBidi" w:eastAsia="Times New Roman" w:hAnsiTheme="majorBidi" w:cstheme="majorBidi"/>
                <w:b/>
                <w:bCs/>
                <w:sz w:val="28"/>
                <w:szCs w:val="28"/>
                <w:rtl/>
                <w:lang w:val="en-US" w:bidi="ar-MA"/>
              </w:rPr>
            </w:pPr>
          </w:p>
          <w:p w:rsidR="00A152DB" w:rsidRPr="0076459D" w:rsidRDefault="00A152DB" w:rsidP="00E5633F">
            <w:pPr>
              <w:bidi/>
              <w:jc w:val="center"/>
              <w:rPr>
                <w:rFonts w:asciiTheme="majorBidi" w:eastAsia="Times New Roman" w:hAnsiTheme="majorBidi" w:cstheme="majorBidi"/>
                <w:b/>
                <w:bCs/>
                <w:sz w:val="28"/>
                <w:szCs w:val="28"/>
                <w:rtl/>
                <w:lang w:val="en-US" w:bidi="ar-MA"/>
              </w:rPr>
            </w:pPr>
            <w:r w:rsidRPr="0076459D">
              <w:rPr>
                <w:rFonts w:asciiTheme="majorBidi" w:eastAsia="Times New Roman" w:hAnsiTheme="majorBidi" w:cstheme="majorBidi"/>
                <w:b/>
                <w:bCs/>
                <w:sz w:val="28"/>
                <w:szCs w:val="28"/>
                <w:lang w:val="en-US" w:bidi="ar-MA"/>
              </w:rPr>
              <w:t>98.902.013,95</w:t>
            </w:r>
          </w:p>
          <w:p w:rsidR="00A152DB" w:rsidRPr="0076459D" w:rsidRDefault="00A152DB" w:rsidP="00E5633F">
            <w:pPr>
              <w:bidi/>
              <w:jc w:val="center"/>
              <w:rPr>
                <w:rFonts w:asciiTheme="majorBidi" w:eastAsia="Times New Roman" w:hAnsiTheme="majorBidi" w:cstheme="majorBidi"/>
                <w:b/>
                <w:bCs/>
                <w:sz w:val="28"/>
                <w:szCs w:val="28"/>
                <w:rtl/>
                <w:lang w:val="en-US" w:bidi="ar-MA"/>
              </w:rPr>
            </w:pPr>
          </w:p>
        </w:tc>
      </w:tr>
      <w:tr w:rsidR="00A152DB" w:rsidRPr="00875C82" w:rsidTr="00E5633F">
        <w:tc>
          <w:tcPr>
            <w:tcW w:w="5314" w:type="dxa"/>
          </w:tcPr>
          <w:p w:rsidR="00A152DB" w:rsidRPr="008F18B9" w:rsidRDefault="00A152DB" w:rsidP="00E5633F">
            <w:pPr>
              <w:bidi/>
              <w:rPr>
                <w:rFonts w:asciiTheme="majorBidi" w:eastAsia="Times New Roman" w:hAnsiTheme="majorBidi" w:cstheme="majorBidi"/>
                <w:b/>
                <w:bCs/>
                <w:sz w:val="32"/>
                <w:szCs w:val="32"/>
                <w:rtl/>
                <w:lang w:val="en-US" w:bidi="ar-MA"/>
              </w:rPr>
            </w:pPr>
          </w:p>
          <w:p w:rsidR="00A152DB" w:rsidRPr="008F18B9" w:rsidRDefault="00A152DB" w:rsidP="00E5633F">
            <w:pPr>
              <w:bidi/>
              <w:rPr>
                <w:rFonts w:asciiTheme="majorBidi" w:eastAsia="Times New Roman" w:hAnsiTheme="majorBidi" w:cstheme="majorBidi"/>
                <w:b/>
                <w:bCs/>
                <w:sz w:val="32"/>
                <w:szCs w:val="32"/>
                <w:rtl/>
                <w:lang w:val="en-US" w:bidi="ar-MA"/>
              </w:rPr>
            </w:pPr>
            <w:r w:rsidRPr="008F18B9">
              <w:rPr>
                <w:rFonts w:asciiTheme="majorBidi" w:eastAsia="Times New Roman" w:hAnsiTheme="majorBidi" w:cstheme="majorBidi" w:hint="cs"/>
                <w:b/>
                <w:bCs/>
                <w:sz w:val="32"/>
                <w:szCs w:val="32"/>
                <w:rtl/>
                <w:lang w:val="en-US" w:bidi="ar-MA"/>
              </w:rPr>
              <w:t>المصاريف</w:t>
            </w:r>
          </w:p>
        </w:tc>
        <w:tc>
          <w:tcPr>
            <w:tcW w:w="5314" w:type="dxa"/>
          </w:tcPr>
          <w:p w:rsidR="00A152DB" w:rsidRPr="0076459D" w:rsidRDefault="00A152DB" w:rsidP="00E5633F">
            <w:pPr>
              <w:bidi/>
              <w:jc w:val="center"/>
              <w:rPr>
                <w:rFonts w:asciiTheme="majorBidi" w:eastAsia="Times New Roman" w:hAnsiTheme="majorBidi" w:cstheme="majorBidi"/>
                <w:b/>
                <w:bCs/>
                <w:sz w:val="28"/>
                <w:szCs w:val="28"/>
                <w:rtl/>
                <w:lang w:val="en-US" w:bidi="ar-MA"/>
              </w:rPr>
            </w:pPr>
          </w:p>
          <w:p w:rsidR="00A152DB" w:rsidRPr="0076459D" w:rsidRDefault="00A152DB" w:rsidP="00E5633F">
            <w:pPr>
              <w:bidi/>
              <w:jc w:val="center"/>
              <w:rPr>
                <w:rFonts w:asciiTheme="majorBidi" w:eastAsia="Times New Roman" w:hAnsiTheme="majorBidi" w:cstheme="majorBidi"/>
                <w:b/>
                <w:bCs/>
                <w:sz w:val="28"/>
                <w:szCs w:val="28"/>
                <w:rtl/>
                <w:lang w:val="en-US" w:bidi="ar-MA"/>
              </w:rPr>
            </w:pPr>
            <w:r w:rsidRPr="0076459D">
              <w:rPr>
                <w:rFonts w:asciiTheme="majorBidi" w:eastAsia="Times New Roman" w:hAnsiTheme="majorBidi" w:cstheme="majorBidi"/>
                <w:b/>
                <w:bCs/>
                <w:sz w:val="28"/>
                <w:szCs w:val="28"/>
                <w:lang w:val="en-US" w:bidi="ar-MA"/>
              </w:rPr>
              <w:t>115.804.637,87</w:t>
            </w:r>
          </w:p>
        </w:tc>
      </w:tr>
      <w:tr w:rsidR="00A152DB" w:rsidRPr="00875C82" w:rsidTr="00E5633F">
        <w:tc>
          <w:tcPr>
            <w:tcW w:w="5314" w:type="dxa"/>
          </w:tcPr>
          <w:p w:rsidR="00A152DB" w:rsidRPr="008F18B9" w:rsidRDefault="00A152DB" w:rsidP="00E5633F">
            <w:pPr>
              <w:bidi/>
              <w:rPr>
                <w:rFonts w:asciiTheme="majorBidi" w:eastAsia="Times New Roman" w:hAnsiTheme="majorBidi" w:cstheme="majorBidi"/>
                <w:b/>
                <w:bCs/>
                <w:sz w:val="32"/>
                <w:szCs w:val="32"/>
                <w:rtl/>
                <w:lang w:val="en-US" w:bidi="ar-MA"/>
              </w:rPr>
            </w:pPr>
          </w:p>
          <w:p w:rsidR="00A152DB" w:rsidRPr="008F18B9" w:rsidRDefault="00A152DB" w:rsidP="00E5633F">
            <w:pPr>
              <w:bidi/>
              <w:rPr>
                <w:rFonts w:asciiTheme="majorBidi" w:eastAsia="Times New Roman" w:hAnsiTheme="majorBidi" w:cstheme="majorBidi"/>
                <w:b/>
                <w:bCs/>
                <w:sz w:val="32"/>
                <w:szCs w:val="32"/>
                <w:rtl/>
                <w:lang w:val="en-US" w:bidi="ar-MA"/>
              </w:rPr>
            </w:pPr>
            <w:r w:rsidRPr="008F18B9">
              <w:rPr>
                <w:rFonts w:asciiTheme="majorBidi" w:eastAsia="Times New Roman" w:hAnsiTheme="majorBidi" w:cstheme="majorBidi" w:hint="cs"/>
                <w:b/>
                <w:bCs/>
                <w:sz w:val="32"/>
                <w:szCs w:val="32"/>
                <w:rtl/>
                <w:lang w:val="en-US" w:bidi="ar-MA"/>
              </w:rPr>
              <w:t>العجز</w:t>
            </w:r>
          </w:p>
        </w:tc>
        <w:tc>
          <w:tcPr>
            <w:tcW w:w="5314" w:type="dxa"/>
          </w:tcPr>
          <w:p w:rsidR="00A152DB" w:rsidRPr="0076459D" w:rsidRDefault="00A152DB" w:rsidP="00E5633F">
            <w:pPr>
              <w:bidi/>
              <w:jc w:val="center"/>
              <w:rPr>
                <w:rFonts w:asciiTheme="majorBidi" w:eastAsia="Times New Roman" w:hAnsiTheme="majorBidi" w:cstheme="majorBidi"/>
                <w:b/>
                <w:bCs/>
                <w:sz w:val="28"/>
                <w:szCs w:val="28"/>
                <w:rtl/>
                <w:lang w:val="en-US" w:bidi="ar-MA"/>
              </w:rPr>
            </w:pPr>
          </w:p>
          <w:p w:rsidR="00A152DB" w:rsidRPr="0076459D" w:rsidRDefault="00A152DB" w:rsidP="00E5633F">
            <w:pPr>
              <w:bidi/>
              <w:jc w:val="center"/>
              <w:rPr>
                <w:rFonts w:asciiTheme="majorBidi" w:eastAsia="Times New Roman" w:hAnsiTheme="majorBidi" w:cstheme="majorBidi"/>
                <w:b/>
                <w:bCs/>
                <w:sz w:val="28"/>
                <w:szCs w:val="28"/>
                <w:rtl/>
                <w:lang w:val="en-US" w:bidi="ar-MA"/>
              </w:rPr>
            </w:pPr>
            <w:r w:rsidRPr="0076459D">
              <w:rPr>
                <w:rFonts w:asciiTheme="majorBidi" w:eastAsia="Times New Roman" w:hAnsiTheme="majorBidi" w:cstheme="majorBidi"/>
                <w:b/>
                <w:bCs/>
                <w:sz w:val="28"/>
                <w:szCs w:val="28"/>
                <w:lang w:val="en-US" w:bidi="ar-MA"/>
              </w:rPr>
              <w:t>16.902.623,92</w:t>
            </w:r>
          </w:p>
        </w:tc>
      </w:tr>
    </w:tbl>
    <w:p w:rsidR="00A152DB" w:rsidRPr="00875C82" w:rsidRDefault="00A152DB" w:rsidP="00A152DB">
      <w:pPr>
        <w:bidi/>
        <w:rPr>
          <w:rFonts w:ascii="Times New Roman" w:eastAsia="Times New Roman" w:hAnsiTheme="majorBidi" w:cstheme="majorBidi"/>
          <w:b/>
          <w:bCs/>
          <w:rtl/>
          <w:lang w:val="en-US"/>
        </w:rPr>
      </w:pPr>
    </w:p>
    <w:p w:rsidR="00AA546D" w:rsidRDefault="00A152DB" w:rsidP="00A152DB">
      <w:pPr>
        <w:bidi/>
        <w:rPr>
          <w:rFonts w:asciiTheme="majorBidi" w:eastAsia="Times New Roman" w:hAnsiTheme="majorBidi" w:cstheme="majorBidi"/>
          <w:b/>
          <w:bCs/>
          <w:sz w:val="32"/>
          <w:szCs w:val="32"/>
          <w:rtl/>
          <w:lang w:val="en-US" w:bidi="ar-MA"/>
        </w:rPr>
      </w:pPr>
      <w:r w:rsidRPr="00467E41">
        <w:rPr>
          <w:rFonts w:asciiTheme="majorBidi" w:eastAsia="Times New Roman" w:hAnsiTheme="majorBidi" w:cstheme="majorBidi" w:hint="cs"/>
          <w:b/>
          <w:bCs/>
          <w:sz w:val="28"/>
          <w:szCs w:val="28"/>
          <w:rtl/>
          <w:lang w:val="en-US" w:bidi="ar-MA"/>
        </w:rPr>
        <w:t xml:space="preserve">         </w:t>
      </w:r>
      <w:r w:rsidRPr="008F18B9">
        <w:rPr>
          <w:rFonts w:asciiTheme="majorBidi" w:eastAsia="Times New Roman" w:hAnsiTheme="majorBidi" w:cstheme="majorBidi" w:hint="cs"/>
          <w:b/>
          <w:bCs/>
          <w:sz w:val="32"/>
          <w:szCs w:val="32"/>
          <w:rtl/>
          <w:lang w:val="en-US" w:bidi="ar-MA"/>
        </w:rPr>
        <w:t>إمضاء</w:t>
      </w:r>
      <w:r w:rsidRPr="008F18B9">
        <w:rPr>
          <w:rFonts w:ascii="Times New Roman" w:eastAsia="Times New Roman" w:hAnsiTheme="majorBidi" w:cstheme="majorBidi" w:hint="cs"/>
          <w:b/>
          <w:bCs/>
          <w:sz w:val="32"/>
          <w:szCs w:val="32"/>
          <w:rtl/>
          <w:lang w:val="en-US"/>
        </w:rPr>
        <w:t xml:space="preserve"> </w:t>
      </w:r>
      <w:r w:rsidRPr="008F18B9">
        <w:rPr>
          <w:rFonts w:asciiTheme="majorBidi" w:eastAsia="Times New Roman" w:hAnsiTheme="majorBidi" w:cstheme="majorBidi" w:hint="cs"/>
          <w:b/>
          <w:bCs/>
          <w:sz w:val="32"/>
          <w:szCs w:val="32"/>
          <w:rtl/>
          <w:lang w:val="en-US" w:bidi="ar-MA"/>
        </w:rPr>
        <w:t>الرئيس</w:t>
      </w:r>
      <w:r w:rsidRPr="008F18B9">
        <w:rPr>
          <w:rFonts w:ascii="Times New Roman" w:eastAsia="Times New Roman" w:hAnsiTheme="majorBidi" w:cstheme="majorBidi" w:hint="cs"/>
          <w:b/>
          <w:bCs/>
          <w:sz w:val="32"/>
          <w:szCs w:val="32"/>
          <w:rtl/>
          <w:lang w:val="en-US"/>
        </w:rPr>
        <w:t xml:space="preserve">                                   </w:t>
      </w:r>
      <w:r w:rsidRPr="008F18B9">
        <w:rPr>
          <w:rFonts w:asciiTheme="majorBidi" w:eastAsia="Times New Roman" w:hAnsiTheme="majorBidi" w:cstheme="majorBidi"/>
          <w:b/>
          <w:bCs/>
          <w:sz w:val="32"/>
          <w:szCs w:val="32"/>
          <w:lang w:val="en-US" w:bidi="ar-MA"/>
        </w:rPr>
        <w:t xml:space="preserve">        </w:t>
      </w:r>
      <w:r>
        <w:rPr>
          <w:rFonts w:asciiTheme="majorBidi" w:eastAsia="Times New Roman" w:hAnsiTheme="majorBidi" w:cstheme="majorBidi" w:hint="cs"/>
          <w:b/>
          <w:bCs/>
          <w:sz w:val="32"/>
          <w:szCs w:val="32"/>
          <w:rtl/>
          <w:lang w:val="en-US" w:bidi="ar-MA"/>
        </w:rPr>
        <w:t xml:space="preserve">      </w:t>
      </w:r>
      <w:r w:rsidRPr="008F18B9">
        <w:rPr>
          <w:rFonts w:ascii="Times New Roman" w:eastAsia="Times New Roman" w:hAnsiTheme="majorBidi" w:cstheme="majorBidi" w:hint="cs"/>
          <w:b/>
          <w:bCs/>
          <w:sz w:val="32"/>
          <w:szCs w:val="32"/>
          <w:rtl/>
          <w:lang w:val="en-US"/>
        </w:rPr>
        <w:t xml:space="preserve">  </w:t>
      </w:r>
      <w:r w:rsidRPr="008F18B9">
        <w:rPr>
          <w:rFonts w:asciiTheme="majorBidi" w:eastAsia="Times New Roman" w:hAnsiTheme="majorBidi" w:cstheme="majorBidi" w:hint="cs"/>
          <w:b/>
          <w:bCs/>
          <w:sz w:val="32"/>
          <w:szCs w:val="32"/>
          <w:rtl/>
          <w:lang w:val="en-US" w:bidi="ar-MA"/>
        </w:rPr>
        <w:t>إمضاء </w:t>
      </w:r>
      <w:r w:rsidRPr="008F18B9">
        <w:rPr>
          <w:rFonts w:ascii="Times New Roman" w:eastAsia="Times New Roman" w:hAnsiTheme="majorBidi" w:cstheme="majorBidi" w:hint="cs"/>
          <w:b/>
          <w:bCs/>
          <w:sz w:val="32"/>
          <w:szCs w:val="32"/>
          <w:rtl/>
          <w:lang w:val="en-US"/>
        </w:rPr>
        <w:t xml:space="preserve"> </w:t>
      </w:r>
      <w:r w:rsidRPr="008F18B9">
        <w:rPr>
          <w:rFonts w:asciiTheme="majorBidi" w:eastAsia="Times New Roman" w:hAnsiTheme="majorBidi" w:cstheme="majorBidi" w:hint="cs"/>
          <w:b/>
          <w:bCs/>
          <w:sz w:val="32"/>
          <w:szCs w:val="32"/>
          <w:rtl/>
          <w:lang w:val="en-US" w:bidi="ar-MA"/>
        </w:rPr>
        <w:t>كاتب</w:t>
      </w:r>
      <w:r w:rsidRPr="008F18B9">
        <w:rPr>
          <w:rFonts w:ascii="Times New Roman" w:eastAsia="Times New Roman" w:hAnsiTheme="majorBidi" w:cstheme="majorBidi" w:hint="cs"/>
          <w:b/>
          <w:bCs/>
          <w:sz w:val="32"/>
          <w:szCs w:val="32"/>
          <w:rtl/>
          <w:lang w:val="en-US"/>
        </w:rPr>
        <w:t xml:space="preserve"> </w:t>
      </w:r>
      <w:r w:rsidRPr="008F18B9">
        <w:rPr>
          <w:rFonts w:asciiTheme="majorBidi" w:eastAsia="Times New Roman" w:hAnsiTheme="majorBidi" w:cstheme="majorBidi" w:hint="cs"/>
          <w:b/>
          <w:bCs/>
          <w:sz w:val="32"/>
          <w:szCs w:val="32"/>
          <w:rtl/>
          <w:lang w:val="en-US" w:bidi="ar-MA"/>
        </w:rPr>
        <w:t>المجلس</w:t>
      </w:r>
    </w:p>
    <w:p w:rsidR="00A152DB" w:rsidRDefault="00A152DB" w:rsidP="00AA546D">
      <w:pPr>
        <w:bidi/>
        <w:rPr>
          <w:rFonts w:asciiTheme="majorBidi" w:eastAsia="Times New Roman" w:hAnsiTheme="majorBidi" w:cstheme="majorBidi"/>
          <w:b/>
          <w:bCs/>
          <w:sz w:val="32"/>
          <w:szCs w:val="32"/>
          <w:rtl/>
          <w:lang w:val="en-US" w:bidi="ar-MA"/>
        </w:rPr>
      </w:pPr>
      <w:r>
        <w:rPr>
          <w:rFonts w:asciiTheme="majorBidi" w:eastAsia="Times New Roman" w:hAnsiTheme="majorBidi" w:cstheme="majorBidi"/>
          <w:b/>
          <w:bCs/>
          <w:sz w:val="32"/>
          <w:szCs w:val="32"/>
          <w:lang w:val="en-US" w:bidi="ar-MA"/>
        </w:rPr>
        <w:t xml:space="preserve">   </w:t>
      </w:r>
      <w:r w:rsidRPr="008F18B9">
        <w:rPr>
          <w:rFonts w:asciiTheme="majorBidi" w:eastAsia="Times New Roman" w:hAnsiTheme="majorBidi" w:cstheme="majorBidi"/>
          <w:b/>
          <w:bCs/>
          <w:sz w:val="32"/>
          <w:szCs w:val="32"/>
          <w:lang w:val="en-US" w:bidi="ar-MA"/>
        </w:rPr>
        <w:t xml:space="preserve">     </w:t>
      </w:r>
    </w:p>
    <w:p w:rsidR="00A152DB" w:rsidRPr="008F18B9" w:rsidRDefault="00A152DB" w:rsidP="00A152DB">
      <w:pPr>
        <w:bidi/>
        <w:rPr>
          <w:rFonts w:asciiTheme="majorBidi" w:eastAsia="Times New Roman" w:hAnsiTheme="majorBidi" w:cstheme="majorBidi"/>
          <w:b/>
          <w:bCs/>
          <w:sz w:val="32"/>
          <w:szCs w:val="32"/>
          <w:lang w:val="en-US" w:bidi="ar-MA"/>
        </w:rPr>
      </w:pPr>
      <w:r w:rsidRPr="008F18B9">
        <w:rPr>
          <w:rFonts w:asciiTheme="majorBidi" w:eastAsia="Times New Roman" w:hAnsiTheme="majorBidi" w:cstheme="majorBidi"/>
          <w:b/>
          <w:bCs/>
          <w:sz w:val="32"/>
          <w:szCs w:val="32"/>
          <w:lang w:val="en-US" w:bidi="ar-MA"/>
        </w:rPr>
        <w:t xml:space="preserve"> </w:t>
      </w:r>
      <w:r>
        <w:rPr>
          <w:rFonts w:asciiTheme="majorBidi" w:eastAsia="Times New Roman" w:hAnsiTheme="majorBidi" w:cstheme="majorBidi"/>
          <w:b/>
          <w:bCs/>
          <w:sz w:val="32"/>
          <w:szCs w:val="32"/>
          <w:lang w:val="en-US" w:bidi="ar-MA"/>
        </w:rPr>
        <w:t xml:space="preserve">    </w:t>
      </w:r>
      <w:r w:rsidRPr="008F18B9">
        <w:rPr>
          <w:rFonts w:asciiTheme="majorBidi" w:eastAsia="Times New Roman" w:hAnsiTheme="majorBidi" w:cstheme="majorBidi"/>
          <w:b/>
          <w:bCs/>
          <w:sz w:val="32"/>
          <w:szCs w:val="32"/>
          <w:lang w:val="en-US" w:bidi="ar-MA"/>
        </w:rPr>
        <w:t xml:space="preserve">                                                                               </w:t>
      </w:r>
      <w:r w:rsidRPr="008F18B9">
        <w:rPr>
          <w:rFonts w:asciiTheme="majorBidi" w:eastAsia="Times New Roman" w:hAnsiTheme="majorBidi" w:cstheme="majorBidi" w:hint="cs"/>
          <w:b/>
          <w:bCs/>
          <w:sz w:val="32"/>
          <w:szCs w:val="32"/>
          <w:rtl/>
          <w:lang w:val="en-US" w:bidi="ar-MA"/>
        </w:rPr>
        <w:t>فؤاد</w:t>
      </w:r>
      <w:r w:rsidRPr="008F18B9">
        <w:rPr>
          <w:rFonts w:ascii="Times New Roman" w:eastAsia="Times New Roman" w:hAnsiTheme="majorBidi" w:cstheme="majorBidi" w:hint="cs"/>
          <w:b/>
          <w:bCs/>
          <w:sz w:val="32"/>
          <w:szCs w:val="32"/>
          <w:rtl/>
          <w:lang w:val="en-US"/>
        </w:rPr>
        <w:t xml:space="preserve"> </w:t>
      </w:r>
      <w:r>
        <w:rPr>
          <w:rFonts w:ascii="Times New Roman" w:eastAsia="Times New Roman" w:hAnsiTheme="majorBidi" w:cstheme="majorBidi" w:hint="cs"/>
          <w:b/>
          <w:bCs/>
          <w:sz w:val="32"/>
          <w:szCs w:val="32"/>
          <w:rtl/>
          <w:lang w:val="en-US" w:bidi="ar-MA"/>
        </w:rPr>
        <w:t xml:space="preserve"> </w:t>
      </w:r>
      <w:r w:rsidRPr="008F18B9">
        <w:rPr>
          <w:rFonts w:asciiTheme="majorBidi" w:eastAsia="Times New Roman" w:hAnsiTheme="majorBidi" w:cstheme="majorBidi" w:hint="cs"/>
          <w:b/>
          <w:bCs/>
          <w:sz w:val="32"/>
          <w:szCs w:val="32"/>
          <w:rtl/>
          <w:lang w:val="en-US" w:bidi="ar-MA"/>
        </w:rPr>
        <w:t>لعتريس</w:t>
      </w:r>
    </w:p>
    <w:p w:rsidR="00A152DB" w:rsidRPr="008F18B9" w:rsidRDefault="00A152DB" w:rsidP="00A152DB">
      <w:pPr>
        <w:bidi/>
        <w:rPr>
          <w:rFonts w:asciiTheme="majorBidi" w:eastAsia="Times New Roman" w:hAnsiTheme="majorBidi" w:cstheme="majorBidi"/>
          <w:b/>
          <w:bCs/>
          <w:sz w:val="32"/>
          <w:szCs w:val="32"/>
          <w:lang w:val="en-US" w:bidi="ar-MA"/>
        </w:rPr>
      </w:pPr>
      <w:r w:rsidRPr="008F18B9">
        <w:rPr>
          <w:rFonts w:asciiTheme="majorBidi" w:eastAsia="Times New Roman" w:hAnsiTheme="majorBidi" w:cstheme="majorBidi"/>
          <w:b/>
          <w:bCs/>
          <w:sz w:val="32"/>
          <w:szCs w:val="32"/>
          <w:lang w:val="en-US" w:bidi="ar-MA"/>
        </w:rPr>
        <w:t xml:space="preserve">     </w:t>
      </w:r>
      <w:r w:rsidRPr="008F18B9">
        <w:rPr>
          <w:rFonts w:asciiTheme="majorBidi" w:eastAsia="Times New Roman" w:hAnsiTheme="majorBidi" w:cstheme="majorBidi" w:hint="cs"/>
          <w:b/>
          <w:bCs/>
          <w:sz w:val="32"/>
          <w:szCs w:val="32"/>
          <w:rtl/>
          <w:lang w:val="en-US" w:bidi="ar-MA"/>
        </w:rPr>
        <w:t xml:space="preserve">                              </w:t>
      </w:r>
      <w:r w:rsidRPr="008F18B9">
        <w:rPr>
          <w:rFonts w:asciiTheme="majorBidi" w:eastAsia="Times New Roman" w:hAnsiTheme="majorBidi" w:cstheme="majorBidi"/>
          <w:b/>
          <w:bCs/>
          <w:sz w:val="32"/>
          <w:szCs w:val="32"/>
          <w:lang w:val="en-US" w:bidi="ar-MA"/>
        </w:rPr>
        <w:t xml:space="preserve">  </w:t>
      </w:r>
      <w:r w:rsidRPr="008F18B9">
        <w:rPr>
          <w:rFonts w:asciiTheme="majorBidi" w:eastAsia="Times New Roman" w:hAnsiTheme="majorBidi" w:cstheme="majorBidi" w:hint="cs"/>
          <w:b/>
          <w:bCs/>
          <w:sz w:val="32"/>
          <w:szCs w:val="32"/>
          <w:rtl/>
          <w:lang w:val="en-US" w:bidi="ar-MA"/>
        </w:rPr>
        <w:t xml:space="preserve"> </w:t>
      </w:r>
    </w:p>
    <w:p w:rsidR="00A152DB" w:rsidRPr="008F18B9" w:rsidRDefault="00A152DB" w:rsidP="00A152DB">
      <w:pPr>
        <w:bidi/>
        <w:rPr>
          <w:rFonts w:asciiTheme="majorBidi" w:eastAsia="Times New Roman" w:hAnsiTheme="majorBidi" w:cstheme="majorBidi"/>
          <w:b/>
          <w:bCs/>
          <w:sz w:val="32"/>
          <w:szCs w:val="32"/>
          <w:rtl/>
          <w:lang w:val="en-US" w:bidi="ar-MA"/>
        </w:rPr>
      </w:pPr>
    </w:p>
    <w:p w:rsidR="00A152DB" w:rsidRPr="008F18B9" w:rsidRDefault="00A152DB" w:rsidP="00A152DB">
      <w:pPr>
        <w:bidi/>
        <w:jc w:val="center"/>
        <w:rPr>
          <w:rFonts w:ascii="Times New Roman" w:eastAsia="Times New Roman" w:hAnsiTheme="majorBidi" w:cstheme="majorBidi"/>
          <w:b/>
          <w:bCs/>
          <w:sz w:val="32"/>
          <w:szCs w:val="32"/>
          <w:rtl/>
          <w:lang w:val="en-US"/>
        </w:rPr>
      </w:pPr>
      <w:r w:rsidRPr="008F18B9">
        <w:rPr>
          <w:rFonts w:asciiTheme="majorBidi" w:eastAsia="Times New Roman" w:hAnsiTheme="majorBidi" w:cstheme="majorBidi"/>
          <w:b/>
          <w:bCs/>
          <w:sz w:val="32"/>
          <w:szCs w:val="32"/>
          <w:rtl/>
          <w:lang w:val="en-US" w:bidi="ar-MA"/>
        </w:rPr>
        <w:t>تأشيرة</w:t>
      </w:r>
      <w:r w:rsidRPr="008F18B9">
        <w:rPr>
          <w:rFonts w:ascii="Times New Roman" w:eastAsia="Times New Roman" w:hAnsiTheme="majorBidi" w:cstheme="majorBidi"/>
          <w:b/>
          <w:bCs/>
          <w:sz w:val="32"/>
          <w:szCs w:val="32"/>
          <w:rtl/>
          <w:lang w:val="en-US"/>
        </w:rPr>
        <w:t xml:space="preserve"> </w:t>
      </w:r>
      <w:r w:rsidRPr="008F18B9">
        <w:rPr>
          <w:rFonts w:asciiTheme="majorBidi" w:eastAsia="Times New Roman" w:hAnsiTheme="majorBidi" w:cstheme="majorBidi"/>
          <w:b/>
          <w:bCs/>
          <w:sz w:val="32"/>
          <w:szCs w:val="32"/>
          <w:rtl/>
          <w:lang w:val="en-US" w:bidi="ar-MA"/>
        </w:rPr>
        <w:t>السيد</w:t>
      </w:r>
      <w:r w:rsidRPr="008F18B9">
        <w:rPr>
          <w:rFonts w:ascii="Times New Roman" w:eastAsia="Times New Roman" w:hAnsiTheme="majorBidi" w:cstheme="majorBidi"/>
          <w:b/>
          <w:bCs/>
          <w:sz w:val="32"/>
          <w:szCs w:val="32"/>
          <w:rtl/>
          <w:lang w:val="en-US"/>
        </w:rPr>
        <w:t xml:space="preserve"> </w:t>
      </w:r>
      <w:r w:rsidRPr="008F18B9">
        <w:rPr>
          <w:rFonts w:asciiTheme="majorBidi" w:eastAsia="Times New Roman" w:hAnsiTheme="majorBidi" w:cstheme="majorBidi" w:hint="cs"/>
          <w:b/>
          <w:bCs/>
          <w:sz w:val="32"/>
          <w:szCs w:val="32"/>
          <w:rtl/>
          <w:lang w:val="en-US" w:bidi="ar-MA"/>
        </w:rPr>
        <w:t>ال</w:t>
      </w:r>
      <w:r w:rsidRPr="008F18B9">
        <w:rPr>
          <w:rFonts w:asciiTheme="majorBidi" w:eastAsia="Times New Roman" w:hAnsiTheme="majorBidi" w:cstheme="majorBidi"/>
          <w:b/>
          <w:bCs/>
          <w:sz w:val="32"/>
          <w:szCs w:val="32"/>
          <w:rtl/>
          <w:lang w:val="en-US" w:bidi="ar-MA"/>
        </w:rPr>
        <w:t>عامل</w:t>
      </w:r>
    </w:p>
    <w:p w:rsidR="00A152DB" w:rsidRPr="00875C82" w:rsidRDefault="00A152DB" w:rsidP="00A152DB">
      <w:pPr>
        <w:bidi/>
        <w:rPr>
          <w:rFonts w:asciiTheme="majorBidi" w:eastAsia="Times New Roman" w:hAnsiTheme="majorBidi" w:cstheme="majorBidi"/>
          <w:b/>
          <w:bCs/>
          <w:rtl/>
          <w:lang w:val="en-US" w:bidi="ar-MA"/>
        </w:rPr>
      </w:pPr>
    </w:p>
    <w:p w:rsidR="00A152DB" w:rsidRPr="00875C82" w:rsidRDefault="00A152DB" w:rsidP="00A152DB">
      <w:pPr>
        <w:bidi/>
        <w:rPr>
          <w:rFonts w:asciiTheme="majorBidi" w:eastAsia="Times New Roman" w:hAnsiTheme="majorBidi" w:cstheme="majorBidi"/>
          <w:b/>
          <w:bCs/>
          <w:rtl/>
          <w:lang w:val="en-US" w:bidi="ar-MA"/>
        </w:rPr>
      </w:pPr>
    </w:p>
    <w:p w:rsidR="00A152DB" w:rsidRPr="00875C82" w:rsidRDefault="00A152DB" w:rsidP="00A152DB">
      <w:pPr>
        <w:bidi/>
        <w:rPr>
          <w:rFonts w:asciiTheme="majorBidi" w:eastAsia="Times New Roman" w:hAnsiTheme="majorBidi" w:cstheme="majorBidi"/>
          <w:b/>
          <w:bCs/>
          <w:rtl/>
          <w:lang w:val="en-US" w:bidi="ar-MA"/>
        </w:rPr>
      </w:pPr>
    </w:p>
    <w:p w:rsidR="0059679E" w:rsidRDefault="0059679E" w:rsidP="0059679E">
      <w:pPr>
        <w:bidi/>
        <w:rPr>
          <w:rFonts w:asciiTheme="majorBidi" w:eastAsia="Times New Roman" w:hAnsiTheme="majorBidi" w:cstheme="majorBidi"/>
          <w:b/>
          <w:bCs/>
          <w:rtl/>
          <w:lang w:val="en-US" w:bidi="ar-MA"/>
        </w:rPr>
      </w:pPr>
    </w:p>
    <w:p w:rsidR="0059679E" w:rsidRDefault="0059679E" w:rsidP="0059679E">
      <w:pPr>
        <w:bidi/>
        <w:rPr>
          <w:rFonts w:asciiTheme="majorBidi" w:eastAsia="Times New Roman" w:hAnsiTheme="majorBidi" w:cstheme="majorBidi"/>
          <w:b/>
          <w:bCs/>
          <w:rtl/>
          <w:lang w:val="en-US" w:bidi="ar-MA"/>
        </w:rPr>
      </w:pPr>
    </w:p>
    <w:p w:rsidR="007A60EF" w:rsidRDefault="007A60EF" w:rsidP="007A60EF">
      <w:pPr>
        <w:bidi/>
        <w:rPr>
          <w:rFonts w:asciiTheme="majorBidi" w:eastAsia="Times New Roman" w:hAnsiTheme="majorBidi" w:cstheme="majorBidi"/>
          <w:b/>
          <w:bCs/>
          <w:rtl/>
          <w:lang w:val="en-US" w:bidi="ar-MA"/>
        </w:rPr>
      </w:pPr>
    </w:p>
    <w:p w:rsidR="000F6C21" w:rsidRDefault="000F6C21" w:rsidP="000F6C21">
      <w:pPr>
        <w:bidi/>
        <w:rPr>
          <w:rFonts w:asciiTheme="majorBidi" w:eastAsia="Times New Roman" w:hAnsiTheme="majorBidi" w:cstheme="majorBidi"/>
          <w:b/>
          <w:bCs/>
          <w:rtl/>
          <w:lang w:val="en-US" w:bidi="ar-MA"/>
        </w:rPr>
      </w:pPr>
    </w:p>
    <w:p w:rsidR="000F6C21" w:rsidRDefault="000F6C21" w:rsidP="000F6C21">
      <w:pPr>
        <w:bidi/>
        <w:rPr>
          <w:rFonts w:asciiTheme="majorBidi" w:eastAsia="Times New Roman" w:hAnsiTheme="majorBidi" w:cstheme="majorBidi"/>
          <w:b/>
          <w:bCs/>
          <w:rtl/>
          <w:lang w:val="en-US" w:bidi="ar-MA"/>
        </w:rPr>
      </w:pPr>
    </w:p>
    <w:p w:rsidR="000F6C21" w:rsidRPr="00417EE0" w:rsidRDefault="00417EE0" w:rsidP="00417EE0">
      <w:pPr>
        <w:bidi/>
        <w:jc w:val="center"/>
        <w:rPr>
          <w:rFonts w:asciiTheme="majorBidi" w:eastAsia="Times New Roman" w:hAnsiTheme="majorBidi" w:cstheme="majorBidi"/>
          <w:b/>
          <w:bCs/>
          <w:sz w:val="32"/>
          <w:szCs w:val="32"/>
          <w:u w:val="single"/>
          <w:rtl/>
          <w:lang w:val="en-US" w:bidi="ar-MA"/>
        </w:rPr>
      </w:pPr>
      <w:r w:rsidRPr="00417EE0">
        <w:rPr>
          <w:rFonts w:asciiTheme="majorBidi" w:eastAsia="Times New Roman" w:hAnsiTheme="majorBidi" w:cstheme="majorBidi" w:hint="cs"/>
          <w:b/>
          <w:bCs/>
          <w:sz w:val="32"/>
          <w:szCs w:val="32"/>
          <w:u w:val="single"/>
          <w:rtl/>
          <w:lang w:val="en-US" w:bidi="ar-MA"/>
        </w:rPr>
        <w:t>النقطة الثانية</w:t>
      </w:r>
    </w:p>
    <w:p w:rsidR="000F6C21" w:rsidRDefault="000F6C21" w:rsidP="000F6C21">
      <w:pPr>
        <w:bidi/>
        <w:rPr>
          <w:rFonts w:asciiTheme="majorBidi" w:eastAsia="Times New Roman" w:hAnsiTheme="majorBidi" w:cstheme="majorBidi"/>
          <w:b/>
          <w:bCs/>
          <w:rtl/>
          <w:lang w:val="en-US" w:bidi="ar-MA"/>
        </w:rPr>
      </w:pPr>
    </w:p>
    <w:p w:rsidR="0022476F" w:rsidRPr="0022476F" w:rsidRDefault="00417EE0" w:rsidP="0022476F">
      <w:pPr>
        <w:widowControl/>
        <w:autoSpaceDE/>
        <w:autoSpaceDN/>
        <w:bidi/>
        <w:jc w:val="center"/>
        <w:rPr>
          <w:rFonts w:asciiTheme="majorBidi" w:hAnsiTheme="majorBidi" w:cstheme="majorBidi"/>
          <w:b/>
          <w:bCs/>
          <w:sz w:val="32"/>
          <w:szCs w:val="32"/>
          <w:u w:val="single"/>
          <w:rtl/>
          <w:lang w:bidi="ar-MA"/>
        </w:rPr>
      </w:pPr>
      <w:r w:rsidRPr="0022476F">
        <w:rPr>
          <w:rFonts w:asciiTheme="majorBidi" w:hAnsiTheme="majorBidi" w:cstheme="majorBidi"/>
          <w:b/>
          <w:bCs/>
          <w:sz w:val="32"/>
          <w:szCs w:val="32"/>
          <w:u w:val="single"/>
          <w:rtl/>
          <w:lang w:bidi="ar-MA"/>
        </w:rPr>
        <w:t>الدراسة والتصويت على اتفاقية خاصة</w:t>
      </w:r>
    </w:p>
    <w:p w:rsidR="0022476F" w:rsidRPr="0022476F" w:rsidRDefault="00417EE0" w:rsidP="0022476F">
      <w:pPr>
        <w:widowControl/>
        <w:autoSpaceDE/>
        <w:autoSpaceDN/>
        <w:bidi/>
        <w:jc w:val="center"/>
        <w:rPr>
          <w:rFonts w:asciiTheme="majorBidi" w:hAnsiTheme="majorBidi" w:cstheme="majorBidi"/>
          <w:b/>
          <w:bCs/>
          <w:sz w:val="32"/>
          <w:szCs w:val="32"/>
          <w:u w:val="single"/>
          <w:rtl/>
          <w:lang w:bidi="ar-MA"/>
        </w:rPr>
      </w:pPr>
      <w:r w:rsidRPr="0022476F">
        <w:rPr>
          <w:rFonts w:asciiTheme="majorBidi" w:hAnsiTheme="majorBidi" w:cstheme="majorBidi"/>
          <w:b/>
          <w:bCs/>
          <w:sz w:val="32"/>
          <w:szCs w:val="32"/>
          <w:u w:val="single"/>
          <w:rtl/>
          <w:lang w:bidi="ar-MA"/>
        </w:rPr>
        <w:t>تتعلق بإنشاء حاضنة المقاولات</w:t>
      </w:r>
      <w:r w:rsidRPr="0022476F">
        <w:rPr>
          <w:rFonts w:asciiTheme="majorBidi" w:hAnsiTheme="majorBidi" w:cstheme="majorBidi"/>
          <w:sz w:val="32"/>
          <w:szCs w:val="32"/>
          <w:u w:val="single"/>
          <w:lang w:bidi="ar-MA"/>
        </w:rPr>
        <w:t xml:space="preserve"> </w:t>
      </w:r>
      <w:r w:rsidRPr="0022476F">
        <w:rPr>
          <w:rFonts w:asciiTheme="majorBidi" w:hAnsiTheme="majorBidi" w:cstheme="majorBidi"/>
          <w:b/>
          <w:bCs/>
          <w:sz w:val="32"/>
          <w:szCs w:val="32"/>
          <w:u w:val="single"/>
          <w:lang w:bidi="ar-MA"/>
        </w:rPr>
        <w:t>(technopark)</w:t>
      </w:r>
    </w:p>
    <w:p w:rsidR="00417EE0" w:rsidRPr="0022476F" w:rsidRDefault="00417EE0" w:rsidP="0022476F">
      <w:pPr>
        <w:widowControl/>
        <w:autoSpaceDE/>
        <w:autoSpaceDN/>
        <w:bidi/>
        <w:jc w:val="center"/>
        <w:rPr>
          <w:rFonts w:asciiTheme="majorBidi" w:hAnsiTheme="majorBidi" w:cstheme="majorBidi"/>
          <w:b/>
          <w:bCs/>
          <w:sz w:val="36"/>
          <w:szCs w:val="36"/>
          <w:u w:val="single"/>
          <w:lang w:bidi="ar-MA"/>
        </w:rPr>
      </w:pPr>
      <w:r w:rsidRPr="0022476F">
        <w:rPr>
          <w:rFonts w:asciiTheme="majorBidi" w:hAnsiTheme="majorBidi" w:cstheme="majorBidi"/>
          <w:b/>
          <w:bCs/>
          <w:sz w:val="32"/>
          <w:szCs w:val="32"/>
          <w:u w:val="single"/>
          <w:rtl/>
          <w:lang w:bidi="ar-MA"/>
        </w:rPr>
        <w:t>بإقليم الخميسات</w:t>
      </w:r>
      <w:r w:rsidRPr="0022476F">
        <w:rPr>
          <w:rFonts w:asciiTheme="majorBidi" w:hAnsiTheme="majorBidi" w:cstheme="majorBidi"/>
          <w:b/>
          <w:bCs/>
          <w:sz w:val="36"/>
          <w:szCs w:val="36"/>
          <w:u w:val="single"/>
          <w:rtl/>
          <w:lang w:bidi="ar-MA"/>
        </w:rPr>
        <w:t xml:space="preserve"> .</w:t>
      </w:r>
    </w:p>
    <w:p w:rsidR="000F6C21" w:rsidRPr="0022476F" w:rsidRDefault="000F6C21" w:rsidP="0022476F">
      <w:pPr>
        <w:bidi/>
        <w:jc w:val="center"/>
        <w:rPr>
          <w:rFonts w:asciiTheme="majorBidi" w:eastAsia="Times New Roman" w:hAnsiTheme="majorBidi" w:cstheme="majorBidi"/>
          <w:b/>
          <w:bCs/>
          <w:u w:val="single"/>
          <w:rtl/>
          <w:lang w:bidi="ar-MA"/>
        </w:rPr>
      </w:pPr>
    </w:p>
    <w:p w:rsidR="0022476F" w:rsidRPr="00B424F7" w:rsidRDefault="0022476F" w:rsidP="00B424F7">
      <w:pPr>
        <w:pStyle w:val="Paragraphedeliste"/>
        <w:bidi/>
        <w:ind w:left="360"/>
        <w:rPr>
          <w:rFonts w:asciiTheme="majorBidi" w:hAnsiTheme="majorBidi" w:cstheme="majorBidi"/>
          <w:b/>
          <w:bCs/>
          <w:sz w:val="32"/>
          <w:szCs w:val="32"/>
          <w:u w:val="single"/>
          <w:lang w:bidi="ar-MA"/>
        </w:rPr>
      </w:pPr>
      <w:r>
        <w:rPr>
          <w:rFonts w:asciiTheme="majorBidi" w:hAnsiTheme="majorBidi" w:cstheme="majorBidi" w:hint="cs"/>
          <w:b/>
          <w:bCs/>
          <w:sz w:val="32"/>
          <w:szCs w:val="32"/>
          <w:u w:val="single"/>
          <w:rtl/>
          <w:lang w:bidi="ar-MA"/>
        </w:rPr>
        <w:t>السيد الرئيس:</w:t>
      </w:r>
    </w:p>
    <w:p w:rsidR="000F6C21" w:rsidRDefault="001948E5" w:rsidP="009F40FD">
      <w:pPr>
        <w:bidi/>
        <w:spacing w:line="276" w:lineRule="auto"/>
        <w:jc w:val="both"/>
        <w:rPr>
          <w:rFonts w:asciiTheme="majorBidi" w:eastAsia="Times New Roman" w:hAnsiTheme="majorBidi" w:cstheme="majorBidi"/>
          <w:sz w:val="32"/>
          <w:szCs w:val="32"/>
          <w:rtl/>
          <w:lang w:val="en-US" w:bidi="ar-MA"/>
        </w:rPr>
      </w:pPr>
      <w:r>
        <w:rPr>
          <w:rFonts w:asciiTheme="majorBidi" w:eastAsia="Times New Roman" w:hAnsiTheme="majorBidi" w:cstheme="majorBidi" w:hint="cs"/>
          <w:sz w:val="32"/>
          <w:szCs w:val="32"/>
          <w:rtl/>
          <w:lang w:val="en-US" w:bidi="ar-MA"/>
        </w:rPr>
        <w:t xml:space="preserve">هذه النقطة تتعلق بالاتفاقية الخاصة </w:t>
      </w:r>
      <w:r w:rsidR="00BE5A6A">
        <w:rPr>
          <w:rFonts w:asciiTheme="majorBidi" w:eastAsia="Times New Roman" w:hAnsiTheme="majorBidi" w:cstheme="majorBidi" w:hint="cs"/>
          <w:sz w:val="32"/>
          <w:szCs w:val="32"/>
          <w:rtl/>
          <w:lang w:val="en-US" w:bidi="ar-MA"/>
        </w:rPr>
        <w:t>بإنشاء</w:t>
      </w:r>
      <w:r>
        <w:rPr>
          <w:rFonts w:asciiTheme="majorBidi" w:eastAsia="Times New Roman" w:hAnsiTheme="majorBidi" w:cstheme="majorBidi" w:hint="cs"/>
          <w:sz w:val="32"/>
          <w:szCs w:val="32"/>
          <w:rtl/>
          <w:lang w:val="en-US" w:bidi="ar-MA"/>
        </w:rPr>
        <w:t xml:space="preserve"> حاضنة المقولات </w:t>
      </w:r>
      <w:r w:rsidR="00BE5A6A">
        <w:rPr>
          <w:rFonts w:asciiTheme="majorBidi" w:eastAsia="Times New Roman" w:hAnsiTheme="majorBidi" w:cstheme="majorBidi" w:hint="cs"/>
          <w:sz w:val="32"/>
          <w:szCs w:val="32"/>
          <w:rtl/>
          <w:lang w:val="en-US" w:bidi="ar-MA"/>
        </w:rPr>
        <w:t>بإقليم</w:t>
      </w:r>
      <w:r w:rsidR="009D00DF">
        <w:rPr>
          <w:rFonts w:asciiTheme="majorBidi" w:eastAsia="Times New Roman" w:hAnsiTheme="majorBidi" w:cstheme="majorBidi" w:hint="cs"/>
          <w:sz w:val="32"/>
          <w:szCs w:val="32"/>
          <w:rtl/>
          <w:lang w:val="en-US" w:bidi="ar-MA"/>
        </w:rPr>
        <w:t xml:space="preserve"> الخمي</w:t>
      </w:r>
      <w:r>
        <w:rPr>
          <w:rFonts w:asciiTheme="majorBidi" w:eastAsia="Times New Roman" w:hAnsiTheme="majorBidi" w:cstheme="majorBidi" w:hint="cs"/>
          <w:sz w:val="32"/>
          <w:szCs w:val="32"/>
          <w:rtl/>
          <w:lang w:val="en-US" w:bidi="ar-MA"/>
        </w:rPr>
        <w:t>سات</w:t>
      </w:r>
      <w:r w:rsidR="00984700">
        <w:rPr>
          <w:rFonts w:asciiTheme="majorBidi" w:eastAsia="Times New Roman" w:hAnsiTheme="majorBidi" w:cstheme="majorBidi" w:hint="cs"/>
          <w:sz w:val="32"/>
          <w:szCs w:val="32"/>
          <w:rtl/>
          <w:lang w:val="en-US" w:bidi="ar-MA"/>
        </w:rPr>
        <w:t>،</w:t>
      </w:r>
      <w:r>
        <w:rPr>
          <w:rFonts w:asciiTheme="majorBidi" w:eastAsia="Times New Roman" w:hAnsiTheme="majorBidi" w:cstheme="majorBidi" w:hint="cs"/>
          <w:sz w:val="32"/>
          <w:szCs w:val="32"/>
          <w:rtl/>
          <w:lang w:val="en-US" w:bidi="ar-MA"/>
        </w:rPr>
        <w:t xml:space="preserve"> والتي تلتزم من خلالها الجماعة بتيسير مساطر الترخيص للمقاولات الناشئة دعما ل</w:t>
      </w:r>
      <w:r w:rsidR="00253C29">
        <w:rPr>
          <w:rFonts w:asciiTheme="majorBidi" w:eastAsia="Times New Roman" w:hAnsiTheme="majorBidi" w:cstheme="majorBidi" w:hint="cs"/>
          <w:sz w:val="32"/>
          <w:szCs w:val="32"/>
          <w:rtl/>
          <w:lang w:val="en-US" w:bidi="ar-MA"/>
        </w:rPr>
        <w:t>لاستثمار وتنمية الاقتصاد المحلي، ويرجع الفضل في هدا المشروع للمجهودات التي بذلت من طرف أعضاء غرفة التجارة والصناعة والخدمات بالخميسات</w:t>
      </w:r>
      <w:r w:rsidR="00BE5A6A">
        <w:rPr>
          <w:rFonts w:asciiTheme="majorBidi" w:eastAsia="Times New Roman" w:hAnsiTheme="majorBidi" w:cstheme="majorBidi" w:hint="cs"/>
          <w:sz w:val="32"/>
          <w:szCs w:val="32"/>
          <w:rtl/>
          <w:lang w:val="en-US" w:bidi="ar-MA"/>
        </w:rPr>
        <w:t xml:space="preserve"> ،</w:t>
      </w:r>
      <w:r w:rsidR="007A60EF">
        <w:rPr>
          <w:rFonts w:asciiTheme="majorBidi" w:eastAsia="Times New Roman" w:hAnsiTheme="majorBidi" w:cstheme="majorBidi" w:hint="cs"/>
          <w:sz w:val="32"/>
          <w:szCs w:val="32"/>
          <w:rtl/>
          <w:lang w:val="en-US" w:bidi="ar-MA"/>
        </w:rPr>
        <w:t xml:space="preserve"> </w:t>
      </w:r>
      <w:r w:rsidR="00BE5A6A">
        <w:rPr>
          <w:rFonts w:asciiTheme="majorBidi" w:eastAsia="Times New Roman" w:hAnsiTheme="majorBidi" w:cstheme="majorBidi" w:hint="cs"/>
          <w:sz w:val="32"/>
          <w:szCs w:val="32"/>
          <w:rtl/>
          <w:lang w:val="en-US" w:bidi="ar-MA"/>
        </w:rPr>
        <w:t xml:space="preserve">وقد تم عرض مشروع </w:t>
      </w:r>
      <w:r w:rsidR="009F40FD">
        <w:rPr>
          <w:rFonts w:asciiTheme="majorBidi" w:eastAsia="Times New Roman" w:hAnsiTheme="majorBidi" w:cstheme="majorBidi" w:hint="cs"/>
          <w:sz w:val="32"/>
          <w:szCs w:val="32"/>
          <w:rtl/>
          <w:lang w:val="en-US" w:bidi="ar-MA"/>
        </w:rPr>
        <w:t>هذه</w:t>
      </w:r>
      <w:r w:rsidR="00F7127A">
        <w:rPr>
          <w:rFonts w:asciiTheme="majorBidi" w:eastAsia="Times New Roman" w:hAnsiTheme="majorBidi" w:cstheme="majorBidi" w:hint="cs"/>
          <w:sz w:val="32"/>
          <w:szCs w:val="32"/>
          <w:rtl/>
          <w:lang w:val="en-US" w:bidi="ar-MA"/>
        </w:rPr>
        <w:t xml:space="preserve"> </w:t>
      </w:r>
      <w:r w:rsidR="00BE5A6A">
        <w:rPr>
          <w:rFonts w:asciiTheme="majorBidi" w:eastAsia="Times New Roman" w:hAnsiTheme="majorBidi" w:cstheme="majorBidi" w:hint="cs"/>
          <w:sz w:val="32"/>
          <w:szCs w:val="32"/>
          <w:rtl/>
          <w:lang w:val="en-US" w:bidi="ar-MA"/>
        </w:rPr>
        <w:t>الاتفاق</w:t>
      </w:r>
      <w:r w:rsidR="009F40FD">
        <w:rPr>
          <w:rFonts w:asciiTheme="majorBidi" w:eastAsia="Times New Roman" w:hAnsiTheme="majorBidi" w:cstheme="majorBidi" w:hint="cs"/>
          <w:sz w:val="32"/>
          <w:szCs w:val="32"/>
          <w:rtl/>
          <w:lang w:val="en-US" w:bidi="ar-MA"/>
        </w:rPr>
        <w:t>ية</w:t>
      </w:r>
      <w:r w:rsidR="00BE5A6A">
        <w:rPr>
          <w:rFonts w:asciiTheme="majorBidi" w:eastAsia="Times New Roman" w:hAnsiTheme="majorBidi" w:cstheme="majorBidi" w:hint="cs"/>
          <w:sz w:val="32"/>
          <w:szCs w:val="32"/>
          <w:rtl/>
          <w:lang w:val="en-US" w:bidi="ar-MA"/>
        </w:rPr>
        <w:t xml:space="preserve"> على لجنة التعاون والشراكات والاتفاقيات قصد دراسته ورفع توصية </w:t>
      </w:r>
      <w:r w:rsidR="009F40FD">
        <w:rPr>
          <w:rFonts w:asciiTheme="majorBidi" w:eastAsia="Times New Roman" w:hAnsiTheme="majorBidi" w:cstheme="majorBidi" w:hint="cs"/>
          <w:sz w:val="32"/>
          <w:szCs w:val="32"/>
          <w:rtl/>
          <w:lang w:val="en-US" w:bidi="ar-MA"/>
        </w:rPr>
        <w:t xml:space="preserve">للمجلس </w:t>
      </w:r>
      <w:r w:rsidR="00BE5A6A">
        <w:rPr>
          <w:rFonts w:asciiTheme="majorBidi" w:eastAsia="Times New Roman" w:hAnsiTheme="majorBidi" w:cstheme="majorBidi" w:hint="cs"/>
          <w:sz w:val="32"/>
          <w:szCs w:val="32"/>
          <w:rtl/>
          <w:lang w:val="en-US" w:bidi="ar-MA"/>
        </w:rPr>
        <w:t xml:space="preserve">في شأنه، وأعطي الكلمة لرئيسة اللجنة </w:t>
      </w:r>
      <w:r w:rsidR="009F40FD">
        <w:rPr>
          <w:rFonts w:asciiTheme="majorBidi" w:eastAsia="Times New Roman" w:hAnsiTheme="majorBidi" w:cstheme="majorBidi" w:hint="cs"/>
          <w:sz w:val="32"/>
          <w:szCs w:val="32"/>
          <w:rtl/>
          <w:lang w:val="en-US" w:bidi="ar-MA"/>
        </w:rPr>
        <w:t xml:space="preserve">لعرض مخرجات </w:t>
      </w:r>
      <w:r w:rsidR="00BE5A6A">
        <w:rPr>
          <w:rFonts w:asciiTheme="majorBidi" w:eastAsia="Times New Roman" w:hAnsiTheme="majorBidi" w:cstheme="majorBidi" w:hint="cs"/>
          <w:sz w:val="32"/>
          <w:szCs w:val="32"/>
          <w:rtl/>
          <w:lang w:val="en-US" w:bidi="ar-MA"/>
        </w:rPr>
        <w:t>الاجتماع.</w:t>
      </w:r>
    </w:p>
    <w:p w:rsidR="00F7127A" w:rsidRDefault="00F7127A" w:rsidP="00266BBA">
      <w:pPr>
        <w:bidi/>
        <w:jc w:val="both"/>
        <w:rPr>
          <w:rFonts w:asciiTheme="majorBidi" w:eastAsia="Times New Roman" w:hAnsiTheme="majorBidi" w:cstheme="majorBidi"/>
          <w:sz w:val="32"/>
          <w:szCs w:val="32"/>
          <w:rtl/>
          <w:lang w:val="en-US" w:bidi="ar-MA"/>
        </w:rPr>
      </w:pPr>
    </w:p>
    <w:p w:rsidR="00F7127A" w:rsidRPr="00F7127A" w:rsidRDefault="00F7127A" w:rsidP="00266BBA">
      <w:pPr>
        <w:bidi/>
        <w:jc w:val="both"/>
        <w:rPr>
          <w:rFonts w:asciiTheme="majorBidi" w:eastAsia="Times New Roman" w:hAnsiTheme="majorBidi" w:cstheme="majorBidi"/>
          <w:b/>
          <w:bCs/>
          <w:sz w:val="32"/>
          <w:szCs w:val="32"/>
          <w:u w:val="single"/>
          <w:rtl/>
          <w:lang w:val="en-US" w:bidi="ar-MA"/>
        </w:rPr>
      </w:pPr>
      <w:r w:rsidRPr="00F7127A">
        <w:rPr>
          <w:rFonts w:asciiTheme="majorBidi" w:eastAsia="Times New Roman" w:hAnsiTheme="majorBidi" w:cstheme="majorBidi" w:hint="cs"/>
          <w:b/>
          <w:bCs/>
          <w:sz w:val="32"/>
          <w:szCs w:val="32"/>
          <w:u w:val="single"/>
          <w:rtl/>
          <w:lang w:val="en-US" w:bidi="ar-MA"/>
        </w:rPr>
        <w:t>السيدة رئيسة لجنة التعاون والشراكات والاتفاقيات:</w:t>
      </w:r>
    </w:p>
    <w:p w:rsidR="00F7127A" w:rsidRDefault="00F7127A" w:rsidP="00266BBA">
      <w:pPr>
        <w:bidi/>
        <w:jc w:val="both"/>
        <w:rPr>
          <w:rFonts w:asciiTheme="majorBidi" w:eastAsia="Times New Roman" w:hAnsiTheme="majorBidi" w:cstheme="majorBidi"/>
          <w:sz w:val="32"/>
          <w:szCs w:val="32"/>
          <w:rtl/>
          <w:lang w:val="en-US" w:bidi="ar-MA"/>
        </w:rPr>
      </w:pPr>
    </w:p>
    <w:p w:rsidR="00A45956" w:rsidRDefault="00F7127A" w:rsidP="00266BBA">
      <w:pPr>
        <w:bidi/>
        <w:jc w:val="both"/>
        <w:rPr>
          <w:rFonts w:asciiTheme="majorBidi" w:eastAsia="Times New Roman" w:hAnsiTheme="majorBidi" w:cstheme="majorBidi"/>
          <w:sz w:val="32"/>
          <w:szCs w:val="32"/>
          <w:rtl/>
          <w:lang w:val="en-US" w:bidi="ar-MA"/>
        </w:rPr>
      </w:pPr>
      <w:r>
        <w:rPr>
          <w:rFonts w:asciiTheme="majorBidi" w:eastAsia="Times New Roman" w:hAnsiTheme="majorBidi" w:cstheme="majorBidi" w:hint="cs"/>
          <w:sz w:val="32"/>
          <w:szCs w:val="32"/>
          <w:rtl/>
          <w:lang w:val="en-US" w:bidi="ar-MA"/>
        </w:rPr>
        <w:t xml:space="preserve">عقدت لجنة التعاون والشراكات والاتفاقيات اجتماعا يوم 25 نونبر 2022 </w:t>
      </w:r>
      <w:r w:rsidR="005A6F25">
        <w:rPr>
          <w:rFonts w:asciiTheme="majorBidi" w:eastAsia="Times New Roman" w:hAnsiTheme="majorBidi" w:cstheme="majorBidi" w:hint="cs"/>
          <w:sz w:val="32"/>
          <w:szCs w:val="32"/>
          <w:rtl/>
          <w:lang w:val="en-US" w:bidi="ar-MA"/>
        </w:rPr>
        <w:t xml:space="preserve">لدراسة مشروع الاتفاقية الخاصة المتعلقة بإنشاء حاضنة المقاولات </w:t>
      </w:r>
      <w:r w:rsidR="00AA546D">
        <w:rPr>
          <w:rFonts w:asciiTheme="majorBidi" w:eastAsia="Times New Roman" w:hAnsiTheme="majorBidi" w:cstheme="majorBidi" w:hint="cs"/>
          <w:sz w:val="32"/>
          <w:szCs w:val="32"/>
          <w:rtl/>
          <w:lang w:val="en-US" w:bidi="ar-MA"/>
        </w:rPr>
        <w:t>بإقليم</w:t>
      </w:r>
      <w:r w:rsidR="005A6F25">
        <w:rPr>
          <w:rFonts w:asciiTheme="majorBidi" w:eastAsia="Times New Roman" w:hAnsiTheme="majorBidi" w:cstheme="majorBidi" w:hint="cs"/>
          <w:sz w:val="32"/>
          <w:szCs w:val="32"/>
          <w:rtl/>
          <w:lang w:val="en-US" w:bidi="ar-MA"/>
        </w:rPr>
        <w:t xml:space="preserve"> الخميسات،وأجمعت على أهمية المشروع لما له من آ</w:t>
      </w:r>
      <w:r w:rsidR="005C452B">
        <w:rPr>
          <w:rFonts w:asciiTheme="majorBidi" w:eastAsia="Times New Roman" w:hAnsiTheme="majorBidi" w:cstheme="majorBidi" w:hint="cs"/>
          <w:sz w:val="32"/>
          <w:szCs w:val="32"/>
          <w:rtl/>
          <w:lang w:val="en-US" w:bidi="ar-MA"/>
        </w:rPr>
        <w:t>ثار ايجابية على الاقتصاد المحلي، وتدارست بنود مشروع الاتفاق</w:t>
      </w:r>
      <w:r w:rsidR="00010E26">
        <w:rPr>
          <w:rFonts w:asciiTheme="majorBidi" w:eastAsia="Times New Roman" w:hAnsiTheme="majorBidi" w:cstheme="majorBidi" w:hint="cs"/>
          <w:sz w:val="32"/>
          <w:szCs w:val="32"/>
          <w:rtl/>
          <w:lang w:val="en-US" w:bidi="ar-MA"/>
        </w:rPr>
        <w:t>ية</w:t>
      </w:r>
      <w:r w:rsidR="005C452B">
        <w:rPr>
          <w:rFonts w:asciiTheme="majorBidi" w:eastAsia="Times New Roman" w:hAnsiTheme="majorBidi" w:cstheme="majorBidi" w:hint="cs"/>
          <w:sz w:val="32"/>
          <w:szCs w:val="32"/>
          <w:rtl/>
          <w:lang w:val="en-US" w:bidi="ar-MA"/>
        </w:rPr>
        <w:t xml:space="preserve"> بندا بندا، و وقفت على التزامات الجماعة المتمثلة في ت</w:t>
      </w:r>
      <w:r w:rsidR="00010E26">
        <w:rPr>
          <w:rFonts w:asciiTheme="majorBidi" w:eastAsia="Times New Roman" w:hAnsiTheme="majorBidi" w:cstheme="majorBidi" w:hint="cs"/>
          <w:sz w:val="32"/>
          <w:szCs w:val="32"/>
          <w:rtl/>
          <w:lang w:val="en-US" w:bidi="ar-MA"/>
        </w:rPr>
        <w:t xml:space="preserve">سهيل مساطير الحصول على التراخيص، </w:t>
      </w:r>
    </w:p>
    <w:p w:rsidR="00984700" w:rsidRDefault="005C452B" w:rsidP="00010E26">
      <w:pPr>
        <w:bidi/>
        <w:jc w:val="both"/>
        <w:rPr>
          <w:rFonts w:asciiTheme="majorBidi" w:eastAsia="Times New Roman" w:hAnsiTheme="majorBidi" w:cstheme="majorBidi"/>
          <w:sz w:val="32"/>
          <w:szCs w:val="32"/>
          <w:rtl/>
          <w:lang w:val="en-US" w:bidi="ar-MA"/>
        </w:rPr>
      </w:pPr>
      <w:r>
        <w:rPr>
          <w:rFonts w:asciiTheme="majorBidi" w:eastAsia="Times New Roman" w:hAnsiTheme="majorBidi" w:cstheme="majorBidi" w:hint="cs"/>
          <w:sz w:val="32"/>
          <w:szCs w:val="32"/>
          <w:rtl/>
          <w:lang w:val="en-US" w:bidi="ar-MA"/>
        </w:rPr>
        <w:t xml:space="preserve">وأوصت المجلس بالموافقة على مشروع </w:t>
      </w:r>
      <w:r w:rsidR="00010E26">
        <w:rPr>
          <w:rFonts w:asciiTheme="majorBidi" w:eastAsia="Times New Roman" w:hAnsiTheme="majorBidi" w:cstheme="majorBidi" w:hint="cs"/>
          <w:sz w:val="32"/>
          <w:szCs w:val="32"/>
          <w:rtl/>
          <w:lang w:val="en-US" w:bidi="ar-MA"/>
        </w:rPr>
        <w:t>هذه الاتفاقية.</w:t>
      </w:r>
    </w:p>
    <w:p w:rsidR="00A45956" w:rsidRPr="001948E5" w:rsidRDefault="00A45956" w:rsidP="00266BBA">
      <w:pPr>
        <w:bidi/>
        <w:jc w:val="both"/>
        <w:rPr>
          <w:rFonts w:asciiTheme="majorBidi" w:eastAsia="Times New Roman" w:hAnsiTheme="majorBidi" w:cstheme="majorBidi"/>
          <w:sz w:val="32"/>
          <w:szCs w:val="32"/>
          <w:rtl/>
          <w:lang w:val="en-US" w:bidi="ar-MA"/>
        </w:rPr>
      </w:pPr>
    </w:p>
    <w:p w:rsidR="00A45956" w:rsidRDefault="00A45956" w:rsidP="00266BBA">
      <w:pPr>
        <w:bidi/>
        <w:jc w:val="both"/>
        <w:rPr>
          <w:rFonts w:asciiTheme="majorBidi" w:eastAsia="Times New Roman" w:hAnsiTheme="majorBidi" w:cstheme="majorBidi"/>
          <w:b/>
          <w:bCs/>
          <w:sz w:val="32"/>
          <w:szCs w:val="32"/>
          <w:u w:val="single"/>
          <w:rtl/>
          <w:lang w:val="en-US" w:bidi="ar-MA"/>
        </w:rPr>
      </w:pPr>
      <w:r w:rsidRPr="00A45956">
        <w:rPr>
          <w:rFonts w:asciiTheme="majorBidi" w:eastAsia="Times New Roman" w:hAnsiTheme="majorBidi" w:cstheme="majorBidi" w:hint="cs"/>
          <w:b/>
          <w:bCs/>
          <w:sz w:val="32"/>
          <w:szCs w:val="32"/>
          <w:u w:val="single"/>
          <w:rtl/>
          <w:lang w:val="en-US" w:bidi="ar-MA"/>
        </w:rPr>
        <w:t xml:space="preserve">المناقشة: </w:t>
      </w:r>
    </w:p>
    <w:p w:rsidR="00A45956" w:rsidRPr="00A45956" w:rsidRDefault="00A45956" w:rsidP="00266BBA">
      <w:pPr>
        <w:bidi/>
        <w:jc w:val="both"/>
        <w:rPr>
          <w:rFonts w:asciiTheme="majorBidi" w:eastAsia="Times New Roman" w:hAnsiTheme="majorBidi" w:cstheme="majorBidi"/>
          <w:b/>
          <w:bCs/>
          <w:sz w:val="32"/>
          <w:szCs w:val="32"/>
          <w:u w:val="single"/>
          <w:rtl/>
          <w:lang w:val="en-US" w:bidi="ar-MA"/>
        </w:rPr>
      </w:pPr>
    </w:p>
    <w:p w:rsidR="000F6C21" w:rsidRPr="005F5273" w:rsidRDefault="005F5273" w:rsidP="00266BBA">
      <w:pPr>
        <w:bidi/>
        <w:jc w:val="both"/>
        <w:rPr>
          <w:rFonts w:asciiTheme="majorBidi" w:eastAsia="Times New Roman" w:hAnsiTheme="majorBidi" w:cstheme="majorBidi"/>
          <w:b/>
          <w:bCs/>
          <w:sz w:val="32"/>
          <w:szCs w:val="32"/>
          <w:u w:val="single"/>
          <w:rtl/>
          <w:lang w:val="en-US" w:bidi="ar-MA"/>
        </w:rPr>
      </w:pPr>
      <w:r>
        <w:rPr>
          <w:rFonts w:asciiTheme="majorBidi" w:eastAsia="Times New Roman" w:hAnsiTheme="majorBidi" w:cstheme="majorBidi" w:hint="cs"/>
          <w:b/>
          <w:bCs/>
          <w:sz w:val="32"/>
          <w:szCs w:val="32"/>
          <w:u w:val="single"/>
          <w:rtl/>
          <w:lang w:val="en-US" w:bidi="ar-MA"/>
        </w:rPr>
        <w:t>السيد بوجمعة بولعياض:</w:t>
      </w:r>
    </w:p>
    <w:p w:rsidR="000F6C21" w:rsidRDefault="000F6C21" w:rsidP="00266BBA">
      <w:pPr>
        <w:bidi/>
        <w:jc w:val="both"/>
        <w:rPr>
          <w:rFonts w:asciiTheme="majorBidi" w:eastAsia="Times New Roman" w:hAnsiTheme="majorBidi" w:cstheme="majorBidi"/>
          <w:b/>
          <w:bCs/>
          <w:rtl/>
          <w:lang w:val="en-US" w:bidi="ar-MA"/>
        </w:rPr>
      </w:pPr>
    </w:p>
    <w:p w:rsidR="000F6C21" w:rsidRDefault="00335A50" w:rsidP="0037433B">
      <w:pPr>
        <w:bidi/>
        <w:jc w:val="both"/>
        <w:rPr>
          <w:rFonts w:asciiTheme="majorBidi" w:eastAsia="Times New Roman" w:hAnsiTheme="majorBidi" w:cstheme="majorBidi"/>
          <w:sz w:val="32"/>
          <w:szCs w:val="32"/>
          <w:rtl/>
          <w:lang w:val="en-US" w:bidi="ar-MA"/>
        </w:rPr>
      </w:pPr>
      <w:r w:rsidRPr="00335A50">
        <w:rPr>
          <w:rFonts w:asciiTheme="majorBidi" w:eastAsia="Times New Roman" w:hAnsiTheme="majorBidi" w:cstheme="majorBidi" w:hint="cs"/>
          <w:sz w:val="32"/>
          <w:szCs w:val="32"/>
          <w:rtl/>
          <w:lang w:val="en-US" w:bidi="ar-MA"/>
        </w:rPr>
        <w:t xml:space="preserve">تدخل هذه الاتفاقية </w:t>
      </w:r>
      <w:r>
        <w:rPr>
          <w:rFonts w:asciiTheme="majorBidi" w:eastAsia="Times New Roman" w:hAnsiTheme="majorBidi" w:cstheme="majorBidi" w:hint="cs"/>
          <w:sz w:val="32"/>
          <w:szCs w:val="32"/>
          <w:rtl/>
          <w:lang w:val="en-US" w:bidi="ar-MA"/>
        </w:rPr>
        <w:t>في إطار دعم واحتضان المقاولات الصغيرة والمتوسطة وفق استراتيجية الدولة في دعم الاستثمار</w:t>
      </w:r>
      <w:r w:rsidR="00EA62AB">
        <w:rPr>
          <w:rFonts w:asciiTheme="majorBidi" w:eastAsia="Times New Roman" w:hAnsiTheme="majorBidi" w:cstheme="majorBidi" w:hint="cs"/>
          <w:sz w:val="32"/>
          <w:szCs w:val="32"/>
          <w:rtl/>
          <w:lang w:val="en-US" w:bidi="ar-MA"/>
        </w:rPr>
        <w:t xml:space="preserve"> وتنمية الاقتصاد في مختلف جهات المملكة، وبفضل مجهودات أعضاء غرفة التجارة وال</w:t>
      </w:r>
      <w:r w:rsidR="00010E26">
        <w:rPr>
          <w:rFonts w:asciiTheme="majorBidi" w:eastAsia="Times New Roman" w:hAnsiTheme="majorBidi" w:cstheme="majorBidi" w:hint="cs"/>
          <w:sz w:val="32"/>
          <w:szCs w:val="32"/>
          <w:rtl/>
          <w:lang w:val="en-US" w:bidi="ar-MA"/>
        </w:rPr>
        <w:t>صناعة و الخدمات بمدينة الخميسات</w:t>
      </w:r>
      <w:r w:rsidR="00EA62AB">
        <w:rPr>
          <w:rFonts w:asciiTheme="majorBidi" w:eastAsia="Times New Roman" w:hAnsiTheme="majorBidi" w:cstheme="majorBidi" w:hint="cs"/>
          <w:sz w:val="32"/>
          <w:szCs w:val="32"/>
          <w:rtl/>
          <w:lang w:val="en-US" w:bidi="ar-MA"/>
        </w:rPr>
        <w:t xml:space="preserve">،تم توفير الوعاء العقاري الذي اقتنته الغرفة الجهوية للتجارة والصناعة والخدمات بالرباط بمبلغ </w:t>
      </w:r>
      <w:r w:rsidR="00587A60">
        <w:rPr>
          <w:rFonts w:asciiTheme="majorBidi" w:eastAsia="Times New Roman" w:hAnsiTheme="majorBidi" w:cstheme="majorBidi" w:hint="cs"/>
          <w:sz w:val="32"/>
          <w:szCs w:val="32"/>
          <w:rtl/>
          <w:lang w:val="en-US" w:bidi="ar-MA"/>
        </w:rPr>
        <w:t xml:space="preserve">قدره </w:t>
      </w:r>
      <w:r w:rsidR="00EA62AB">
        <w:rPr>
          <w:rFonts w:asciiTheme="majorBidi" w:eastAsia="Times New Roman" w:hAnsiTheme="majorBidi" w:cstheme="majorBidi" w:hint="cs"/>
          <w:sz w:val="32"/>
          <w:szCs w:val="32"/>
          <w:rtl/>
          <w:lang w:val="en-US" w:bidi="ar-MA"/>
        </w:rPr>
        <w:t>68 مليون سنتيم</w:t>
      </w:r>
      <w:r w:rsidR="00587A60">
        <w:rPr>
          <w:rFonts w:asciiTheme="majorBidi" w:eastAsia="Times New Roman" w:hAnsiTheme="majorBidi" w:cstheme="majorBidi" w:hint="cs"/>
          <w:sz w:val="32"/>
          <w:szCs w:val="32"/>
          <w:rtl/>
          <w:lang w:val="en-US" w:bidi="ar-MA"/>
        </w:rPr>
        <w:t xml:space="preserve"> وسيتولى مجلس الجهة البناء والتجهيز، في حين تنحصر التزامات الجماعة في تسهيل الحصول على التراخيص، وفي هذا الشأن ألتمس من السيد الرئيس العمل على </w:t>
      </w:r>
      <w:r w:rsidR="005F6F2D">
        <w:rPr>
          <w:rFonts w:asciiTheme="majorBidi" w:eastAsia="Times New Roman" w:hAnsiTheme="majorBidi" w:cstheme="majorBidi" w:hint="cs"/>
          <w:sz w:val="32"/>
          <w:szCs w:val="32"/>
          <w:rtl/>
          <w:lang w:val="en-US" w:bidi="ar-MA"/>
        </w:rPr>
        <w:t>إجراء تعديل على تصميم التهيئة لكون القطعة الأرضية التي س</w:t>
      </w:r>
      <w:r w:rsidR="00920B5D">
        <w:rPr>
          <w:rFonts w:asciiTheme="majorBidi" w:eastAsia="Times New Roman" w:hAnsiTheme="majorBidi" w:cstheme="majorBidi" w:hint="cs"/>
          <w:sz w:val="32"/>
          <w:szCs w:val="32"/>
          <w:rtl/>
          <w:lang w:val="en-US" w:bidi="ar-MA"/>
        </w:rPr>
        <w:t>تنشأ عليها بناية الحاضنة تقع ف</w:t>
      </w:r>
      <w:r w:rsidR="00874ECC">
        <w:rPr>
          <w:rFonts w:asciiTheme="majorBidi" w:eastAsia="Times New Roman" w:hAnsiTheme="majorBidi" w:cstheme="majorBidi" w:hint="cs"/>
          <w:sz w:val="32"/>
          <w:szCs w:val="32"/>
          <w:rtl/>
          <w:lang w:val="en-US" w:bidi="ar-MA"/>
        </w:rPr>
        <w:t>ي</w:t>
      </w:r>
      <w:r w:rsidR="0037433B">
        <w:rPr>
          <w:rFonts w:asciiTheme="majorBidi" w:eastAsia="Times New Roman" w:hAnsiTheme="majorBidi" w:cstheme="majorBidi" w:hint="cs"/>
          <w:sz w:val="32"/>
          <w:szCs w:val="32"/>
          <w:rtl/>
          <w:lang w:val="en-US" w:bidi="ar-MA"/>
        </w:rPr>
        <w:t xml:space="preserve"> الحي الإداري بشارع حدد فيه مستوى البناء في طابقين فقط،</w:t>
      </w:r>
      <w:r w:rsidR="000E1AFF">
        <w:rPr>
          <w:rFonts w:asciiTheme="majorBidi" w:eastAsia="Times New Roman" w:hAnsiTheme="majorBidi" w:cstheme="majorBidi" w:hint="cs"/>
          <w:sz w:val="32"/>
          <w:szCs w:val="32"/>
          <w:rtl/>
          <w:lang w:val="en-US" w:bidi="ar-MA"/>
        </w:rPr>
        <w:t xml:space="preserve"> والحاضنة المزمع بناؤها تتطل</w:t>
      </w:r>
      <w:r w:rsidR="0037433B">
        <w:rPr>
          <w:rFonts w:asciiTheme="majorBidi" w:eastAsia="Times New Roman" w:hAnsiTheme="majorBidi" w:cstheme="majorBidi" w:hint="cs"/>
          <w:sz w:val="32"/>
          <w:szCs w:val="32"/>
          <w:rtl/>
          <w:lang w:val="en-US" w:bidi="ar-MA"/>
        </w:rPr>
        <w:t xml:space="preserve">ب مستوى </w:t>
      </w:r>
      <w:r w:rsidR="000E1AFF">
        <w:rPr>
          <w:rFonts w:asciiTheme="majorBidi" w:eastAsia="Times New Roman" w:hAnsiTheme="majorBidi" w:cstheme="majorBidi" w:hint="cs"/>
          <w:sz w:val="32"/>
          <w:szCs w:val="32"/>
          <w:rtl/>
          <w:lang w:val="en-US" w:bidi="ar-MA"/>
        </w:rPr>
        <w:t>أربع</w:t>
      </w:r>
      <w:r w:rsidR="0037433B">
        <w:rPr>
          <w:rFonts w:asciiTheme="majorBidi" w:eastAsia="Times New Roman" w:hAnsiTheme="majorBidi" w:cstheme="majorBidi" w:hint="cs"/>
          <w:sz w:val="32"/>
          <w:szCs w:val="32"/>
          <w:rtl/>
          <w:lang w:val="en-US" w:bidi="ar-MA"/>
        </w:rPr>
        <w:t xml:space="preserve">  طوابق </w:t>
      </w:r>
      <w:r w:rsidR="00A014B8">
        <w:rPr>
          <w:rFonts w:asciiTheme="majorBidi" w:eastAsia="Times New Roman" w:hAnsiTheme="majorBidi" w:cstheme="majorBidi" w:hint="cs"/>
          <w:sz w:val="32"/>
          <w:szCs w:val="32"/>
          <w:rtl/>
          <w:lang w:val="en-US" w:bidi="ar-MA"/>
        </w:rPr>
        <w:t xml:space="preserve">أو خمس. </w:t>
      </w:r>
      <w:r w:rsidR="00F16166">
        <w:rPr>
          <w:rFonts w:asciiTheme="majorBidi" w:eastAsia="Times New Roman" w:hAnsiTheme="majorBidi" w:cstheme="majorBidi" w:hint="cs"/>
          <w:sz w:val="32"/>
          <w:szCs w:val="32"/>
          <w:rtl/>
          <w:lang w:val="en-US" w:bidi="ar-MA"/>
        </w:rPr>
        <w:t xml:space="preserve">فالطابق الأرضي يتضمن  قاعة للندوات وباقي الطوابق ستخصص لتوطين الشركات الناشئة . </w:t>
      </w:r>
    </w:p>
    <w:p w:rsidR="00F16166" w:rsidRDefault="00F16166" w:rsidP="00F16166">
      <w:pPr>
        <w:bidi/>
        <w:jc w:val="both"/>
        <w:rPr>
          <w:rFonts w:asciiTheme="majorBidi" w:eastAsia="Times New Roman" w:hAnsiTheme="majorBidi" w:cstheme="majorBidi"/>
          <w:sz w:val="32"/>
          <w:szCs w:val="32"/>
          <w:rtl/>
          <w:lang w:val="en-US" w:bidi="ar-MA"/>
        </w:rPr>
      </w:pPr>
    </w:p>
    <w:p w:rsidR="009869C5" w:rsidRPr="009869C5" w:rsidRDefault="009869C5" w:rsidP="009869C5">
      <w:pPr>
        <w:bidi/>
        <w:jc w:val="both"/>
        <w:rPr>
          <w:rFonts w:asciiTheme="majorBidi" w:eastAsia="Times New Roman" w:hAnsiTheme="majorBidi" w:cstheme="majorBidi"/>
          <w:sz w:val="32"/>
          <w:szCs w:val="32"/>
          <w:rtl/>
          <w:lang w:val="en-US" w:bidi="ar-MA"/>
        </w:rPr>
      </w:pPr>
      <w:r w:rsidRPr="009869C5">
        <w:rPr>
          <w:rFonts w:asciiTheme="majorBidi" w:eastAsia="Times New Roman" w:hAnsiTheme="majorBidi" w:cstheme="majorBidi" w:hint="cs"/>
          <w:b/>
          <w:bCs/>
          <w:sz w:val="32"/>
          <w:szCs w:val="32"/>
          <w:u w:val="single"/>
          <w:rtl/>
          <w:lang w:val="en-US" w:bidi="ar-MA"/>
        </w:rPr>
        <w:t xml:space="preserve">السيد الرئيس </w:t>
      </w:r>
      <w:r w:rsidRPr="009869C5">
        <w:rPr>
          <w:rFonts w:asciiTheme="majorBidi" w:eastAsia="Times New Roman" w:hAnsiTheme="majorBidi" w:cstheme="majorBidi" w:hint="cs"/>
          <w:b/>
          <w:bCs/>
          <w:sz w:val="32"/>
          <w:szCs w:val="32"/>
          <w:rtl/>
          <w:lang w:val="en-US" w:bidi="ar-MA"/>
        </w:rPr>
        <w:t>:</w:t>
      </w:r>
      <w:r w:rsidRPr="009869C5">
        <w:rPr>
          <w:rFonts w:asciiTheme="majorBidi" w:eastAsia="Times New Roman" w:hAnsiTheme="majorBidi" w:cstheme="majorBidi" w:hint="cs"/>
          <w:sz w:val="32"/>
          <w:szCs w:val="32"/>
          <w:rtl/>
          <w:lang w:val="en-US" w:bidi="ar-MA"/>
        </w:rPr>
        <w:t xml:space="preserve"> </w:t>
      </w:r>
    </w:p>
    <w:p w:rsidR="00F16166" w:rsidRDefault="009869C5" w:rsidP="009869C5">
      <w:pPr>
        <w:bidi/>
        <w:jc w:val="both"/>
        <w:rPr>
          <w:rFonts w:asciiTheme="majorBidi" w:eastAsia="Times New Roman" w:hAnsiTheme="majorBidi" w:cstheme="majorBidi"/>
          <w:sz w:val="32"/>
          <w:szCs w:val="32"/>
          <w:rtl/>
          <w:lang w:val="en-US" w:bidi="ar-MA"/>
        </w:rPr>
      </w:pPr>
      <w:r>
        <w:rPr>
          <w:rFonts w:asciiTheme="majorBidi" w:eastAsia="Times New Roman" w:hAnsiTheme="majorBidi" w:cstheme="majorBidi" w:hint="cs"/>
          <w:sz w:val="32"/>
          <w:szCs w:val="32"/>
          <w:rtl/>
          <w:lang w:val="en-US" w:bidi="ar-MA"/>
        </w:rPr>
        <w:t>هذا الإ</w:t>
      </w:r>
      <w:r w:rsidR="00F16166">
        <w:rPr>
          <w:rFonts w:asciiTheme="majorBidi" w:eastAsia="Times New Roman" w:hAnsiTheme="majorBidi" w:cstheme="majorBidi" w:hint="cs"/>
          <w:sz w:val="32"/>
          <w:szCs w:val="32"/>
          <w:rtl/>
          <w:lang w:val="en-US" w:bidi="ar-MA"/>
        </w:rPr>
        <w:t>شكال سيتم تدارسه مع الوكالة  الحضرية</w:t>
      </w:r>
      <w:r>
        <w:rPr>
          <w:rFonts w:asciiTheme="majorBidi" w:eastAsia="Times New Roman" w:hAnsiTheme="majorBidi" w:cstheme="majorBidi" w:hint="cs"/>
          <w:sz w:val="32"/>
          <w:szCs w:val="32"/>
          <w:rtl/>
          <w:lang w:val="en-US" w:bidi="ar-MA"/>
        </w:rPr>
        <w:t xml:space="preserve"> </w:t>
      </w:r>
      <w:r w:rsidR="00F16166">
        <w:rPr>
          <w:rFonts w:asciiTheme="majorBidi" w:eastAsia="Times New Roman" w:hAnsiTheme="majorBidi" w:cstheme="majorBidi" w:hint="cs"/>
          <w:sz w:val="32"/>
          <w:szCs w:val="32"/>
          <w:rtl/>
          <w:lang w:val="en-US" w:bidi="ar-MA"/>
        </w:rPr>
        <w:t xml:space="preserve">وأعتقد أنه يمكن معالجته في إطار لجنة </w:t>
      </w:r>
      <w:r w:rsidR="00B424F7">
        <w:rPr>
          <w:rFonts w:asciiTheme="majorBidi" w:eastAsia="Times New Roman" w:hAnsiTheme="majorBidi" w:cstheme="majorBidi" w:hint="cs"/>
          <w:sz w:val="32"/>
          <w:szCs w:val="32"/>
          <w:rtl/>
          <w:lang w:val="en-US" w:bidi="ar-MA"/>
        </w:rPr>
        <w:lastRenderedPageBreak/>
        <w:t>الاستثناءات</w:t>
      </w:r>
      <w:r w:rsidR="00F16166">
        <w:rPr>
          <w:rFonts w:asciiTheme="majorBidi" w:eastAsia="Times New Roman" w:hAnsiTheme="majorBidi" w:cstheme="majorBidi" w:hint="cs"/>
          <w:sz w:val="32"/>
          <w:szCs w:val="32"/>
          <w:rtl/>
          <w:lang w:val="en-US" w:bidi="ar-MA"/>
        </w:rPr>
        <w:t xml:space="preserve">  ما دام</w:t>
      </w:r>
      <w:r>
        <w:rPr>
          <w:rFonts w:asciiTheme="majorBidi" w:eastAsia="Times New Roman" w:hAnsiTheme="majorBidi" w:cstheme="majorBidi" w:hint="cs"/>
          <w:sz w:val="32"/>
          <w:szCs w:val="32"/>
          <w:rtl/>
          <w:lang w:val="en-US" w:bidi="ar-MA"/>
        </w:rPr>
        <w:t>ت</w:t>
      </w:r>
      <w:r w:rsidR="00F16166">
        <w:rPr>
          <w:rFonts w:asciiTheme="majorBidi" w:eastAsia="Times New Roman" w:hAnsiTheme="majorBidi" w:cstheme="majorBidi" w:hint="cs"/>
          <w:sz w:val="32"/>
          <w:szCs w:val="32"/>
          <w:rtl/>
          <w:lang w:val="en-US" w:bidi="ar-MA"/>
        </w:rPr>
        <w:t xml:space="preserve"> </w:t>
      </w:r>
      <w:r>
        <w:rPr>
          <w:rFonts w:asciiTheme="majorBidi" w:eastAsia="Times New Roman" w:hAnsiTheme="majorBidi" w:cstheme="majorBidi" w:hint="cs"/>
          <w:sz w:val="32"/>
          <w:szCs w:val="32"/>
          <w:rtl/>
          <w:lang w:val="en-US" w:bidi="ar-MA"/>
        </w:rPr>
        <w:t xml:space="preserve"> الولاية والجهة أطرافا في مشرو</w:t>
      </w:r>
      <w:r w:rsidR="00010E26">
        <w:rPr>
          <w:rFonts w:asciiTheme="majorBidi" w:eastAsia="Times New Roman" w:hAnsiTheme="majorBidi" w:cstheme="majorBidi" w:hint="cs"/>
          <w:sz w:val="32"/>
          <w:szCs w:val="32"/>
          <w:rtl/>
          <w:lang w:val="en-US" w:bidi="ar-MA"/>
        </w:rPr>
        <w:t>ع هذه</w:t>
      </w:r>
      <w:r>
        <w:rPr>
          <w:rFonts w:asciiTheme="majorBidi" w:eastAsia="Times New Roman" w:hAnsiTheme="majorBidi" w:cstheme="majorBidi" w:hint="cs"/>
          <w:sz w:val="32"/>
          <w:szCs w:val="32"/>
          <w:rtl/>
          <w:lang w:val="en-US" w:bidi="ar-MA"/>
        </w:rPr>
        <w:t xml:space="preserve"> الاتفاق</w:t>
      </w:r>
      <w:r w:rsidR="00010E26">
        <w:rPr>
          <w:rFonts w:asciiTheme="majorBidi" w:eastAsia="Times New Roman" w:hAnsiTheme="majorBidi" w:cstheme="majorBidi" w:hint="cs"/>
          <w:sz w:val="32"/>
          <w:szCs w:val="32"/>
          <w:rtl/>
          <w:lang w:val="en-US" w:bidi="ar-MA"/>
        </w:rPr>
        <w:t>ية</w:t>
      </w:r>
      <w:r>
        <w:rPr>
          <w:rFonts w:asciiTheme="majorBidi" w:eastAsia="Times New Roman" w:hAnsiTheme="majorBidi" w:cstheme="majorBidi" w:hint="cs"/>
          <w:sz w:val="32"/>
          <w:szCs w:val="32"/>
          <w:rtl/>
          <w:lang w:val="en-US" w:bidi="ar-MA"/>
        </w:rPr>
        <w:t xml:space="preserve"> .</w:t>
      </w:r>
    </w:p>
    <w:p w:rsidR="000F6C21" w:rsidRDefault="000F6C21" w:rsidP="00266BBA">
      <w:pPr>
        <w:bidi/>
        <w:jc w:val="both"/>
        <w:rPr>
          <w:rFonts w:asciiTheme="majorBidi" w:eastAsia="Times New Roman" w:hAnsiTheme="majorBidi" w:cstheme="majorBidi"/>
          <w:b/>
          <w:bCs/>
          <w:rtl/>
          <w:lang w:val="en-US" w:bidi="ar-MA"/>
        </w:rPr>
      </w:pPr>
    </w:p>
    <w:p w:rsidR="009869C5" w:rsidRDefault="009869C5" w:rsidP="009869C5">
      <w:pPr>
        <w:bidi/>
        <w:jc w:val="both"/>
        <w:rPr>
          <w:rFonts w:asciiTheme="majorBidi" w:eastAsia="Times New Roman" w:hAnsiTheme="majorBidi" w:cstheme="majorBidi"/>
          <w:b/>
          <w:bCs/>
          <w:sz w:val="32"/>
          <w:szCs w:val="32"/>
          <w:u w:val="single"/>
          <w:rtl/>
          <w:lang w:val="en-US" w:bidi="ar-MA"/>
        </w:rPr>
      </w:pPr>
      <w:r w:rsidRPr="009869C5">
        <w:rPr>
          <w:rFonts w:asciiTheme="majorBidi" w:eastAsia="Times New Roman" w:hAnsiTheme="majorBidi" w:cstheme="majorBidi" w:hint="cs"/>
          <w:b/>
          <w:bCs/>
          <w:sz w:val="32"/>
          <w:szCs w:val="32"/>
          <w:u w:val="single"/>
          <w:rtl/>
          <w:lang w:val="en-US" w:bidi="ar-MA"/>
        </w:rPr>
        <w:t>السيد خالد ارحو</w:t>
      </w:r>
      <w:r>
        <w:rPr>
          <w:rFonts w:asciiTheme="majorBidi" w:eastAsia="Times New Roman" w:hAnsiTheme="majorBidi" w:cstheme="majorBidi" w:hint="cs"/>
          <w:b/>
          <w:bCs/>
          <w:sz w:val="32"/>
          <w:szCs w:val="32"/>
          <w:u w:val="single"/>
          <w:rtl/>
          <w:lang w:val="en-US" w:bidi="ar-MA"/>
        </w:rPr>
        <w:t xml:space="preserve"> :</w:t>
      </w:r>
    </w:p>
    <w:p w:rsidR="00991B17" w:rsidRDefault="00991B17" w:rsidP="0041162A">
      <w:pPr>
        <w:bidi/>
        <w:jc w:val="both"/>
        <w:rPr>
          <w:rFonts w:asciiTheme="majorBidi" w:eastAsia="Times New Roman" w:hAnsiTheme="majorBidi" w:cstheme="majorBidi"/>
          <w:sz w:val="32"/>
          <w:szCs w:val="32"/>
          <w:rtl/>
          <w:lang w:val="en-US" w:bidi="ar-MA"/>
        </w:rPr>
      </w:pPr>
      <w:r w:rsidRPr="00991B17">
        <w:rPr>
          <w:rFonts w:asciiTheme="majorBidi" w:eastAsia="Times New Roman" w:hAnsiTheme="majorBidi" w:cstheme="majorBidi" w:hint="cs"/>
          <w:sz w:val="32"/>
          <w:szCs w:val="32"/>
          <w:rtl/>
          <w:lang w:val="en-US" w:bidi="ar-MA"/>
        </w:rPr>
        <w:t>لا  أحد يجادل</w:t>
      </w:r>
      <w:r w:rsidRPr="00991B17">
        <w:rPr>
          <w:rFonts w:asciiTheme="majorBidi" w:eastAsia="Times New Roman" w:hAnsiTheme="majorBidi" w:cstheme="majorBidi" w:hint="cs"/>
          <w:b/>
          <w:bCs/>
          <w:sz w:val="32"/>
          <w:szCs w:val="32"/>
          <w:rtl/>
          <w:lang w:val="en-US" w:bidi="ar-MA"/>
        </w:rPr>
        <w:t xml:space="preserve"> </w:t>
      </w:r>
      <w:r w:rsidRPr="00991B17">
        <w:rPr>
          <w:rFonts w:asciiTheme="majorBidi" w:eastAsia="Times New Roman" w:hAnsiTheme="majorBidi" w:cstheme="majorBidi" w:hint="cs"/>
          <w:sz w:val="32"/>
          <w:szCs w:val="32"/>
          <w:rtl/>
          <w:lang w:val="en-US" w:bidi="ar-MA"/>
        </w:rPr>
        <w:t xml:space="preserve">في أهمية هذا المشروع  لكونه سيساهم في دعم المقاولات </w:t>
      </w:r>
      <w:r w:rsidR="008977D7">
        <w:rPr>
          <w:rFonts w:asciiTheme="majorBidi" w:eastAsia="Times New Roman" w:hAnsiTheme="majorBidi" w:cstheme="majorBidi" w:hint="cs"/>
          <w:sz w:val="32"/>
          <w:szCs w:val="32"/>
          <w:rtl/>
          <w:lang w:val="en-US" w:bidi="ar-MA"/>
        </w:rPr>
        <w:t>و</w:t>
      </w:r>
      <w:r w:rsidR="001F6F78">
        <w:rPr>
          <w:rFonts w:asciiTheme="majorBidi" w:eastAsia="Times New Roman" w:hAnsiTheme="majorBidi" w:cstheme="majorBidi" w:hint="cs"/>
          <w:sz w:val="32"/>
          <w:szCs w:val="32"/>
          <w:rtl/>
          <w:lang w:val="en-US" w:bidi="ar-MA"/>
        </w:rPr>
        <w:t>ت</w:t>
      </w:r>
      <w:r w:rsidR="008977D7">
        <w:rPr>
          <w:rFonts w:asciiTheme="majorBidi" w:eastAsia="Times New Roman" w:hAnsiTheme="majorBidi" w:cstheme="majorBidi" w:hint="cs"/>
          <w:sz w:val="32"/>
          <w:szCs w:val="32"/>
          <w:rtl/>
          <w:lang w:val="en-US" w:bidi="ar-MA"/>
        </w:rPr>
        <w:t>حفيز الاستثمار بالمدينة</w:t>
      </w:r>
      <w:r w:rsidR="00677438">
        <w:rPr>
          <w:rFonts w:asciiTheme="majorBidi" w:eastAsia="Times New Roman" w:hAnsiTheme="majorBidi" w:cstheme="majorBidi" w:hint="cs"/>
          <w:sz w:val="32"/>
          <w:szCs w:val="32"/>
          <w:rtl/>
          <w:lang w:val="en-US" w:bidi="ar-MA"/>
        </w:rPr>
        <w:t>،</w:t>
      </w:r>
      <w:r w:rsidR="008977D7">
        <w:rPr>
          <w:rFonts w:asciiTheme="majorBidi" w:eastAsia="Times New Roman" w:hAnsiTheme="majorBidi" w:cstheme="majorBidi" w:hint="cs"/>
          <w:sz w:val="32"/>
          <w:szCs w:val="32"/>
          <w:rtl/>
          <w:lang w:val="en-US" w:bidi="ar-MA"/>
        </w:rPr>
        <w:t xml:space="preserve"> التي </w:t>
      </w:r>
      <w:r w:rsidR="00677438">
        <w:rPr>
          <w:rFonts w:asciiTheme="majorBidi" w:eastAsia="Times New Roman" w:hAnsiTheme="majorBidi" w:cstheme="majorBidi" w:hint="cs"/>
          <w:sz w:val="32"/>
          <w:szCs w:val="32"/>
          <w:rtl/>
          <w:lang w:val="en-US" w:bidi="ar-MA"/>
        </w:rPr>
        <w:t>ه</w:t>
      </w:r>
      <w:r w:rsidR="008977D7">
        <w:rPr>
          <w:rFonts w:asciiTheme="majorBidi" w:eastAsia="Times New Roman" w:hAnsiTheme="majorBidi" w:cstheme="majorBidi" w:hint="cs"/>
          <w:sz w:val="32"/>
          <w:szCs w:val="32"/>
          <w:rtl/>
          <w:lang w:val="en-US" w:bidi="ar-MA"/>
        </w:rPr>
        <w:t xml:space="preserve">ي في حاجة ماسة إلى توفير فرص الشغل </w:t>
      </w:r>
      <w:r w:rsidR="00677438">
        <w:rPr>
          <w:rFonts w:asciiTheme="majorBidi" w:eastAsia="Times New Roman" w:hAnsiTheme="majorBidi" w:cstheme="majorBidi" w:hint="cs"/>
          <w:sz w:val="32"/>
          <w:szCs w:val="32"/>
          <w:rtl/>
          <w:lang w:val="en-US" w:bidi="ar-MA"/>
        </w:rPr>
        <w:t>للشباب العاطل. غير أن لي بعض الملاحظات أو</w:t>
      </w:r>
      <w:r w:rsidR="0041162A">
        <w:rPr>
          <w:rFonts w:asciiTheme="majorBidi" w:eastAsia="Times New Roman" w:hAnsiTheme="majorBidi" w:cstheme="majorBidi" w:hint="cs"/>
          <w:sz w:val="32"/>
          <w:szCs w:val="32"/>
          <w:rtl/>
          <w:lang w:val="en-US" w:bidi="ar-MA"/>
        </w:rPr>
        <w:t>لها</w:t>
      </w:r>
      <w:r w:rsidR="00677438">
        <w:rPr>
          <w:rFonts w:asciiTheme="majorBidi" w:eastAsia="Times New Roman" w:hAnsiTheme="majorBidi" w:cstheme="majorBidi" w:hint="cs"/>
          <w:sz w:val="32"/>
          <w:szCs w:val="32"/>
          <w:rtl/>
          <w:lang w:val="en-US" w:bidi="ar-MA"/>
        </w:rPr>
        <w:t xml:space="preserve"> أن الجماعة طرفا في الاتفاقية وليس لنا معرفة بمعطيات المشروع إلا ما</w:t>
      </w:r>
      <w:r w:rsidR="0041162A">
        <w:rPr>
          <w:rFonts w:asciiTheme="majorBidi" w:eastAsia="Times New Roman" w:hAnsiTheme="majorBidi" w:cstheme="majorBidi" w:hint="cs"/>
          <w:sz w:val="32"/>
          <w:szCs w:val="32"/>
          <w:rtl/>
          <w:lang w:val="en-US" w:bidi="ar-MA"/>
        </w:rPr>
        <w:t xml:space="preserve"> </w:t>
      </w:r>
      <w:r w:rsidR="00677438">
        <w:rPr>
          <w:rFonts w:asciiTheme="majorBidi" w:eastAsia="Times New Roman" w:hAnsiTheme="majorBidi" w:cstheme="majorBidi" w:hint="cs"/>
          <w:sz w:val="32"/>
          <w:szCs w:val="32"/>
          <w:rtl/>
          <w:lang w:val="en-US" w:bidi="ar-MA"/>
        </w:rPr>
        <w:t>قدمه السيد بوجمعة بولعياض</w:t>
      </w:r>
      <w:r w:rsidR="0041162A">
        <w:rPr>
          <w:rFonts w:asciiTheme="majorBidi" w:eastAsia="Times New Roman" w:hAnsiTheme="majorBidi" w:cstheme="majorBidi" w:hint="cs"/>
          <w:sz w:val="32"/>
          <w:szCs w:val="32"/>
          <w:rtl/>
          <w:lang w:val="en-US" w:bidi="ar-MA"/>
        </w:rPr>
        <w:t>، ثانيها متعلقة بالمادة الخامس</w:t>
      </w:r>
      <w:r w:rsidR="00010E26">
        <w:rPr>
          <w:rFonts w:asciiTheme="majorBidi" w:eastAsia="Times New Roman" w:hAnsiTheme="majorBidi" w:cstheme="majorBidi" w:hint="cs"/>
          <w:sz w:val="32"/>
          <w:szCs w:val="32"/>
          <w:rtl/>
          <w:lang w:val="en-US" w:bidi="ar-MA"/>
        </w:rPr>
        <w:t>ة في فقرتها التي تنص على عقد ا</w:t>
      </w:r>
      <w:r w:rsidR="0041162A">
        <w:rPr>
          <w:rFonts w:asciiTheme="majorBidi" w:eastAsia="Times New Roman" w:hAnsiTheme="majorBidi" w:cstheme="majorBidi" w:hint="cs"/>
          <w:sz w:val="32"/>
          <w:szCs w:val="32"/>
          <w:rtl/>
          <w:lang w:val="en-US" w:bidi="ar-MA"/>
        </w:rPr>
        <w:t>جتماع</w:t>
      </w:r>
      <w:r w:rsidR="00010E26">
        <w:rPr>
          <w:rFonts w:asciiTheme="majorBidi" w:eastAsia="Times New Roman" w:hAnsiTheme="majorBidi" w:cstheme="majorBidi" w:hint="cs"/>
          <w:sz w:val="32"/>
          <w:szCs w:val="32"/>
          <w:rtl/>
          <w:lang w:val="en-US" w:bidi="ar-MA"/>
        </w:rPr>
        <w:t xml:space="preserve">ات لجنة القيادة  والتتبع </w:t>
      </w:r>
      <w:r w:rsidR="0041162A">
        <w:rPr>
          <w:rFonts w:asciiTheme="majorBidi" w:eastAsia="Times New Roman" w:hAnsiTheme="majorBidi" w:cstheme="majorBidi" w:hint="cs"/>
          <w:sz w:val="32"/>
          <w:szCs w:val="32"/>
          <w:rtl/>
          <w:lang w:val="en-US" w:bidi="ar-MA"/>
        </w:rPr>
        <w:t xml:space="preserve"> كلما دعت الضرورة لذلك والأولى هو أن تحدد اجتماعاتها بشكل دوري وكلما دعت </w:t>
      </w:r>
      <w:r w:rsidR="00010E26">
        <w:rPr>
          <w:rFonts w:asciiTheme="majorBidi" w:eastAsia="Times New Roman" w:hAnsiTheme="majorBidi" w:cstheme="majorBidi" w:hint="cs"/>
          <w:sz w:val="32"/>
          <w:szCs w:val="32"/>
          <w:rtl/>
          <w:lang w:val="en-US" w:bidi="ar-MA"/>
        </w:rPr>
        <w:t xml:space="preserve">الضرورة </w:t>
      </w:r>
      <w:r w:rsidR="0041162A">
        <w:rPr>
          <w:rFonts w:asciiTheme="majorBidi" w:eastAsia="Times New Roman" w:hAnsiTheme="majorBidi" w:cstheme="majorBidi" w:hint="cs"/>
          <w:sz w:val="32"/>
          <w:szCs w:val="32"/>
          <w:rtl/>
          <w:lang w:val="en-US" w:bidi="ar-MA"/>
        </w:rPr>
        <w:t>لذلك .</w:t>
      </w:r>
    </w:p>
    <w:p w:rsidR="0041162A" w:rsidRDefault="0041162A" w:rsidP="0041162A">
      <w:pPr>
        <w:bidi/>
        <w:jc w:val="both"/>
        <w:rPr>
          <w:rFonts w:asciiTheme="majorBidi" w:eastAsia="Times New Roman" w:hAnsiTheme="majorBidi" w:cstheme="majorBidi"/>
          <w:sz w:val="32"/>
          <w:szCs w:val="32"/>
          <w:rtl/>
          <w:lang w:val="en-US" w:bidi="ar-MA"/>
        </w:rPr>
      </w:pPr>
    </w:p>
    <w:p w:rsidR="0041162A" w:rsidRDefault="0041162A" w:rsidP="0041162A">
      <w:pPr>
        <w:bidi/>
        <w:jc w:val="both"/>
        <w:rPr>
          <w:rFonts w:asciiTheme="majorBidi" w:eastAsia="Times New Roman" w:hAnsiTheme="majorBidi" w:cstheme="majorBidi"/>
          <w:b/>
          <w:bCs/>
          <w:sz w:val="32"/>
          <w:szCs w:val="32"/>
          <w:u w:val="single"/>
          <w:rtl/>
          <w:lang w:val="en-US" w:bidi="ar-MA"/>
        </w:rPr>
      </w:pPr>
      <w:r w:rsidRPr="0041162A">
        <w:rPr>
          <w:rFonts w:asciiTheme="majorBidi" w:eastAsia="Times New Roman" w:hAnsiTheme="majorBidi" w:cstheme="majorBidi" w:hint="cs"/>
          <w:b/>
          <w:bCs/>
          <w:sz w:val="32"/>
          <w:szCs w:val="32"/>
          <w:u w:val="single"/>
          <w:rtl/>
          <w:lang w:val="en-US" w:bidi="ar-MA"/>
        </w:rPr>
        <w:t>السيد الرئيس:</w:t>
      </w:r>
    </w:p>
    <w:p w:rsidR="0041162A" w:rsidRPr="00B424F7" w:rsidRDefault="00B424F7" w:rsidP="00B424F7">
      <w:pPr>
        <w:bidi/>
        <w:jc w:val="both"/>
        <w:rPr>
          <w:rFonts w:asciiTheme="majorBidi" w:eastAsia="Times New Roman" w:hAnsiTheme="majorBidi" w:cstheme="majorBidi"/>
          <w:sz w:val="32"/>
          <w:szCs w:val="32"/>
          <w:rtl/>
          <w:lang w:val="en-US" w:bidi="ar-MA"/>
        </w:rPr>
      </w:pPr>
      <w:r w:rsidRPr="00B424F7">
        <w:rPr>
          <w:rFonts w:asciiTheme="majorBidi" w:eastAsia="Times New Roman" w:hAnsiTheme="majorBidi" w:cstheme="majorBidi" w:hint="cs"/>
          <w:sz w:val="32"/>
          <w:szCs w:val="32"/>
          <w:rtl/>
          <w:lang w:val="en-US" w:bidi="ar-MA"/>
        </w:rPr>
        <w:t xml:space="preserve">أعتقد </w:t>
      </w:r>
      <w:r>
        <w:rPr>
          <w:rFonts w:asciiTheme="majorBidi" w:eastAsia="Times New Roman" w:hAnsiTheme="majorBidi" w:cstheme="majorBidi" w:hint="cs"/>
          <w:sz w:val="32"/>
          <w:szCs w:val="32"/>
          <w:rtl/>
          <w:lang w:val="en-US" w:bidi="ar-MA"/>
        </w:rPr>
        <w:t>أ</w:t>
      </w:r>
      <w:r w:rsidRPr="00B424F7">
        <w:rPr>
          <w:rFonts w:asciiTheme="majorBidi" w:eastAsia="Times New Roman" w:hAnsiTheme="majorBidi" w:cstheme="majorBidi" w:hint="cs"/>
          <w:sz w:val="32"/>
          <w:szCs w:val="32"/>
          <w:rtl/>
          <w:lang w:val="en-US" w:bidi="ar-MA"/>
        </w:rPr>
        <w:t>ن السادة الأعضاء ثمنو</w:t>
      </w:r>
      <w:r>
        <w:rPr>
          <w:rFonts w:asciiTheme="majorBidi" w:eastAsia="Times New Roman" w:hAnsiTheme="majorBidi" w:cstheme="majorBidi" w:hint="cs"/>
          <w:sz w:val="32"/>
          <w:szCs w:val="32"/>
          <w:rtl/>
          <w:lang w:val="en-US" w:bidi="ar-MA"/>
        </w:rPr>
        <w:t>ا</w:t>
      </w:r>
      <w:r w:rsidRPr="00B424F7">
        <w:rPr>
          <w:rFonts w:asciiTheme="majorBidi" w:eastAsia="Times New Roman" w:hAnsiTheme="majorBidi" w:cstheme="majorBidi" w:hint="cs"/>
          <w:sz w:val="32"/>
          <w:szCs w:val="32"/>
          <w:rtl/>
          <w:lang w:val="en-US" w:bidi="ar-MA"/>
        </w:rPr>
        <w:t xml:space="preserve"> هذا المشروع داخل </w:t>
      </w:r>
      <w:r>
        <w:rPr>
          <w:rFonts w:asciiTheme="majorBidi" w:eastAsia="Times New Roman" w:hAnsiTheme="majorBidi" w:cstheme="majorBidi" w:hint="cs"/>
          <w:sz w:val="32"/>
          <w:szCs w:val="32"/>
          <w:rtl/>
          <w:lang w:val="en-US" w:bidi="ar-MA"/>
        </w:rPr>
        <w:t>لجنة التعاون والشرا</w:t>
      </w:r>
      <w:r w:rsidR="00602C42">
        <w:rPr>
          <w:rFonts w:asciiTheme="majorBidi" w:eastAsia="Times New Roman" w:hAnsiTheme="majorBidi" w:cstheme="majorBidi" w:hint="cs"/>
          <w:sz w:val="32"/>
          <w:szCs w:val="32"/>
          <w:rtl/>
          <w:lang w:val="en-US" w:bidi="ar-MA"/>
        </w:rPr>
        <w:t>كات وأوصوا المجلس بالموافقة عليه</w:t>
      </w:r>
      <w:r>
        <w:rPr>
          <w:rFonts w:asciiTheme="majorBidi" w:eastAsia="Times New Roman" w:hAnsiTheme="majorBidi" w:cstheme="majorBidi" w:hint="cs"/>
          <w:sz w:val="32"/>
          <w:szCs w:val="32"/>
          <w:rtl/>
          <w:lang w:val="en-US" w:bidi="ar-MA"/>
        </w:rPr>
        <w:t xml:space="preserve"> لذا أعرض مشروع هذا الاتفاق على التصو</w:t>
      </w:r>
      <w:r w:rsidR="00602C42">
        <w:rPr>
          <w:rFonts w:asciiTheme="majorBidi" w:eastAsia="Times New Roman" w:hAnsiTheme="majorBidi" w:cstheme="majorBidi" w:hint="cs"/>
          <w:sz w:val="32"/>
          <w:szCs w:val="32"/>
          <w:rtl/>
          <w:lang w:val="en-US" w:bidi="ar-MA"/>
        </w:rPr>
        <w:t>ي</w:t>
      </w:r>
      <w:r>
        <w:rPr>
          <w:rFonts w:asciiTheme="majorBidi" w:eastAsia="Times New Roman" w:hAnsiTheme="majorBidi" w:cstheme="majorBidi" w:hint="cs"/>
          <w:sz w:val="32"/>
          <w:szCs w:val="32"/>
          <w:rtl/>
          <w:lang w:val="en-US" w:bidi="ar-MA"/>
        </w:rPr>
        <w:t xml:space="preserve">ت </w:t>
      </w:r>
      <w:r w:rsidR="00602C42">
        <w:rPr>
          <w:rFonts w:asciiTheme="majorBidi" w:eastAsia="Times New Roman" w:hAnsiTheme="majorBidi" w:cstheme="majorBidi" w:hint="cs"/>
          <w:sz w:val="32"/>
          <w:szCs w:val="32"/>
          <w:rtl/>
          <w:lang w:val="en-US" w:bidi="ar-MA"/>
        </w:rPr>
        <w:t>.</w:t>
      </w:r>
    </w:p>
    <w:p w:rsidR="000F6C21" w:rsidRPr="00B424F7" w:rsidRDefault="000F6C21" w:rsidP="00266BBA">
      <w:pPr>
        <w:bidi/>
        <w:jc w:val="both"/>
        <w:rPr>
          <w:rFonts w:asciiTheme="majorBidi" w:eastAsia="Times New Roman" w:hAnsiTheme="majorBidi" w:cstheme="majorBidi"/>
          <w:rtl/>
          <w:lang w:val="en-US" w:bidi="ar-MA"/>
        </w:rPr>
      </w:pPr>
    </w:p>
    <w:p w:rsidR="000F6C21" w:rsidRDefault="000F6C21" w:rsidP="00266BBA">
      <w:pPr>
        <w:bidi/>
        <w:jc w:val="both"/>
        <w:rPr>
          <w:rFonts w:asciiTheme="majorBidi" w:eastAsia="Times New Roman" w:hAnsiTheme="majorBidi" w:cstheme="majorBidi"/>
          <w:b/>
          <w:bCs/>
          <w:rtl/>
          <w:lang w:val="en-US" w:bidi="ar-MA"/>
        </w:rPr>
      </w:pPr>
    </w:p>
    <w:p w:rsidR="000F6C21" w:rsidRDefault="000F6C21" w:rsidP="000F6C21">
      <w:pPr>
        <w:bidi/>
        <w:rPr>
          <w:rFonts w:asciiTheme="majorBidi" w:eastAsia="Times New Roman" w:hAnsiTheme="majorBidi" w:cstheme="majorBidi"/>
          <w:b/>
          <w:bCs/>
          <w:rtl/>
          <w:lang w:val="en-US" w:bidi="ar-MA"/>
        </w:rPr>
      </w:pPr>
    </w:p>
    <w:p w:rsidR="000F6C21" w:rsidRPr="00BF6785" w:rsidRDefault="000F6C21" w:rsidP="000F6C21">
      <w:pPr>
        <w:bidi/>
        <w:spacing w:line="276" w:lineRule="auto"/>
        <w:ind w:left="425" w:right="567" w:hanging="142"/>
        <w:rPr>
          <w:rFonts w:asciiTheme="majorBidi" w:hAnsiTheme="majorBidi" w:cstheme="majorBidi"/>
          <w:b/>
          <w:bCs/>
          <w:sz w:val="32"/>
          <w:szCs w:val="32"/>
          <w:rtl/>
          <w:lang w:bidi="ar-MA"/>
        </w:rPr>
      </w:pPr>
      <w:r w:rsidRPr="00BF6785">
        <w:rPr>
          <w:rFonts w:asciiTheme="majorBidi" w:hAnsiTheme="majorBidi" w:cstheme="majorBidi"/>
          <w:b/>
          <w:bCs/>
          <w:sz w:val="32"/>
          <w:szCs w:val="32"/>
          <w:rtl/>
          <w:lang w:bidi="ar-MA"/>
        </w:rPr>
        <w:t>مقرر عدد 37 بتاريخ 30 نونبر2022</w:t>
      </w:r>
    </w:p>
    <w:p w:rsidR="00417EE0" w:rsidRDefault="000F6C21" w:rsidP="00417EE0">
      <w:pPr>
        <w:widowControl/>
        <w:autoSpaceDE/>
        <w:autoSpaceDN/>
        <w:bidi/>
        <w:spacing w:line="360" w:lineRule="auto"/>
        <w:jc w:val="both"/>
        <w:rPr>
          <w:rFonts w:asciiTheme="majorBidi" w:hAnsiTheme="majorBidi" w:cstheme="majorBidi"/>
          <w:b/>
          <w:bCs/>
          <w:sz w:val="32"/>
          <w:szCs w:val="32"/>
          <w:rtl/>
          <w:lang w:bidi="ar-MA"/>
        </w:rPr>
      </w:pPr>
      <w:r w:rsidRPr="00BF6785">
        <w:rPr>
          <w:rFonts w:asciiTheme="majorBidi" w:hAnsiTheme="majorBidi" w:cstheme="majorBidi"/>
          <w:b/>
          <w:bCs/>
          <w:sz w:val="32"/>
          <w:szCs w:val="32"/>
          <w:rtl/>
          <w:lang w:bidi="ar-MA"/>
        </w:rPr>
        <w:t xml:space="preserve">النقطة المتعلقة </w:t>
      </w:r>
      <w:r w:rsidR="00417EE0" w:rsidRPr="00BF6785">
        <w:rPr>
          <w:rFonts w:asciiTheme="majorBidi" w:hAnsiTheme="majorBidi" w:cstheme="majorBidi"/>
          <w:b/>
          <w:bCs/>
          <w:sz w:val="32"/>
          <w:szCs w:val="32"/>
          <w:rtl/>
          <w:lang w:bidi="ar-MA"/>
        </w:rPr>
        <w:t xml:space="preserve">بالدراسة والتصويت على </w:t>
      </w:r>
    </w:p>
    <w:p w:rsidR="00417EE0" w:rsidRDefault="00417EE0" w:rsidP="00417EE0">
      <w:pPr>
        <w:widowControl/>
        <w:autoSpaceDE/>
        <w:autoSpaceDN/>
        <w:bidi/>
        <w:spacing w:line="360" w:lineRule="auto"/>
        <w:jc w:val="both"/>
        <w:rPr>
          <w:rFonts w:asciiTheme="majorBidi" w:hAnsiTheme="majorBidi" w:cstheme="majorBidi"/>
          <w:b/>
          <w:bCs/>
          <w:sz w:val="32"/>
          <w:szCs w:val="32"/>
          <w:rtl/>
          <w:lang w:bidi="ar-MA"/>
        </w:rPr>
      </w:pPr>
      <w:r w:rsidRPr="00BF6785">
        <w:rPr>
          <w:rFonts w:asciiTheme="majorBidi" w:hAnsiTheme="majorBidi" w:cstheme="majorBidi"/>
          <w:b/>
          <w:bCs/>
          <w:sz w:val="32"/>
          <w:szCs w:val="32"/>
          <w:rtl/>
          <w:lang w:bidi="ar-MA"/>
        </w:rPr>
        <w:t>اتفاقية خاصة تتعلق بإنشاء حاضنة المقاولات</w:t>
      </w:r>
    </w:p>
    <w:p w:rsidR="00417EE0" w:rsidRPr="00D0659F" w:rsidRDefault="00417EE0" w:rsidP="00CD26F2">
      <w:pPr>
        <w:widowControl/>
        <w:autoSpaceDE/>
        <w:autoSpaceDN/>
        <w:bidi/>
        <w:spacing w:line="360" w:lineRule="auto"/>
        <w:jc w:val="both"/>
        <w:rPr>
          <w:rFonts w:asciiTheme="majorBidi" w:hAnsiTheme="majorBidi" w:cstheme="majorBidi"/>
          <w:b/>
          <w:bCs/>
          <w:sz w:val="32"/>
          <w:szCs w:val="32"/>
          <w:rtl/>
          <w:lang w:bidi="ar-MA"/>
        </w:rPr>
      </w:pPr>
      <w:r w:rsidRPr="00BF6785">
        <w:rPr>
          <w:rFonts w:asciiTheme="majorBidi" w:hAnsiTheme="majorBidi" w:cstheme="majorBidi"/>
          <w:b/>
          <w:bCs/>
          <w:sz w:val="32"/>
          <w:szCs w:val="32"/>
          <w:lang w:bidi="ar-MA"/>
        </w:rPr>
        <w:t xml:space="preserve"> (technopark)</w:t>
      </w:r>
      <w:r w:rsidR="00CD26F2">
        <w:rPr>
          <w:rFonts w:asciiTheme="majorBidi" w:hAnsiTheme="majorBidi" w:cstheme="majorBidi"/>
          <w:b/>
          <w:bCs/>
          <w:sz w:val="32"/>
          <w:szCs w:val="32"/>
          <w:rtl/>
          <w:lang w:bidi="ar-MA"/>
        </w:rPr>
        <w:t xml:space="preserve"> بإقليم الخميسات</w:t>
      </w:r>
    </w:p>
    <w:p w:rsidR="000F6C21" w:rsidRPr="00306D4F" w:rsidRDefault="000F6C21" w:rsidP="00417EE0">
      <w:pPr>
        <w:widowControl/>
        <w:autoSpaceDE/>
        <w:autoSpaceDN/>
        <w:bidi/>
        <w:spacing w:line="360" w:lineRule="auto"/>
        <w:jc w:val="both"/>
        <w:rPr>
          <w:rFonts w:asciiTheme="majorBidi" w:hAnsiTheme="majorBidi" w:cstheme="majorBidi"/>
          <w:b/>
          <w:bCs/>
          <w:sz w:val="32"/>
          <w:szCs w:val="32"/>
          <w:rtl/>
          <w:lang w:bidi="ar-MA"/>
        </w:rPr>
      </w:pPr>
    </w:p>
    <w:p w:rsidR="000F6C21" w:rsidRPr="00B623C6" w:rsidRDefault="000F6C21" w:rsidP="000F6C21">
      <w:pPr>
        <w:bidi/>
        <w:spacing w:after="240" w:line="276" w:lineRule="auto"/>
        <w:ind w:left="283"/>
        <w:jc w:val="both"/>
        <w:rPr>
          <w:rFonts w:asciiTheme="majorBidi" w:hAnsiTheme="majorBidi" w:cstheme="majorBidi"/>
          <w:sz w:val="32"/>
          <w:szCs w:val="32"/>
          <w:rtl/>
          <w:lang w:bidi="ar-MA"/>
        </w:rPr>
      </w:pPr>
      <w:r w:rsidRPr="00356899">
        <w:rPr>
          <w:rFonts w:hint="cs"/>
          <w:sz w:val="32"/>
          <w:szCs w:val="32"/>
          <w:rtl/>
          <w:lang w:bidi="ar-MA"/>
        </w:rPr>
        <w:t xml:space="preserve">- </w:t>
      </w:r>
      <w:r w:rsidRPr="00B623C6">
        <w:rPr>
          <w:rFonts w:asciiTheme="majorBidi" w:hAnsiTheme="majorBidi" w:cstheme="majorBidi"/>
          <w:sz w:val="32"/>
          <w:szCs w:val="32"/>
          <w:rtl/>
          <w:lang w:bidi="ar-MA"/>
        </w:rPr>
        <w:t xml:space="preserve">إن مجلس جماعة  الخميسات المجتمع فـي إطار الدورة </w:t>
      </w:r>
      <w:r>
        <w:rPr>
          <w:rFonts w:asciiTheme="majorBidi" w:hAnsiTheme="majorBidi" w:cstheme="majorBidi" w:hint="cs"/>
          <w:sz w:val="32"/>
          <w:szCs w:val="32"/>
          <w:rtl/>
          <w:lang w:bidi="ar-MA"/>
        </w:rPr>
        <w:t>الاستثنائية</w:t>
      </w:r>
      <w:r w:rsidRPr="00B623C6">
        <w:rPr>
          <w:rFonts w:asciiTheme="majorBidi" w:hAnsiTheme="majorBidi" w:cstheme="majorBidi"/>
          <w:sz w:val="32"/>
          <w:szCs w:val="32"/>
          <w:rtl/>
          <w:lang w:bidi="ar-MA"/>
        </w:rPr>
        <w:t xml:space="preserve"> المنعقدة بتاريخ </w:t>
      </w:r>
      <w:r>
        <w:rPr>
          <w:rFonts w:asciiTheme="majorBidi" w:hAnsiTheme="majorBidi" w:cstheme="majorBidi" w:hint="cs"/>
          <w:sz w:val="32"/>
          <w:szCs w:val="32"/>
          <w:rtl/>
          <w:lang w:bidi="ar-MA"/>
        </w:rPr>
        <w:t>30 نونبر</w:t>
      </w:r>
      <w:r w:rsidRPr="00B623C6">
        <w:rPr>
          <w:rFonts w:asciiTheme="majorBidi" w:hAnsiTheme="majorBidi" w:cstheme="majorBidi"/>
          <w:sz w:val="32"/>
          <w:szCs w:val="32"/>
          <w:rtl/>
          <w:lang w:bidi="ar-MA"/>
        </w:rPr>
        <w:t xml:space="preserve"> 2022  ( الجلسة </w:t>
      </w:r>
      <w:r>
        <w:rPr>
          <w:rFonts w:asciiTheme="majorBidi" w:hAnsiTheme="majorBidi" w:cstheme="majorBidi" w:hint="cs"/>
          <w:sz w:val="32"/>
          <w:szCs w:val="32"/>
          <w:rtl/>
          <w:lang w:bidi="ar-MA"/>
        </w:rPr>
        <w:t>الفريدة</w:t>
      </w:r>
      <w:r w:rsidRPr="00B623C6">
        <w:rPr>
          <w:rFonts w:asciiTheme="majorBidi" w:hAnsiTheme="majorBidi" w:cstheme="majorBidi"/>
          <w:sz w:val="32"/>
          <w:szCs w:val="32"/>
          <w:rtl/>
          <w:lang w:bidi="ar-MA"/>
        </w:rPr>
        <w:t>)</w:t>
      </w:r>
    </w:p>
    <w:p w:rsidR="000F6C21" w:rsidRPr="00B623C6" w:rsidRDefault="000F6C21" w:rsidP="000F6C21">
      <w:pPr>
        <w:bidi/>
        <w:spacing w:after="240" w:line="276" w:lineRule="auto"/>
        <w:ind w:left="283"/>
        <w:jc w:val="both"/>
        <w:rPr>
          <w:rFonts w:asciiTheme="majorBidi" w:hAnsiTheme="majorBidi" w:cstheme="majorBidi"/>
          <w:sz w:val="32"/>
          <w:szCs w:val="32"/>
          <w:lang w:bidi="ar-MA"/>
        </w:rPr>
      </w:pPr>
      <w:r w:rsidRPr="00B623C6">
        <w:rPr>
          <w:rFonts w:asciiTheme="majorBidi" w:hAnsiTheme="majorBidi" w:cstheme="majorBidi"/>
          <w:sz w:val="32"/>
          <w:szCs w:val="32"/>
          <w:rtl/>
          <w:lang w:bidi="ar-MA"/>
        </w:rPr>
        <w:t xml:space="preserve">- و طبقا لمقتضيات القانون التنظيمي رقم 113.14 المتعلق بالجماعات الصادر بتنفيذه الظهير الشريف رقم 1.15.85 بتاريخ 20 رمضان 1436 ( 7يوليوز2015 </w:t>
      </w:r>
      <w:r w:rsidRPr="00B623C6">
        <w:rPr>
          <w:rFonts w:asciiTheme="majorBidi" w:hAnsiTheme="majorBidi" w:cstheme="majorBidi"/>
          <w:sz w:val="32"/>
          <w:szCs w:val="32"/>
          <w:lang w:bidi="ar-MA"/>
        </w:rPr>
        <w:t>(</w:t>
      </w:r>
      <w:r w:rsidRPr="00B623C6">
        <w:rPr>
          <w:rFonts w:asciiTheme="majorBidi" w:hAnsiTheme="majorBidi" w:cstheme="majorBidi"/>
          <w:sz w:val="32"/>
          <w:szCs w:val="32"/>
          <w:rtl/>
          <w:lang w:bidi="ar-MA"/>
        </w:rPr>
        <w:t xml:space="preserve"> ،</w:t>
      </w:r>
    </w:p>
    <w:p w:rsidR="000F6C21" w:rsidRPr="00BF6785" w:rsidRDefault="000F6C21" w:rsidP="000F6C21">
      <w:pPr>
        <w:widowControl/>
        <w:autoSpaceDE/>
        <w:autoSpaceDN/>
        <w:bidi/>
        <w:jc w:val="both"/>
        <w:rPr>
          <w:rFonts w:asciiTheme="majorBidi" w:hAnsiTheme="majorBidi" w:cstheme="majorBidi"/>
          <w:sz w:val="36"/>
          <w:szCs w:val="36"/>
          <w:lang w:bidi="ar-MA"/>
        </w:rPr>
      </w:pPr>
      <w:r w:rsidRPr="00BF6785">
        <w:rPr>
          <w:rFonts w:asciiTheme="majorBidi" w:hAnsiTheme="majorBidi" w:cstheme="majorBidi"/>
          <w:sz w:val="32"/>
          <w:szCs w:val="32"/>
          <w:rtl/>
          <w:lang w:bidi="ar-MA"/>
        </w:rPr>
        <w:t xml:space="preserve">- وبعد دراسة المجلس للنقطة المتعلقة </w:t>
      </w:r>
      <w:r>
        <w:rPr>
          <w:rFonts w:asciiTheme="majorBidi" w:hAnsiTheme="majorBidi" w:cstheme="majorBidi" w:hint="cs"/>
          <w:sz w:val="32"/>
          <w:szCs w:val="32"/>
          <w:rtl/>
          <w:lang w:bidi="ar-MA"/>
        </w:rPr>
        <w:t>ب</w:t>
      </w:r>
      <w:r w:rsidRPr="00BF6785">
        <w:rPr>
          <w:rFonts w:asciiTheme="majorBidi" w:hAnsiTheme="majorBidi" w:cstheme="majorBidi"/>
          <w:sz w:val="32"/>
          <w:szCs w:val="32"/>
          <w:rtl/>
          <w:lang w:bidi="ar-MA"/>
        </w:rPr>
        <w:t>الدراسة والتصويت على اتفاقية خاصة تتعلق بإنشاء حاضنة المقاولات</w:t>
      </w:r>
      <w:r w:rsidRPr="00BF6785">
        <w:rPr>
          <w:rFonts w:asciiTheme="majorBidi" w:hAnsiTheme="majorBidi" w:cstheme="majorBidi"/>
          <w:sz w:val="32"/>
          <w:szCs w:val="32"/>
          <w:lang w:bidi="ar-MA"/>
        </w:rPr>
        <w:t xml:space="preserve"> (technopark)</w:t>
      </w:r>
      <w:r w:rsidRPr="00BF6785">
        <w:rPr>
          <w:rFonts w:asciiTheme="majorBidi" w:hAnsiTheme="majorBidi" w:cstheme="majorBidi"/>
          <w:sz w:val="32"/>
          <w:szCs w:val="32"/>
          <w:rtl/>
          <w:lang w:bidi="ar-MA"/>
        </w:rPr>
        <w:t xml:space="preserve"> بإقليم الخميسات</w:t>
      </w:r>
      <w:r w:rsidRPr="00BF6785">
        <w:rPr>
          <w:rFonts w:asciiTheme="majorBidi" w:hAnsiTheme="majorBidi" w:cstheme="majorBidi"/>
          <w:sz w:val="36"/>
          <w:szCs w:val="36"/>
          <w:rtl/>
          <w:lang w:bidi="ar-MA"/>
        </w:rPr>
        <w:t xml:space="preserve"> .</w:t>
      </w:r>
    </w:p>
    <w:p w:rsidR="000F6C21" w:rsidRPr="00BF6785" w:rsidRDefault="000F6C21" w:rsidP="000F6C21">
      <w:pPr>
        <w:pStyle w:val="Paragraphedeliste"/>
        <w:bidi/>
        <w:ind w:left="360"/>
        <w:jc w:val="both"/>
        <w:rPr>
          <w:rFonts w:asciiTheme="majorBidi" w:hAnsiTheme="majorBidi" w:cstheme="majorBidi"/>
          <w:sz w:val="32"/>
          <w:szCs w:val="32"/>
          <w:lang w:bidi="ar-MA"/>
        </w:rPr>
      </w:pPr>
    </w:p>
    <w:p w:rsidR="000F6C21" w:rsidRPr="00BF6785" w:rsidRDefault="000F6C21" w:rsidP="000F6C21">
      <w:pPr>
        <w:widowControl/>
        <w:autoSpaceDE/>
        <w:autoSpaceDN/>
        <w:bidi/>
        <w:jc w:val="both"/>
        <w:rPr>
          <w:rFonts w:asciiTheme="majorBidi" w:hAnsiTheme="majorBidi" w:cstheme="majorBidi"/>
          <w:sz w:val="36"/>
          <w:szCs w:val="36"/>
          <w:lang w:bidi="ar-MA"/>
        </w:rPr>
      </w:pPr>
      <w:r>
        <w:rPr>
          <w:rFonts w:asciiTheme="majorBidi" w:hAnsiTheme="majorBidi" w:cstheme="majorBidi" w:hint="cs"/>
          <w:sz w:val="32"/>
          <w:szCs w:val="32"/>
          <w:rtl/>
          <w:lang w:bidi="ar-MA"/>
        </w:rPr>
        <w:t xml:space="preserve">   </w:t>
      </w:r>
      <w:r w:rsidRPr="00B623C6">
        <w:rPr>
          <w:rFonts w:asciiTheme="majorBidi" w:hAnsiTheme="majorBidi" w:cstheme="majorBidi"/>
          <w:sz w:val="32"/>
          <w:szCs w:val="32"/>
          <w:rtl/>
          <w:lang w:bidi="ar-MA"/>
        </w:rPr>
        <w:t xml:space="preserve">- وبعد اللجوء إلى عملية التصويت العلني التي  تمت بها الموافقة بإجماع الأعضاء </w:t>
      </w:r>
      <w:r>
        <w:rPr>
          <w:rFonts w:asciiTheme="majorBidi" w:hAnsiTheme="majorBidi" w:cstheme="majorBidi" w:hint="cs"/>
          <w:sz w:val="32"/>
          <w:szCs w:val="32"/>
          <w:rtl/>
          <w:lang w:bidi="ar-MA"/>
        </w:rPr>
        <w:t xml:space="preserve">    </w:t>
      </w:r>
      <w:r w:rsidRPr="00B623C6">
        <w:rPr>
          <w:rFonts w:asciiTheme="majorBidi" w:hAnsiTheme="majorBidi" w:cstheme="majorBidi"/>
          <w:sz w:val="32"/>
          <w:szCs w:val="32"/>
          <w:rtl/>
          <w:lang w:bidi="ar-MA"/>
        </w:rPr>
        <w:t xml:space="preserve">الحاضرين على </w:t>
      </w:r>
      <w:r w:rsidRPr="00BF6785">
        <w:rPr>
          <w:rFonts w:asciiTheme="majorBidi" w:hAnsiTheme="majorBidi" w:cstheme="majorBidi"/>
          <w:sz w:val="32"/>
          <w:szCs w:val="32"/>
          <w:rtl/>
          <w:lang w:bidi="ar-MA"/>
        </w:rPr>
        <w:t>اتفاقية خاصة تتعلق بإنشاء حاضنة المقاولات</w:t>
      </w:r>
      <w:r w:rsidRPr="00BF6785">
        <w:rPr>
          <w:rFonts w:asciiTheme="majorBidi" w:hAnsiTheme="majorBidi" w:cstheme="majorBidi"/>
          <w:sz w:val="32"/>
          <w:szCs w:val="32"/>
          <w:lang w:bidi="ar-MA"/>
        </w:rPr>
        <w:t xml:space="preserve"> (technopark)</w:t>
      </w:r>
      <w:r w:rsidRPr="00BF6785">
        <w:rPr>
          <w:rFonts w:asciiTheme="majorBidi" w:hAnsiTheme="majorBidi" w:cstheme="majorBidi"/>
          <w:sz w:val="32"/>
          <w:szCs w:val="32"/>
          <w:rtl/>
          <w:lang w:bidi="ar-MA"/>
        </w:rPr>
        <w:t xml:space="preserve"> بإقليم الخميسات</w:t>
      </w:r>
      <w:r w:rsidRPr="00BF6785">
        <w:rPr>
          <w:rFonts w:asciiTheme="majorBidi" w:hAnsiTheme="majorBidi" w:cstheme="majorBidi"/>
          <w:sz w:val="36"/>
          <w:szCs w:val="36"/>
          <w:rtl/>
          <w:lang w:bidi="ar-MA"/>
        </w:rPr>
        <w:t xml:space="preserve"> .</w:t>
      </w:r>
    </w:p>
    <w:p w:rsidR="000F6C21" w:rsidRPr="00081E07" w:rsidRDefault="000F6C21" w:rsidP="000F6C21">
      <w:pPr>
        <w:tabs>
          <w:tab w:val="right" w:pos="2409"/>
        </w:tabs>
        <w:bidi/>
        <w:spacing w:line="276" w:lineRule="auto"/>
        <w:rPr>
          <w:rFonts w:asciiTheme="majorBidi" w:hAnsiTheme="majorBidi" w:cstheme="majorBidi"/>
          <w:sz w:val="32"/>
          <w:szCs w:val="32"/>
          <w:rtl/>
          <w:lang w:bidi="ar-MA"/>
        </w:rPr>
      </w:pPr>
    </w:p>
    <w:p w:rsidR="000F6C21" w:rsidRPr="00971920" w:rsidRDefault="000F6C21" w:rsidP="000F6C21">
      <w:pPr>
        <w:tabs>
          <w:tab w:val="right" w:pos="2409"/>
        </w:tabs>
        <w:bidi/>
        <w:spacing w:line="276" w:lineRule="auto"/>
        <w:ind w:left="425" w:hanging="142"/>
        <w:jc w:val="center"/>
        <w:rPr>
          <w:rFonts w:asciiTheme="majorBidi" w:hAnsiTheme="majorBidi" w:cstheme="majorBidi"/>
          <w:sz w:val="32"/>
          <w:szCs w:val="32"/>
          <w:rtl/>
          <w:lang w:bidi="ar-MA"/>
        </w:rPr>
      </w:pPr>
      <w:r w:rsidRPr="00971920">
        <w:rPr>
          <w:rFonts w:asciiTheme="majorBidi" w:hAnsiTheme="majorBidi" w:cstheme="majorBidi"/>
          <w:sz w:val="32"/>
          <w:szCs w:val="32"/>
          <w:rtl/>
          <w:lang w:bidi="ar-MA"/>
        </w:rPr>
        <w:t>يقرر ما يلي</w:t>
      </w:r>
    </w:p>
    <w:p w:rsidR="000F6C21" w:rsidRDefault="000F6C21" w:rsidP="000F6C21">
      <w:pPr>
        <w:tabs>
          <w:tab w:val="right" w:pos="2409"/>
        </w:tabs>
        <w:bidi/>
        <w:spacing w:line="276" w:lineRule="auto"/>
        <w:ind w:left="425" w:hanging="142"/>
        <w:jc w:val="center"/>
        <w:rPr>
          <w:rFonts w:cs="Times New Roman"/>
          <w:sz w:val="32"/>
          <w:szCs w:val="32"/>
          <w:rtl/>
          <w:lang w:bidi="ar-MA"/>
        </w:rPr>
      </w:pPr>
    </w:p>
    <w:p w:rsidR="00B440E0" w:rsidRDefault="0059679E" w:rsidP="0059679E">
      <w:pPr>
        <w:widowControl/>
        <w:autoSpaceDE/>
        <w:autoSpaceDN/>
        <w:bidi/>
        <w:spacing w:line="360" w:lineRule="auto"/>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          </w:t>
      </w:r>
      <w:r w:rsidR="000F6C21" w:rsidRPr="00AC67DD">
        <w:rPr>
          <w:rFonts w:asciiTheme="majorBidi" w:hAnsiTheme="majorBidi" w:cstheme="majorBidi"/>
          <w:sz w:val="32"/>
          <w:szCs w:val="32"/>
          <w:rtl/>
          <w:lang w:bidi="ar-MA"/>
        </w:rPr>
        <w:t>وافق</w:t>
      </w:r>
      <w:r w:rsidR="000F6C21" w:rsidRPr="00AC67DD">
        <w:rPr>
          <w:rFonts w:ascii="Times New Roman" w:hAnsiTheme="majorBidi" w:cstheme="majorBidi"/>
          <w:sz w:val="32"/>
          <w:szCs w:val="32"/>
          <w:rtl/>
        </w:rPr>
        <w:t xml:space="preserve"> </w:t>
      </w:r>
      <w:r w:rsidR="000F6C21" w:rsidRPr="00AC67DD">
        <w:rPr>
          <w:rFonts w:asciiTheme="majorBidi" w:hAnsiTheme="majorBidi" w:cstheme="majorBidi"/>
          <w:sz w:val="32"/>
          <w:szCs w:val="32"/>
          <w:rtl/>
          <w:lang w:bidi="ar-MA"/>
        </w:rPr>
        <w:t>المجلس</w:t>
      </w:r>
      <w:r w:rsidR="000F6C21" w:rsidRPr="00AC67DD">
        <w:rPr>
          <w:rFonts w:ascii="Times New Roman" w:hAnsiTheme="majorBidi" w:cstheme="majorBidi"/>
          <w:sz w:val="32"/>
          <w:szCs w:val="32"/>
          <w:rtl/>
        </w:rPr>
        <w:t xml:space="preserve"> </w:t>
      </w:r>
      <w:r w:rsidR="000F6C21" w:rsidRPr="00AC67DD">
        <w:rPr>
          <w:rFonts w:asciiTheme="majorBidi" w:hAnsiTheme="majorBidi" w:cstheme="majorBidi"/>
          <w:sz w:val="32"/>
          <w:szCs w:val="32"/>
          <w:rtl/>
          <w:lang w:bidi="ar-MA"/>
        </w:rPr>
        <w:t>الجماعي</w:t>
      </w:r>
      <w:r w:rsidR="000F6C21" w:rsidRPr="00AC67DD">
        <w:rPr>
          <w:rFonts w:ascii="Times New Roman" w:hAnsiTheme="majorBidi" w:cstheme="majorBidi"/>
          <w:sz w:val="32"/>
          <w:szCs w:val="32"/>
          <w:rtl/>
        </w:rPr>
        <w:t xml:space="preserve"> </w:t>
      </w:r>
      <w:r w:rsidR="000F6C21" w:rsidRPr="00AC67DD">
        <w:rPr>
          <w:rFonts w:asciiTheme="majorBidi" w:hAnsiTheme="majorBidi" w:cstheme="majorBidi"/>
          <w:sz w:val="32"/>
          <w:szCs w:val="32"/>
          <w:rtl/>
          <w:lang w:bidi="ar-MA"/>
        </w:rPr>
        <w:t>في</w:t>
      </w:r>
      <w:r w:rsidR="000F6C21" w:rsidRPr="00AC67DD">
        <w:rPr>
          <w:rFonts w:ascii="Times New Roman" w:hAnsiTheme="majorBidi" w:cstheme="majorBidi"/>
          <w:sz w:val="32"/>
          <w:szCs w:val="32"/>
          <w:rtl/>
        </w:rPr>
        <w:t xml:space="preserve"> </w:t>
      </w:r>
      <w:r w:rsidR="000F6C21" w:rsidRPr="00AC67DD">
        <w:rPr>
          <w:rFonts w:asciiTheme="majorBidi" w:hAnsiTheme="majorBidi" w:cstheme="majorBidi"/>
          <w:sz w:val="32"/>
          <w:szCs w:val="32"/>
          <w:rtl/>
          <w:lang w:bidi="ar-MA"/>
        </w:rPr>
        <w:t>إطار</w:t>
      </w:r>
      <w:r w:rsidR="000F6C21" w:rsidRPr="00AC67DD">
        <w:rPr>
          <w:rFonts w:ascii="Times New Roman" w:hAnsiTheme="majorBidi" w:cstheme="majorBidi"/>
          <w:sz w:val="32"/>
          <w:szCs w:val="32"/>
          <w:rtl/>
        </w:rPr>
        <w:t xml:space="preserve"> </w:t>
      </w:r>
      <w:r w:rsidR="000F6C21" w:rsidRPr="00B623C6">
        <w:rPr>
          <w:rFonts w:asciiTheme="majorBidi" w:hAnsiTheme="majorBidi" w:cstheme="majorBidi"/>
          <w:sz w:val="32"/>
          <w:szCs w:val="32"/>
          <w:rtl/>
          <w:lang w:bidi="ar-MA"/>
        </w:rPr>
        <w:t xml:space="preserve">الدورة </w:t>
      </w:r>
      <w:r w:rsidR="000F6C21">
        <w:rPr>
          <w:rFonts w:asciiTheme="majorBidi" w:hAnsiTheme="majorBidi" w:cstheme="majorBidi" w:hint="cs"/>
          <w:sz w:val="32"/>
          <w:szCs w:val="32"/>
          <w:rtl/>
          <w:lang w:bidi="ar-MA"/>
        </w:rPr>
        <w:t>الاستثنائية</w:t>
      </w:r>
      <w:r w:rsidR="000F6C21" w:rsidRPr="00B623C6">
        <w:rPr>
          <w:rFonts w:asciiTheme="majorBidi" w:hAnsiTheme="majorBidi" w:cstheme="majorBidi"/>
          <w:sz w:val="32"/>
          <w:szCs w:val="32"/>
          <w:rtl/>
          <w:lang w:bidi="ar-MA"/>
        </w:rPr>
        <w:t xml:space="preserve"> المنعقدة بتاريخ </w:t>
      </w:r>
      <w:r w:rsidR="000F6C21">
        <w:rPr>
          <w:rFonts w:asciiTheme="majorBidi" w:hAnsiTheme="majorBidi" w:cstheme="majorBidi" w:hint="cs"/>
          <w:sz w:val="32"/>
          <w:szCs w:val="32"/>
          <w:rtl/>
          <w:lang w:bidi="ar-MA"/>
        </w:rPr>
        <w:t>30 نونبر</w:t>
      </w:r>
      <w:r w:rsidR="000F6C21" w:rsidRPr="00B623C6">
        <w:rPr>
          <w:rFonts w:asciiTheme="majorBidi" w:hAnsiTheme="majorBidi" w:cstheme="majorBidi"/>
          <w:sz w:val="32"/>
          <w:szCs w:val="32"/>
          <w:rtl/>
          <w:lang w:bidi="ar-MA"/>
        </w:rPr>
        <w:t xml:space="preserve"> 2022 </w:t>
      </w:r>
    </w:p>
    <w:p w:rsidR="00540B6A" w:rsidRDefault="000F6C21" w:rsidP="00D04C13">
      <w:pPr>
        <w:widowControl/>
        <w:autoSpaceDE/>
        <w:autoSpaceDN/>
        <w:bidi/>
        <w:spacing w:line="360" w:lineRule="auto"/>
        <w:rPr>
          <w:rFonts w:asciiTheme="majorBidi" w:hAnsiTheme="majorBidi" w:cstheme="majorBidi"/>
          <w:sz w:val="32"/>
          <w:szCs w:val="32"/>
          <w:rtl/>
          <w:lang w:bidi="ar-MA"/>
        </w:rPr>
      </w:pPr>
      <w:r w:rsidRPr="00B623C6">
        <w:rPr>
          <w:rFonts w:asciiTheme="majorBidi" w:hAnsiTheme="majorBidi" w:cstheme="majorBidi"/>
          <w:sz w:val="32"/>
          <w:szCs w:val="32"/>
          <w:rtl/>
          <w:lang w:bidi="ar-MA"/>
        </w:rPr>
        <w:lastRenderedPageBreak/>
        <w:t xml:space="preserve"> ( الجلسة </w:t>
      </w:r>
      <w:r>
        <w:rPr>
          <w:rFonts w:asciiTheme="majorBidi" w:hAnsiTheme="majorBidi" w:cstheme="majorBidi" w:hint="cs"/>
          <w:sz w:val="32"/>
          <w:szCs w:val="32"/>
          <w:rtl/>
          <w:lang w:bidi="ar-MA"/>
        </w:rPr>
        <w:t>الفريدة</w:t>
      </w:r>
      <w:r w:rsidRPr="00B623C6">
        <w:rPr>
          <w:rFonts w:asciiTheme="majorBidi" w:hAnsiTheme="majorBidi" w:cstheme="majorBidi"/>
          <w:sz w:val="32"/>
          <w:szCs w:val="32"/>
          <w:rtl/>
          <w:lang w:bidi="ar-MA"/>
        </w:rPr>
        <w:t>)</w:t>
      </w:r>
      <w:r>
        <w:rPr>
          <w:rFonts w:asciiTheme="majorBidi" w:hAnsiTheme="majorBidi" w:cstheme="majorBidi" w:hint="cs"/>
          <w:sz w:val="32"/>
          <w:szCs w:val="32"/>
          <w:rtl/>
          <w:lang w:bidi="ar-MA"/>
        </w:rPr>
        <w:t xml:space="preserve"> </w:t>
      </w:r>
      <w:r w:rsidRPr="00AC67DD">
        <w:rPr>
          <w:rFonts w:asciiTheme="majorBidi" w:hAnsiTheme="majorBidi" w:cstheme="majorBidi"/>
          <w:sz w:val="32"/>
          <w:szCs w:val="32"/>
          <w:rtl/>
          <w:lang w:bidi="ar-MA"/>
        </w:rPr>
        <w:t>علنيا</w:t>
      </w:r>
      <w:r w:rsidRPr="00AC67DD">
        <w:rPr>
          <w:rFonts w:ascii="Times New Roman" w:hAnsiTheme="majorBidi" w:cstheme="majorBidi"/>
          <w:sz w:val="32"/>
          <w:szCs w:val="32"/>
          <w:rtl/>
        </w:rPr>
        <w:t xml:space="preserve"> </w:t>
      </w:r>
      <w:r w:rsidRPr="00AC67DD">
        <w:rPr>
          <w:rFonts w:asciiTheme="majorBidi" w:hAnsiTheme="majorBidi" w:cstheme="majorBidi"/>
          <w:sz w:val="32"/>
          <w:szCs w:val="32"/>
          <w:rtl/>
          <w:lang w:bidi="ar-MA"/>
        </w:rPr>
        <w:t>بإجماع</w:t>
      </w:r>
      <w:r w:rsidRPr="00AC67DD">
        <w:rPr>
          <w:rFonts w:ascii="Times New Roman" w:hAnsiTheme="majorBidi" w:cstheme="majorBidi"/>
          <w:sz w:val="32"/>
          <w:szCs w:val="32"/>
          <w:rtl/>
        </w:rPr>
        <w:t xml:space="preserve"> </w:t>
      </w:r>
      <w:r w:rsidRPr="00AC67DD">
        <w:rPr>
          <w:rFonts w:asciiTheme="majorBidi" w:hAnsiTheme="majorBidi" w:cstheme="majorBidi"/>
          <w:sz w:val="32"/>
          <w:szCs w:val="32"/>
          <w:rtl/>
          <w:lang w:bidi="ar-MA"/>
        </w:rPr>
        <w:t>أعضائه</w:t>
      </w:r>
      <w:r w:rsidRPr="00AC67DD">
        <w:rPr>
          <w:rFonts w:ascii="Times New Roman" w:hAnsiTheme="majorBidi" w:cstheme="majorBidi"/>
          <w:sz w:val="32"/>
          <w:szCs w:val="32"/>
          <w:rtl/>
        </w:rPr>
        <w:t xml:space="preserve"> </w:t>
      </w:r>
      <w:r w:rsidRPr="00AC67DD">
        <w:rPr>
          <w:rFonts w:asciiTheme="majorBidi" w:hAnsiTheme="majorBidi" w:cstheme="majorBidi"/>
          <w:sz w:val="32"/>
          <w:szCs w:val="32"/>
          <w:rtl/>
          <w:lang w:bidi="ar-MA"/>
        </w:rPr>
        <w:t>الحاضرين</w:t>
      </w:r>
      <w:r w:rsidRPr="00AC67DD">
        <w:rPr>
          <w:rFonts w:ascii="Times New Roman" w:hAnsiTheme="majorBidi" w:cstheme="majorBidi"/>
          <w:sz w:val="32"/>
          <w:szCs w:val="32"/>
          <w:rtl/>
        </w:rPr>
        <w:t xml:space="preserve"> </w:t>
      </w:r>
      <w:r w:rsidRPr="00AC67DD">
        <w:rPr>
          <w:rFonts w:asciiTheme="majorBidi" w:hAnsiTheme="majorBidi" w:cstheme="majorBidi"/>
          <w:sz w:val="32"/>
          <w:szCs w:val="32"/>
          <w:rtl/>
          <w:lang w:bidi="ar-MA"/>
        </w:rPr>
        <w:t xml:space="preserve">على </w:t>
      </w:r>
      <w:r w:rsidRPr="00BF6785">
        <w:rPr>
          <w:rFonts w:asciiTheme="majorBidi" w:hAnsiTheme="majorBidi" w:cstheme="majorBidi"/>
          <w:sz w:val="32"/>
          <w:szCs w:val="32"/>
          <w:rtl/>
          <w:lang w:bidi="ar-MA"/>
        </w:rPr>
        <w:t>اتفاقية خاصة تتعلق بإنشاء حاضنة المقاولات</w:t>
      </w:r>
      <w:r w:rsidRPr="00BF6785">
        <w:rPr>
          <w:rFonts w:asciiTheme="majorBidi" w:hAnsiTheme="majorBidi" w:cstheme="majorBidi"/>
          <w:sz w:val="32"/>
          <w:szCs w:val="32"/>
          <w:lang w:bidi="ar-MA"/>
        </w:rPr>
        <w:t xml:space="preserve"> (technopark)</w:t>
      </w:r>
      <w:r w:rsidRPr="00BF6785">
        <w:rPr>
          <w:rFonts w:asciiTheme="majorBidi" w:hAnsiTheme="majorBidi" w:cstheme="majorBidi"/>
          <w:sz w:val="32"/>
          <w:szCs w:val="32"/>
          <w:rtl/>
          <w:lang w:bidi="ar-MA"/>
        </w:rPr>
        <w:t xml:space="preserve"> بإقليم الخميسات</w:t>
      </w:r>
      <w:r w:rsidRPr="00BF6785">
        <w:rPr>
          <w:rFonts w:asciiTheme="majorBidi" w:hAnsiTheme="majorBidi" w:cstheme="majorBidi"/>
          <w:sz w:val="36"/>
          <w:szCs w:val="36"/>
          <w:rtl/>
          <w:lang w:bidi="ar-MA"/>
        </w:rPr>
        <w:t xml:space="preserve"> </w:t>
      </w:r>
      <w:r w:rsidRPr="00AC67DD">
        <w:rPr>
          <w:rFonts w:asciiTheme="majorBidi" w:hAnsiTheme="majorBidi" w:cstheme="majorBidi"/>
          <w:sz w:val="32"/>
          <w:szCs w:val="32"/>
          <w:rtl/>
          <w:lang w:bidi="ar-MA"/>
        </w:rPr>
        <w:t>وال</w:t>
      </w:r>
      <w:r>
        <w:rPr>
          <w:rFonts w:asciiTheme="majorBidi" w:hAnsiTheme="majorBidi" w:cstheme="majorBidi" w:hint="cs"/>
          <w:sz w:val="32"/>
          <w:szCs w:val="32"/>
          <w:rtl/>
          <w:lang w:bidi="ar-MA"/>
        </w:rPr>
        <w:t>تي</w:t>
      </w:r>
      <w:r w:rsidRPr="00AC67DD">
        <w:rPr>
          <w:rFonts w:asciiTheme="majorBidi" w:hAnsiTheme="majorBidi" w:cstheme="majorBidi"/>
          <w:sz w:val="32"/>
          <w:szCs w:val="32"/>
          <w:rtl/>
          <w:lang w:bidi="ar-MA"/>
        </w:rPr>
        <w:t xml:space="preserve"> جاء</w:t>
      </w:r>
      <w:r>
        <w:rPr>
          <w:rFonts w:asciiTheme="majorBidi" w:hAnsiTheme="majorBidi" w:cstheme="majorBidi" w:hint="cs"/>
          <w:sz w:val="32"/>
          <w:szCs w:val="32"/>
          <w:rtl/>
          <w:lang w:bidi="ar-MA"/>
        </w:rPr>
        <w:t>ت</w:t>
      </w:r>
      <w:r w:rsidRPr="00AC67DD">
        <w:rPr>
          <w:rFonts w:asciiTheme="majorBidi" w:hAnsiTheme="majorBidi" w:cstheme="majorBidi"/>
          <w:sz w:val="32"/>
          <w:szCs w:val="32"/>
          <w:rtl/>
          <w:lang w:bidi="ar-MA"/>
        </w:rPr>
        <w:t xml:space="preserve">  على الشكل التالي : </w:t>
      </w:r>
    </w:p>
    <w:p w:rsidR="00540B6A" w:rsidRDefault="00540B6A" w:rsidP="00540B6A">
      <w:pPr>
        <w:widowControl/>
        <w:autoSpaceDE/>
        <w:autoSpaceDN/>
        <w:bidi/>
        <w:spacing w:line="360" w:lineRule="auto"/>
        <w:jc w:val="both"/>
        <w:rPr>
          <w:rFonts w:asciiTheme="majorBidi" w:hAnsiTheme="majorBidi" w:cstheme="majorBidi"/>
          <w:sz w:val="32"/>
          <w:szCs w:val="32"/>
          <w:rtl/>
          <w:lang w:bidi="ar-MA"/>
        </w:rPr>
      </w:pPr>
    </w:p>
    <w:p w:rsidR="00141918" w:rsidRPr="0019098F" w:rsidRDefault="00141918" w:rsidP="00141918">
      <w:pPr>
        <w:bidi/>
        <w:jc w:val="center"/>
        <w:rPr>
          <w:rFonts w:ascii="Sakkal Majalla" w:hAnsi="Sakkal Majalla" w:cs="Sakkal Majalla"/>
          <w:b/>
          <w:bCs/>
          <w:sz w:val="32"/>
          <w:szCs w:val="32"/>
          <w:rtl/>
          <w:lang w:bidi="ar-MA"/>
        </w:rPr>
      </w:pPr>
      <w:r w:rsidRPr="0019098F">
        <w:rPr>
          <w:rFonts w:ascii="Sakkal Majalla" w:hAnsi="Sakkal Majalla" w:cs="Sakkal Majalla" w:hint="cs"/>
          <w:b/>
          <w:bCs/>
          <w:sz w:val="32"/>
          <w:szCs w:val="32"/>
          <w:rtl/>
          <w:lang w:bidi="ar-MA"/>
        </w:rPr>
        <w:t>اتفاقية خاصة</w:t>
      </w:r>
    </w:p>
    <w:p w:rsidR="00141918" w:rsidRPr="0019098F" w:rsidRDefault="00141918" w:rsidP="00141918">
      <w:pPr>
        <w:bidi/>
        <w:jc w:val="center"/>
        <w:rPr>
          <w:rFonts w:ascii="Sakkal Majalla" w:hAnsi="Sakkal Majalla" w:cs="Sakkal Majalla"/>
          <w:b/>
          <w:bCs/>
          <w:sz w:val="32"/>
          <w:szCs w:val="32"/>
          <w:lang w:bidi="ar-MA"/>
        </w:rPr>
      </w:pPr>
      <w:r w:rsidRPr="0019098F">
        <w:rPr>
          <w:rFonts w:ascii="Sakkal Majalla" w:hAnsi="Sakkal Majalla" w:cs="Sakkal Majalla" w:hint="cs"/>
          <w:b/>
          <w:bCs/>
          <w:sz w:val="32"/>
          <w:szCs w:val="32"/>
          <w:rtl/>
          <w:lang w:bidi="ar-MA"/>
        </w:rPr>
        <w:t xml:space="preserve">تتعلق بإنشاء حاضنة المقاولات </w:t>
      </w:r>
      <w:r w:rsidRPr="0019098F">
        <w:rPr>
          <w:rFonts w:ascii="Sakkal Majalla" w:hAnsi="Sakkal Majalla" w:cs="Sakkal Majalla"/>
          <w:b/>
          <w:bCs/>
          <w:sz w:val="32"/>
          <w:szCs w:val="32"/>
          <w:lang w:bidi="ar-MA"/>
        </w:rPr>
        <w:t>(technopark)</w:t>
      </w:r>
    </w:p>
    <w:p w:rsidR="00141918" w:rsidRPr="0019098F" w:rsidRDefault="00141918" w:rsidP="00141918">
      <w:pPr>
        <w:bidi/>
        <w:jc w:val="center"/>
        <w:rPr>
          <w:rFonts w:ascii="Sakkal Majalla" w:hAnsi="Sakkal Majalla" w:cs="Sakkal Majalla"/>
          <w:b/>
          <w:bCs/>
          <w:sz w:val="32"/>
          <w:szCs w:val="32"/>
          <w:rtl/>
          <w:lang w:bidi="ar-MA"/>
        </w:rPr>
      </w:pPr>
      <w:r w:rsidRPr="0019098F">
        <w:rPr>
          <w:rFonts w:ascii="Sakkal Majalla" w:hAnsi="Sakkal Majalla" w:cs="Sakkal Majalla"/>
          <w:b/>
          <w:bCs/>
          <w:sz w:val="32"/>
          <w:szCs w:val="32"/>
          <w:rtl/>
          <w:lang w:bidi="ar-MA"/>
        </w:rPr>
        <w:t>بإقليم الخميسات</w:t>
      </w:r>
    </w:p>
    <w:p w:rsidR="00266BBA" w:rsidRDefault="00266BBA" w:rsidP="00266BBA">
      <w:pPr>
        <w:widowControl/>
        <w:autoSpaceDE/>
        <w:autoSpaceDN/>
        <w:bidi/>
        <w:spacing w:line="360" w:lineRule="auto"/>
        <w:jc w:val="both"/>
        <w:rPr>
          <w:rFonts w:asciiTheme="majorBidi" w:hAnsiTheme="majorBidi" w:cstheme="majorBidi"/>
          <w:sz w:val="32"/>
          <w:szCs w:val="32"/>
          <w:rtl/>
          <w:lang w:bidi="ar-MA"/>
        </w:rPr>
      </w:pPr>
    </w:p>
    <w:p w:rsidR="00266BBA" w:rsidRPr="00AB1BD8" w:rsidRDefault="00266BBA" w:rsidP="00266BBA">
      <w:pPr>
        <w:bidi/>
        <w:jc w:val="center"/>
        <w:rPr>
          <w:rFonts w:ascii="Sakkal Majalla" w:hAnsi="Sakkal Majalla" w:cs="Sakkal Majalla"/>
          <w:b/>
          <w:bCs/>
          <w:sz w:val="40"/>
          <w:szCs w:val="40"/>
          <w:u w:val="single"/>
          <w:rtl/>
          <w:lang w:bidi="ar-MA"/>
        </w:rPr>
      </w:pPr>
      <w:r w:rsidRPr="00AB1BD8">
        <w:rPr>
          <w:rFonts w:ascii="Sakkal Majalla" w:hAnsi="Sakkal Majalla" w:cs="Sakkal Majalla" w:hint="cs"/>
          <w:b/>
          <w:bCs/>
          <w:sz w:val="40"/>
          <w:szCs w:val="40"/>
          <w:u w:val="single"/>
          <w:rtl/>
          <w:lang w:bidi="ar-MA"/>
        </w:rPr>
        <w:t>ديباجة</w:t>
      </w:r>
    </w:p>
    <w:p w:rsidR="00266BBA" w:rsidRPr="001050DC" w:rsidRDefault="00266BBA" w:rsidP="00266BBA">
      <w:pPr>
        <w:pStyle w:val="Paragraphedeliste"/>
        <w:widowControl/>
        <w:numPr>
          <w:ilvl w:val="0"/>
          <w:numId w:val="45"/>
        </w:numPr>
        <w:autoSpaceDE/>
        <w:autoSpaceDN/>
        <w:bidi/>
        <w:jc w:val="both"/>
        <w:rPr>
          <w:rFonts w:ascii="Sakkal Majalla" w:hAnsi="Sakkal Majalla" w:cs="Sakkal Majalla"/>
          <w:sz w:val="30"/>
          <w:szCs w:val="30"/>
          <w:lang w:bidi="ar-MA"/>
        </w:rPr>
      </w:pPr>
      <w:r w:rsidRPr="001050DC">
        <w:rPr>
          <w:rFonts w:ascii="Sakkal Majalla" w:hAnsi="Sakkal Majalla" w:cs="Sakkal Majalla" w:hint="cs"/>
          <w:sz w:val="30"/>
          <w:szCs w:val="30"/>
          <w:rtl/>
          <w:lang w:bidi="ar-MA"/>
        </w:rPr>
        <w:t>اعتبارا للتوجهات الملكية السامية التي تهدف إلى تبني مقاربة جديدة للحكامة الترابية الجيدة ونظام تدبير ديمقراطي للشأن المحلي والمبنية على تحقيق تنمية اقتصادية واجتماعية مندمجة؛</w:t>
      </w:r>
    </w:p>
    <w:p w:rsidR="00266BBA" w:rsidRPr="001050DC" w:rsidRDefault="00266BBA" w:rsidP="00266BBA">
      <w:pPr>
        <w:pStyle w:val="Paragraphedeliste"/>
        <w:widowControl/>
        <w:numPr>
          <w:ilvl w:val="0"/>
          <w:numId w:val="45"/>
        </w:numPr>
        <w:autoSpaceDE/>
        <w:autoSpaceDN/>
        <w:bidi/>
        <w:spacing w:after="200"/>
        <w:jc w:val="both"/>
        <w:rPr>
          <w:rFonts w:ascii="Sakkal Majalla" w:hAnsi="Sakkal Majalla" w:cs="Sakkal Majalla"/>
          <w:sz w:val="30"/>
          <w:szCs w:val="30"/>
          <w:lang w:bidi="ar-MA"/>
        </w:rPr>
      </w:pPr>
      <w:r w:rsidRPr="001050DC">
        <w:rPr>
          <w:rFonts w:ascii="Sakkal Majalla" w:hAnsi="Sakkal Majalla" w:cs="Sakkal Majalla" w:hint="cs"/>
          <w:sz w:val="30"/>
          <w:szCs w:val="30"/>
          <w:rtl/>
          <w:lang w:bidi="ar-MA"/>
        </w:rPr>
        <w:t xml:space="preserve">تنفيذا لبنود </w:t>
      </w:r>
      <w:r w:rsidR="00B820EC" w:rsidRPr="001050DC">
        <w:rPr>
          <w:rFonts w:ascii="Sakkal Majalla" w:hAnsi="Sakkal Majalla" w:cs="Sakkal Majalla" w:hint="cs"/>
          <w:sz w:val="30"/>
          <w:szCs w:val="30"/>
          <w:rtl/>
          <w:lang w:bidi="ar-MA"/>
        </w:rPr>
        <w:t>الاتفاقية</w:t>
      </w:r>
      <w:r w:rsidR="00FF0276">
        <w:rPr>
          <w:rFonts w:ascii="Sakkal Majalla" w:hAnsi="Sakkal Majalla" w:cs="Sakkal Majalla" w:hint="cs"/>
          <w:sz w:val="30"/>
          <w:szCs w:val="30"/>
          <w:rtl/>
          <w:lang w:bidi="ar-MA"/>
        </w:rPr>
        <w:t xml:space="preserve"> </w:t>
      </w:r>
      <w:r w:rsidRPr="001050DC">
        <w:rPr>
          <w:rFonts w:ascii="Sakkal Majalla" w:hAnsi="Sakkal Majalla" w:cs="Sakkal Majalla" w:hint="cs"/>
          <w:sz w:val="30"/>
          <w:szCs w:val="30"/>
          <w:rtl/>
          <w:lang w:bidi="ar-MA"/>
        </w:rPr>
        <w:t xml:space="preserve">الإطار المتعلقة بإنشاء حاضنات المقاولات </w:t>
      </w:r>
      <w:r w:rsidRPr="001050DC">
        <w:rPr>
          <w:rFonts w:ascii="Sakkal Majalla" w:hAnsi="Sakkal Majalla" w:cs="Sakkal Majalla"/>
          <w:sz w:val="30"/>
          <w:szCs w:val="30"/>
          <w:lang w:bidi="ar-MA"/>
        </w:rPr>
        <w:t>(technopark)</w:t>
      </w:r>
      <w:r w:rsidRPr="001050DC">
        <w:rPr>
          <w:rFonts w:ascii="Sakkal Majalla" w:hAnsi="Sakkal Majalla" w:cs="Sakkal Majalla" w:hint="cs"/>
          <w:sz w:val="30"/>
          <w:szCs w:val="30"/>
          <w:rtl/>
          <w:lang w:bidi="ar-MA"/>
        </w:rPr>
        <w:t xml:space="preserve"> بجهة الرباط سلا القنيطرة. </w:t>
      </w:r>
    </w:p>
    <w:p w:rsidR="00266BBA" w:rsidRPr="001050DC" w:rsidRDefault="00266BBA" w:rsidP="00266BBA">
      <w:pPr>
        <w:pStyle w:val="Paragraphedeliste"/>
        <w:widowControl/>
        <w:numPr>
          <w:ilvl w:val="0"/>
          <w:numId w:val="45"/>
        </w:numPr>
        <w:autoSpaceDE/>
        <w:autoSpaceDN/>
        <w:bidi/>
        <w:spacing w:after="200"/>
        <w:jc w:val="both"/>
        <w:rPr>
          <w:rFonts w:ascii="Sakkal Majalla" w:hAnsi="Sakkal Majalla" w:cs="Sakkal Majalla"/>
          <w:sz w:val="30"/>
          <w:szCs w:val="30"/>
          <w:lang w:bidi="ar-MA"/>
        </w:rPr>
      </w:pPr>
      <w:r w:rsidRPr="001050DC">
        <w:rPr>
          <w:rFonts w:ascii="Sakkal Majalla" w:hAnsi="Sakkal Majalla" w:cs="Sakkal Majalla" w:hint="cs"/>
          <w:sz w:val="30"/>
          <w:szCs w:val="30"/>
          <w:rtl/>
          <w:lang w:bidi="ar-MA"/>
        </w:rPr>
        <w:t>وبناء على القانون التنظيمي رقم 111.14 المتعلق بالجهات الصادر بتنفيذه الظهير الشريف رقم 1.15.83 في 20رمضان 1436 (7 يوليوز 2015).</w:t>
      </w:r>
    </w:p>
    <w:p w:rsidR="00266BBA" w:rsidRPr="001050DC" w:rsidRDefault="00266BBA" w:rsidP="00266BBA">
      <w:pPr>
        <w:pStyle w:val="Paragraphedeliste"/>
        <w:widowControl/>
        <w:numPr>
          <w:ilvl w:val="0"/>
          <w:numId w:val="45"/>
        </w:numPr>
        <w:autoSpaceDE/>
        <w:autoSpaceDN/>
        <w:bidi/>
        <w:spacing w:after="200" w:line="276" w:lineRule="auto"/>
        <w:jc w:val="both"/>
        <w:rPr>
          <w:rFonts w:ascii="Sakkal Majalla" w:hAnsi="Sakkal Majalla" w:cs="Sakkal Majalla"/>
          <w:sz w:val="30"/>
          <w:szCs w:val="30"/>
          <w:lang w:bidi="ar-MA"/>
        </w:rPr>
      </w:pPr>
      <w:r w:rsidRPr="001050DC">
        <w:rPr>
          <w:rFonts w:ascii="Sakkal Majalla" w:hAnsi="Sakkal Majalla" w:cs="Sakkal Majalla" w:hint="cs"/>
          <w:sz w:val="30"/>
          <w:szCs w:val="30"/>
          <w:rtl/>
          <w:lang w:bidi="ar-MA"/>
        </w:rPr>
        <w:t>بناء على القانون التنظيمي رقم 113.14 المتعلق بالجماعات الصادر بتنفيذه الظهير الشريف رقم 1.15.85 الصادر في 20 من رمضان 1436 (7 يوليو 2015).</w:t>
      </w:r>
    </w:p>
    <w:p w:rsidR="00266BBA" w:rsidRPr="001050DC" w:rsidRDefault="00266BBA" w:rsidP="00266BBA">
      <w:pPr>
        <w:pStyle w:val="Paragraphedeliste"/>
        <w:widowControl/>
        <w:numPr>
          <w:ilvl w:val="0"/>
          <w:numId w:val="45"/>
        </w:numPr>
        <w:autoSpaceDE/>
        <w:autoSpaceDN/>
        <w:bidi/>
        <w:spacing w:after="200" w:line="276" w:lineRule="auto"/>
        <w:jc w:val="both"/>
        <w:rPr>
          <w:rFonts w:ascii="Sakkal Majalla" w:hAnsi="Sakkal Majalla" w:cs="Sakkal Majalla"/>
          <w:sz w:val="30"/>
          <w:szCs w:val="30"/>
          <w:lang w:bidi="ar-MA"/>
        </w:rPr>
      </w:pPr>
      <w:r w:rsidRPr="001050DC">
        <w:rPr>
          <w:rFonts w:ascii="Sakkal Majalla" w:hAnsi="Sakkal Majalla" w:cs="Sakkal Majalla" w:hint="cs"/>
          <w:sz w:val="30"/>
          <w:szCs w:val="30"/>
          <w:rtl/>
          <w:lang w:bidi="ar-MA"/>
        </w:rPr>
        <w:t>وبناء على الظهير الشريف بمثابة قانون رقم 1.75.168 الصادر بتاريخ 25 صفر 1397 (15 فبراير 1977) المتعلق باختصاصات العامل كما تم تغييره وتتميمه؛</w:t>
      </w:r>
    </w:p>
    <w:p w:rsidR="00266BBA" w:rsidRDefault="00266BBA" w:rsidP="00266BBA">
      <w:pPr>
        <w:pStyle w:val="Paragraphedeliste"/>
        <w:widowControl/>
        <w:numPr>
          <w:ilvl w:val="0"/>
          <w:numId w:val="45"/>
        </w:numPr>
        <w:autoSpaceDE/>
        <w:autoSpaceDN/>
        <w:bidi/>
        <w:spacing w:after="200" w:line="276" w:lineRule="auto"/>
        <w:jc w:val="both"/>
        <w:rPr>
          <w:rFonts w:ascii="Sakkal Majalla" w:hAnsi="Sakkal Majalla" w:cs="Sakkal Majalla"/>
          <w:sz w:val="30"/>
          <w:szCs w:val="30"/>
          <w:lang w:bidi="ar-MA"/>
        </w:rPr>
      </w:pPr>
      <w:r w:rsidRPr="001050DC">
        <w:rPr>
          <w:rFonts w:ascii="Sakkal Majalla" w:hAnsi="Sakkal Majalla" w:cs="Sakkal Majalla" w:hint="cs"/>
          <w:sz w:val="30"/>
          <w:szCs w:val="30"/>
          <w:rtl/>
          <w:lang w:bidi="ar-MA"/>
        </w:rPr>
        <w:t>وبناء على القانون رقم 47.18 المتعلق ب</w:t>
      </w:r>
      <w:r w:rsidR="00C21DB0">
        <w:rPr>
          <w:rFonts w:ascii="Sakkal Majalla" w:hAnsi="Sakkal Majalla" w:cs="Sakkal Majalla" w:hint="cs"/>
          <w:sz w:val="30"/>
          <w:szCs w:val="30"/>
          <w:rtl/>
          <w:lang w:bidi="ar-MA"/>
        </w:rPr>
        <w:t xml:space="preserve">إصلاح المراكز الجهوية </w:t>
      </w:r>
      <w:r w:rsidR="00B820EC">
        <w:rPr>
          <w:rFonts w:ascii="Sakkal Majalla" w:hAnsi="Sakkal Majalla" w:cs="Sakkal Majalla" w:hint="cs"/>
          <w:sz w:val="30"/>
          <w:szCs w:val="30"/>
          <w:rtl/>
          <w:lang w:bidi="ar-MA"/>
        </w:rPr>
        <w:t xml:space="preserve">للاستثمار </w:t>
      </w:r>
      <w:r w:rsidRPr="001050DC">
        <w:rPr>
          <w:rFonts w:ascii="Sakkal Majalla" w:hAnsi="Sakkal Majalla" w:cs="Sakkal Majalla" w:hint="cs"/>
          <w:sz w:val="30"/>
          <w:szCs w:val="30"/>
          <w:rtl/>
          <w:lang w:bidi="ar-MA"/>
        </w:rPr>
        <w:t xml:space="preserve">وبإحداث اللجان الجهوية الموحدة </w:t>
      </w:r>
      <w:r w:rsidR="00B820EC" w:rsidRPr="001050DC">
        <w:rPr>
          <w:rFonts w:ascii="Sakkal Majalla" w:hAnsi="Sakkal Majalla" w:cs="Sakkal Majalla" w:hint="cs"/>
          <w:sz w:val="30"/>
          <w:szCs w:val="30"/>
          <w:rtl/>
          <w:lang w:bidi="ar-MA"/>
        </w:rPr>
        <w:t>للاستثمار</w:t>
      </w:r>
      <w:r w:rsidRPr="001050DC">
        <w:rPr>
          <w:rFonts w:ascii="Sakkal Majalla" w:hAnsi="Sakkal Majalla" w:cs="Sakkal Majalla" w:hint="cs"/>
          <w:sz w:val="30"/>
          <w:szCs w:val="30"/>
          <w:rtl/>
          <w:lang w:bidi="ar-MA"/>
        </w:rPr>
        <w:t xml:space="preserve"> الصادر بتنفيذه الظهير الشريف رقم 1.19.18 بتاريخ 7 جمادى الآخرة 1440 (13 فبراير 2019)؛</w:t>
      </w:r>
    </w:p>
    <w:p w:rsidR="00266BBA" w:rsidRPr="001050DC" w:rsidRDefault="00266BBA" w:rsidP="00266BBA">
      <w:pPr>
        <w:pStyle w:val="Paragraphedeliste"/>
        <w:widowControl/>
        <w:numPr>
          <w:ilvl w:val="0"/>
          <w:numId w:val="45"/>
        </w:numPr>
        <w:autoSpaceDE/>
        <w:autoSpaceDN/>
        <w:bidi/>
        <w:spacing w:after="200" w:line="276" w:lineRule="auto"/>
        <w:jc w:val="both"/>
        <w:rPr>
          <w:rFonts w:ascii="Sakkal Majalla" w:hAnsi="Sakkal Majalla" w:cs="Sakkal Majalla"/>
          <w:sz w:val="30"/>
          <w:szCs w:val="30"/>
          <w:lang w:bidi="ar-MA"/>
        </w:rPr>
      </w:pPr>
      <w:r>
        <w:rPr>
          <w:rFonts w:ascii="Sakkal Majalla" w:hAnsi="Sakkal Majalla" w:cs="Sakkal Majalla" w:hint="cs"/>
          <w:sz w:val="30"/>
          <w:szCs w:val="30"/>
          <w:rtl/>
          <w:lang w:bidi="ar-MA"/>
        </w:rPr>
        <w:t>وبناء على المرسوم 2.17.449 الصادر  بتاريخ 18من ربيع الثاني 1440 (26</w:t>
      </w:r>
      <w:r w:rsidR="00FF0276">
        <w:rPr>
          <w:rFonts w:ascii="Sakkal Majalla" w:hAnsi="Sakkal Majalla" w:cs="Sakkal Majalla" w:hint="cs"/>
          <w:sz w:val="30"/>
          <w:szCs w:val="30"/>
          <w:rtl/>
          <w:lang w:bidi="ar-MA"/>
        </w:rPr>
        <w:t xml:space="preserve"> </w:t>
      </w:r>
      <w:r>
        <w:rPr>
          <w:rFonts w:ascii="Sakkal Majalla" w:hAnsi="Sakkal Majalla" w:cs="Sakkal Majalla" w:hint="cs"/>
          <w:sz w:val="30"/>
          <w:szCs w:val="30"/>
          <w:rtl/>
          <w:lang w:bidi="ar-MA"/>
        </w:rPr>
        <w:t xml:space="preserve">ديسمبر 2018) بمثابة ميثاق وطني للتمركز الإداري. </w:t>
      </w:r>
    </w:p>
    <w:p w:rsidR="00266BBA" w:rsidRPr="001050DC" w:rsidRDefault="00266BBA" w:rsidP="00266BBA">
      <w:pPr>
        <w:pStyle w:val="Paragraphedeliste"/>
        <w:widowControl/>
        <w:numPr>
          <w:ilvl w:val="0"/>
          <w:numId w:val="45"/>
        </w:numPr>
        <w:autoSpaceDE/>
        <w:autoSpaceDN/>
        <w:bidi/>
        <w:spacing w:after="200" w:line="276" w:lineRule="auto"/>
        <w:jc w:val="both"/>
        <w:rPr>
          <w:rFonts w:ascii="Sakkal Majalla" w:hAnsi="Sakkal Majalla" w:cs="Sakkal Majalla"/>
          <w:sz w:val="30"/>
          <w:szCs w:val="30"/>
          <w:lang w:bidi="ar-MA"/>
        </w:rPr>
      </w:pPr>
      <w:r w:rsidRPr="001050DC">
        <w:rPr>
          <w:rFonts w:ascii="Sakkal Majalla" w:hAnsi="Sakkal Majalla" w:cs="Sakkal Majalla" w:hint="cs"/>
          <w:sz w:val="30"/>
          <w:szCs w:val="30"/>
          <w:rtl/>
          <w:lang w:bidi="ar-MA"/>
        </w:rPr>
        <w:t>وبناء على المرسوم رقم 2.17.618 الصادر بتاريخ 4 ربيع الأول 1439 (23 نوفمبر 2017) بسن نظام المحاسبة العمومية للجهات ومجموعاتها؛</w:t>
      </w:r>
    </w:p>
    <w:p w:rsidR="00266BBA" w:rsidRPr="001050DC" w:rsidRDefault="00266BBA" w:rsidP="00266BBA">
      <w:pPr>
        <w:pStyle w:val="Paragraphedeliste"/>
        <w:widowControl/>
        <w:numPr>
          <w:ilvl w:val="0"/>
          <w:numId w:val="45"/>
        </w:numPr>
        <w:autoSpaceDE/>
        <w:autoSpaceDN/>
        <w:bidi/>
        <w:spacing w:after="200" w:line="276" w:lineRule="auto"/>
        <w:jc w:val="both"/>
        <w:rPr>
          <w:rFonts w:ascii="Sakkal Majalla" w:hAnsi="Sakkal Majalla" w:cs="Sakkal Majalla"/>
          <w:sz w:val="30"/>
          <w:szCs w:val="30"/>
          <w:lang w:bidi="ar-MA"/>
        </w:rPr>
      </w:pPr>
      <w:r w:rsidRPr="001050DC">
        <w:rPr>
          <w:rFonts w:ascii="Sakkal Majalla" w:hAnsi="Sakkal Majalla" w:cs="Sakkal Majalla" w:hint="cs"/>
          <w:sz w:val="30"/>
          <w:szCs w:val="30"/>
          <w:rtl/>
          <w:lang w:bidi="ar-MA"/>
        </w:rPr>
        <w:t>وبناء على المرسوم رقم 2.17.618 الصادر بتاريخ 18 من ربيع الثاني 1440 (26 ديسمبر 2018) بمثابة ميثاق وطني للتمركز الإداري؛</w:t>
      </w:r>
    </w:p>
    <w:p w:rsidR="00266BBA" w:rsidRPr="001050DC" w:rsidRDefault="00266BBA" w:rsidP="00266BBA">
      <w:pPr>
        <w:pStyle w:val="Paragraphedeliste"/>
        <w:widowControl/>
        <w:numPr>
          <w:ilvl w:val="0"/>
          <w:numId w:val="45"/>
        </w:numPr>
        <w:autoSpaceDE/>
        <w:autoSpaceDN/>
        <w:bidi/>
        <w:spacing w:after="200" w:line="276" w:lineRule="auto"/>
        <w:jc w:val="both"/>
        <w:rPr>
          <w:rFonts w:ascii="Sakkal Majalla" w:hAnsi="Sakkal Majalla" w:cs="Sakkal Majalla"/>
          <w:sz w:val="30"/>
          <w:szCs w:val="30"/>
          <w:lang w:bidi="ar-MA"/>
        </w:rPr>
      </w:pPr>
      <w:r w:rsidRPr="001050DC">
        <w:rPr>
          <w:rFonts w:ascii="Sakkal Majalla" w:hAnsi="Sakkal Majalla" w:cs="Sakkal Majalla" w:hint="cs"/>
          <w:sz w:val="30"/>
          <w:szCs w:val="30"/>
          <w:rtl/>
          <w:lang w:bidi="ar-MA"/>
        </w:rPr>
        <w:t>وبناء على الظهير الشريف رقم 1.20.84 صادر  في 25 ربيع الآخر 1442 (11 دجنبر 2020) بتنفيذ القانون رقم 08.19 القاضي بتغيير وتتميم القانون رقم 38.12 المتعلق بالنظام الأساسي لغرف التجارة والصناعة والخدمات.</w:t>
      </w:r>
    </w:p>
    <w:p w:rsidR="00266BBA" w:rsidRPr="001050DC" w:rsidRDefault="00266BBA" w:rsidP="00266BBA">
      <w:pPr>
        <w:pStyle w:val="Paragraphedeliste"/>
        <w:widowControl/>
        <w:numPr>
          <w:ilvl w:val="0"/>
          <w:numId w:val="45"/>
        </w:numPr>
        <w:autoSpaceDE/>
        <w:autoSpaceDN/>
        <w:bidi/>
        <w:spacing w:after="200" w:line="276" w:lineRule="auto"/>
        <w:jc w:val="both"/>
        <w:rPr>
          <w:rFonts w:ascii="Sakkal Majalla" w:hAnsi="Sakkal Majalla" w:cs="Sakkal Majalla"/>
          <w:sz w:val="30"/>
          <w:szCs w:val="30"/>
          <w:lang w:bidi="ar-MA"/>
        </w:rPr>
      </w:pPr>
      <w:r w:rsidRPr="001050DC">
        <w:rPr>
          <w:rFonts w:ascii="Sakkal Majalla" w:hAnsi="Sakkal Majalla" w:cs="Sakkal Majalla" w:hint="cs"/>
          <w:sz w:val="30"/>
          <w:szCs w:val="30"/>
          <w:rtl/>
          <w:lang w:bidi="ar-MA"/>
        </w:rPr>
        <w:t xml:space="preserve">وبالنظر إلى التطور السريع </w:t>
      </w:r>
      <w:r w:rsidR="00B820EC" w:rsidRPr="001050DC">
        <w:rPr>
          <w:rFonts w:ascii="Sakkal Majalla" w:hAnsi="Sakkal Majalla" w:cs="Sakkal Majalla" w:hint="cs"/>
          <w:sz w:val="30"/>
          <w:szCs w:val="30"/>
          <w:rtl/>
          <w:lang w:bidi="ar-MA"/>
        </w:rPr>
        <w:t>للاقتصاد</w:t>
      </w:r>
      <w:r w:rsidRPr="001050DC">
        <w:rPr>
          <w:rFonts w:ascii="Sakkal Majalla" w:hAnsi="Sakkal Majalla" w:cs="Sakkal Majalla" w:hint="cs"/>
          <w:sz w:val="30"/>
          <w:szCs w:val="30"/>
          <w:rtl/>
          <w:lang w:bidi="ar-MA"/>
        </w:rPr>
        <w:t xml:space="preserve"> الحديث </w:t>
      </w:r>
      <w:r w:rsidR="00B820EC" w:rsidRPr="001050DC">
        <w:rPr>
          <w:rFonts w:ascii="Sakkal Majalla" w:hAnsi="Sakkal Majalla" w:cs="Sakkal Majalla" w:hint="cs"/>
          <w:sz w:val="30"/>
          <w:szCs w:val="30"/>
          <w:rtl/>
          <w:lang w:bidi="ar-MA"/>
        </w:rPr>
        <w:t>والاحتياجات</w:t>
      </w:r>
      <w:r w:rsidRPr="001050DC">
        <w:rPr>
          <w:rFonts w:ascii="Sakkal Majalla" w:hAnsi="Sakkal Majalla" w:cs="Sakkal Majalla" w:hint="cs"/>
          <w:sz w:val="30"/>
          <w:szCs w:val="30"/>
          <w:rtl/>
          <w:lang w:bidi="ar-MA"/>
        </w:rPr>
        <w:t xml:space="preserve"> من حيث التجهيزات والفضاءات المناسبة لأنشطة هذا القطاع؛</w:t>
      </w:r>
    </w:p>
    <w:p w:rsidR="00266BBA" w:rsidRPr="001050DC" w:rsidRDefault="00266BBA" w:rsidP="00266BBA">
      <w:pPr>
        <w:pStyle w:val="Paragraphedeliste"/>
        <w:widowControl/>
        <w:numPr>
          <w:ilvl w:val="0"/>
          <w:numId w:val="45"/>
        </w:numPr>
        <w:autoSpaceDE/>
        <w:autoSpaceDN/>
        <w:bidi/>
        <w:spacing w:after="200" w:line="276" w:lineRule="auto"/>
        <w:jc w:val="both"/>
        <w:rPr>
          <w:rFonts w:ascii="Sakkal Majalla" w:hAnsi="Sakkal Majalla" w:cs="Sakkal Majalla"/>
          <w:sz w:val="30"/>
          <w:szCs w:val="30"/>
          <w:lang w:bidi="ar-MA"/>
        </w:rPr>
      </w:pPr>
      <w:r w:rsidRPr="001050DC">
        <w:rPr>
          <w:rFonts w:ascii="Sakkal Majalla" w:hAnsi="Sakkal Majalla" w:cs="Sakkal Majalla" w:hint="cs"/>
          <w:sz w:val="30"/>
          <w:szCs w:val="30"/>
          <w:rtl/>
          <w:lang w:bidi="ar-MA"/>
        </w:rPr>
        <w:t xml:space="preserve">وطبقا للتوجهات الإستراتيجية الوطنية </w:t>
      </w:r>
      <w:r w:rsidRPr="001050DC">
        <w:rPr>
          <w:rFonts w:ascii="Sakkal Majalla" w:hAnsi="Sakkal Majalla" w:cs="Sakkal Majalla"/>
          <w:sz w:val="30"/>
          <w:szCs w:val="30"/>
          <w:lang w:bidi="ar-MA"/>
        </w:rPr>
        <w:t>« Maroc digital 2020 »</w:t>
      </w:r>
      <w:r w:rsidRPr="001050DC">
        <w:rPr>
          <w:rFonts w:ascii="Sakkal Majalla" w:hAnsi="Sakkal Majalla" w:cs="Sakkal Majalla" w:hint="cs"/>
          <w:sz w:val="30"/>
          <w:szCs w:val="30"/>
          <w:rtl/>
          <w:lang w:bidi="ar-MA"/>
        </w:rPr>
        <w:t xml:space="preserve">والتي جعلت من أولوياتها تحفيز ريادة الأعمال المبتكرة وتأسيس مجالات التميز في مجال تكنولوجيا المعلومات </w:t>
      </w:r>
      <w:r w:rsidR="00407A33" w:rsidRPr="001050DC">
        <w:rPr>
          <w:rFonts w:ascii="Sakkal Majalla" w:hAnsi="Sakkal Majalla" w:cs="Sakkal Majalla" w:hint="cs"/>
          <w:sz w:val="30"/>
          <w:szCs w:val="30"/>
          <w:rtl/>
          <w:lang w:bidi="ar-MA"/>
        </w:rPr>
        <w:t>والاتصالات</w:t>
      </w:r>
      <w:r w:rsidRPr="001050DC">
        <w:rPr>
          <w:rFonts w:ascii="Sakkal Majalla" w:hAnsi="Sakkal Majalla" w:cs="Sakkal Majalla" w:hint="cs"/>
          <w:sz w:val="30"/>
          <w:szCs w:val="30"/>
          <w:rtl/>
          <w:lang w:bidi="ar-MA"/>
        </w:rPr>
        <w:t>؛</w:t>
      </w:r>
    </w:p>
    <w:p w:rsidR="00266BBA" w:rsidRPr="001050DC" w:rsidRDefault="00266BBA" w:rsidP="00266BBA">
      <w:pPr>
        <w:pStyle w:val="Paragraphedeliste"/>
        <w:widowControl/>
        <w:numPr>
          <w:ilvl w:val="0"/>
          <w:numId w:val="45"/>
        </w:numPr>
        <w:autoSpaceDE/>
        <w:autoSpaceDN/>
        <w:bidi/>
        <w:spacing w:after="200" w:line="276" w:lineRule="auto"/>
        <w:jc w:val="both"/>
        <w:rPr>
          <w:rFonts w:ascii="Sakkal Majalla" w:hAnsi="Sakkal Majalla" w:cs="Sakkal Majalla"/>
          <w:sz w:val="30"/>
          <w:szCs w:val="30"/>
          <w:lang w:bidi="ar-MA"/>
        </w:rPr>
      </w:pPr>
      <w:r w:rsidRPr="001050DC">
        <w:rPr>
          <w:rFonts w:ascii="Sakkal Majalla" w:hAnsi="Sakkal Majalla" w:cs="Sakkal Majalla" w:hint="cs"/>
          <w:sz w:val="30"/>
          <w:szCs w:val="30"/>
          <w:rtl/>
          <w:lang w:bidi="ar-MA"/>
        </w:rPr>
        <w:lastRenderedPageBreak/>
        <w:t xml:space="preserve">وبالنظر إلى أن الحاضنات تشكل رافعة قوية للتنمية </w:t>
      </w:r>
      <w:r w:rsidR="00407A33" w:rsidRPr="001050DC">
        <w:rPr>
          <w:rFonts w:ascii="Sakkal Majalla" w:hAnsi="Sakkal Majalla" w:cs="Sakkal Majalla" w:hint="cs"/>
          <w:sz w:val="30"/>
          <w:szCs w:val="30"/>
          <w:rtl/>
          <w:lang w:bidi="ar-MA"/>
        </w:rPr>
        <w:t>الاقتصادية</w:t>
      </w:r>
      <w:r w:rsidR="00407A33">
        <w:rPr>
          <w:rFonts w:ascii="Sakkal Majalla" w:hAnsi="Sakkal Majalla" w:cs="Sakkal Majalla" w:hint="cs"/>
          <w:sz w:val="30"/>
          <w:szCs w:val="30"/>
          <w:rtl/>
          <w:lang w:bidi="ar-MA"/>
        </w:rPr>
        <w:t xml:space="preserve"> </w:t>
      </w:r>
      <w:r w:rsidR="00407A33" w:rsidRPr="001050DC">
        <w:rPr>
          <w:rFonts w:ascii="Sakkal Majalla" w:hAnsi="Sakkal Majalla" w:cs="Sakkal Majalla" w:hint="cs"/>
          <w:sz w:val="30"/>
          <w:szCs w:val="30"/>
          <w:rtl/>
          <w:lang w:bidi="ar-MA"/>
        </w:rPr>
        <w:t>والاجتماعية</w:t>
      </w:r>
      <w:r w:rsidR="00407A33">
        <w:rPr>
          <w:rFonts w:ascii="Sakkal Majalla" w:hAnsi="Sakkal Majalla" w:cs="Sakkal Majalla" w:hint="cs"/>
          <w:sz w:val="30"/>
          <w:szCs w:val="30"/>
          <w:rtl/>
          <w:lang w:bidi="ar-MA"/>
        </w:rPr>
        <w:t xml:space="preserve"> </w:t>
      </w:r>
      <w:r w:rsidRPr="001050DC">
        <w:rPr>
          <w:rFonts w:ascii="Sakkal Majalla" w:hAnsi="Sakkal Majalla" w:cs="Sakkal Majalla" w:hint="cs"/>
          <w:sz w:val="30"/>
          <w:szCs w:val="30"/>
          <w:rtl/>
          <w:lang w:bidi="ar-MA"/>
        </w:rPr>
        <w:t>والتكنولوجية، من خلال تعزيز نتائج البحث العلمي والتقني من جهة، وخلق الشراكات والوظائف من جهة أخرى؛</w:t>
      </w:r>
    </w:p>
    <w:p w:rsidR="00266BBA" w:rsidRPr="001050DC" w:rsidRDefault="00266BBA" w:rsidP="00266BBA">
      <w:pPr>
        <w:pStyle w:val="Paragraphedeliste"/>
        <w:widowControl/>
        <w:numPr>
          <w:ilvl w:val="0"/>
          <w:numId w:val="45"/>
        </w:numPr>
        <w:autoSpaceDE/>
        <w:autoSpaceDN/>
        <w:bidi/>
        <w:spacing w:after="200" w:line="276" w:lineRule="auto"/>
        <w:jc w:val="both"/>
        <w:rPr>
          <w:rFonts w:ascii="Sakkal Majalla" w:hAnsi="Sakkal Majalla" w:cs="Sakkal Majalla"/>
          <w:sz w:val="30"/>
          <w:szCs w:val="30"/>
          <w:lang w:bidi="ar-MA"/>
        </w:rPr>
      </w:pPr>
      <w:r w:rsidRPr="001050DC">
        <w:rPr>
          <w:rFonts w:ascii="Sakkal Majalla" w:hAnsi="Sakkal Majalla" w:cs="Sakkal Majalla" w:hint="cs"/>
          <w:sz w:val="30"/>
          <w:szCs w:val="30"/>
          <w:rtl/>
          <w:lang w:bidi="ar-MA"/>
        </w:rPr>
        <w:t xml:space="preserve">وبناء على </w:t>
      </w:r>
      <w:r w:rsidR="00407A33" w:rsidRPr="001050DC">
        <w:rPr>
          <w:rFonts w:ascii="Sakkal Majalla" w:hAnsi="Sakkal Majalla" w:cs="Sakkal Majalla" w:hint="cs"/>
          <w:sz w:val="30"/>
          <w:szCs w:val="30"/>
          <w:rtl/>
          <w:lang w:bidi="ar-MA"/>
        </w:rPr>
        <w:t>الاتفاقية</w:t>
      </w:r>
      <w:r w:rsidRPr="001050DC">
        <w:rPr>
          <w:rFonts w:ascii="Sakkal Majalla" w:hAnsi="Sakkal Majalla" w:cs="Sakkal Majalla" w:hint="cs"/>
          <w:sz w:val="30"/>
          <w:szCs w:val="30"/>
          <w:rtl/>
          <w:lang w:bidi="ar-MA"/>
        </w:rPr>
        <w:t xml:space="preserve"> الإطار المتعلقة بإنشاء حاضنات المقاولات بجهة الرباط سلا القنيطرة المصادق عليها في الدورة </w:t>
      </w:r>
      <w:r w:rsidR="00407A33" w:rsidRPr="001050DC">
        <w:rPr>
          <w:rFonts w:ascii="Sakkal Majalla" w:hAnsi="Sakkal Majalla" w:cs="Sakkal Majalla" w:hint="cs"/>
          <w:sz w:val="30"/>
          <w:szCs w:val="30"/>
          <w:rtl/>
          <w:lang w:bidi="ar-MA"/>
        </w:rPr>
        <w:t>الاستثنائية</w:t>
      </w:r>
      <w:r w:rsidRPr="001050DC">
        <w:rPr>
          <w:rFonts w:ascii="Sakkal Majalla" w:hAnsi="Sakkal Majalla" w:cs="Sakkal Majalla" w:hint="cs"/>
          <w:sz w:val="30"/>
          <w:szCs w:val="30"/>
          <w:rtl/>
          <w:lang w:bidi="ar-MA"/>
        </w:rPr>
        <w:t xml:space="preserve"> المنعقدة يوم 6 يناير 2022.</w:t>
      </w:r>
    </w:p>
    <w:p w:rsidR="00266BBA" w:rsidRPr="001050DC" w:rsidRDefault="00266BBA" w:rsidP="00266BBA">
      <w:pPr>
        <w:pStyle w:val="Paragraphedeliste"/>
        <w:widowControl/>
        <w:numPr>
          <w:ilvl w:val="0"/>
          <w:numId w:val="45"/>
        </w:numPr>
        <w:autoSpaceDE/>
        <w:autoSpaceDN/>
        <w:bidi/>
        <w:spacing w:after="200" w:line="276" w:lineRule="auto"/>
        <w:jc w:val="both"/>
        <w:rPr>
          <w:rFonts w:ascii="Sakkal Majalla" w:hAnsi="Sakkal Majalla" w:cs="Sakkal Majalla"/>
          <w:sz w:val="30"/>
          <w:szCs w:val="30"/>
          <w:lang w:bidi="ar-MA"/>
        </w:rPr>
      </w:pPr>
      <w:r w:rsidRPr="001050DC">
        <w:rPr>
          <w:rFonts w:ascii="Sakkal Majalla" w:hAnsi="Sakkal Majalla" w:cs="Sakkal Majalla" w:hint="cs"/>
          <w:sz w:val="30"/>
          <w:szCs w:val="30"/>
          <w:rtl/>
          <w:lang w:bidi="ar-MA"/>
        </w:rPr>
        <w:t>وبناء على مد</w:t>
      </w:r>
      <w:r w:rsidR="00407A33">
        <w:rPr>
          <w:rFonts w:ascii="Sakkal Majalla" w:hAnsi="Sakkal Majalla" w:cs="Sakkal Majalla" w:hint="cs"/>
          <w:sz w:val="30"/>
          <w:szCs w:val="30"/>
          <w:rtl/>
          <w:lang w:bidi="ar-MA"/>
        </w:rPr>
        <w:t>ا</w:t>
      </w:r>
      <w:r w:rsidRPr="001050DC">
        <w:rPr>
          <w:rFonts w:ascii="Sakkal Majalla" w:hAnsi="Sakkal Majalla" w:cs="Sakkal Majalla" w:hint="cs"/>
          <w:sz w:val="30"/>
          <w:szCs w:val="30"/>
          <w:rtl/>
          <w:lang w:bidi="ar-MA"/>
        </w:rPr>
        <w:t xml:space="preserve">ولات مجلس جهة الرباط سلا القنيطرة خلال دورته </w:t>
      </w:r>
      <w:r w:rsidR="00407A33" w:rsidRPr="001050DC">
        <w:rPr>
          <w:rFonts w:ascii="Sakkal Majalla" w:hAnsi="Sakkal Majalla" w:cs="Sakkal Majalla" w:hint="cs"/>
          <w:sz w:val="30"/>
          <w:szCs w:val="30"/>
          <w:rtl/>
          <w:lang w:bidi="ar-MA"/>
        </w:rPr>
        <w:t>الاستثنائية</w:t>
      </w:r>
      <w:r w:rsidRPr="001050DC">
        <w:rPr>
          <w:rFonts w:ascii="Sakkal Majalla" w:hAnsi="Sakkal Majalla" w:cs="Sakkal Majalla" w:hint="cs"/>
          <w:sz w:val="30"/>
          <w:szCs w:val="30"/>
          <w:rtl/>
          <w:lang w:bidi="ar-MA"/>
        </w:rPr>
        <w:t xml:space="preserve"> المنعقدة بتاريخ 6 يناير 2022.</w:t>
      </w:r>
    </w:p>
    <w:p w:rsidR="00266BBA" w:rsidRPr="001050DC" w:rsidRDefault="00266BBA" w:rsidP="00AB46CE">
      <w:pPr>
        <w:pStyle w:val="Paragraphedeliste"/>
        <w:widowControl/>
        <w:numPr>
          <w:ilvl w:val="0"/>
          <w:numId w:val="45"/>
        </w:numPr>
        <w:autoSpaceDE/>
        <w:autoSpaceDN/>
        <w:bidi/>
        <w:spacing w:after="200" w:line="276" w:lineRule="auto"/>
        <w:rPr>
          <w:rFonts w:ascii="Sakkal Majalla" w:hAnsi="Sakkal Majalla" w:cs="Sakkal Majalla"/>
          <w:sz w:val="30"/>
          <w:szCs w:val="30"/>
          <w:lang w:bidi="ar-MA"/>
        </w:rPr>
      </w:pPr>
      <w:r w:rsidRPr="001050DC">
        <w:rPr>
          <w:rFonts w:ascii="Sakkal Majalla" w:hAnsi="Sakkal Majalla" w:cs="Sakkal Majalla" w:hint="cs"/>
          <w:sz w:val="30"/>
          <w:szCs w:val="30"/>
          <w:rtl/>
          <w:lang w:bidi="ar-MA"/>
        </w:rPr>
        <w:t xml:space="preserve">وبناء على مقرر المجلس الجماعي للخميسات عدد </w:t>
      </w:r>
      <w:r w:rsidR="00EC5F68">
        <w:rPr>
          <w:rFonts w:ascii="Sakkal Majalla" w:hAnsi="Sakkal Majalla" w:cs="Sakkal Majalla" w:hint="cs"/>
          <w:sz w:val="30"/>
          <w:szCs w:val="30"/>
          <w:rtl/>
          <w:lang w:bidi="ar-MA"/>
        </w:rPr>
        <w:t>37</w:t>
      </w:r>
      <w:r w:rsidR="00AB46CE">
        <w:rPr>
          <w:rFonts w:ascii="Sakkal Majalla" w:hAnsi="Sakkal Majalla" w:cs="Sakkal Majalla" w:hint="cs"/>
          <w:sz w:val="30"/>
          <w:szCs w:val="30"/>
          <w:rtl/>
          <w:lang w:bidi="ar-MA"/>
        </w:rPr>
        <w:t xml:space="preserve">  بتاريخ 30 نونبر 2022</w:t>
      </w:r>
    </w:p>
    <w:p w:rsidR="00141918" w:rsidRPr="00141918" w:rsidRDefault="00266BBA" w:rsidP="00266BBA">
      <w:pPr>
        <w:pStyle w:val="Paragraphedeliste"/>
        <w:widowControl/>
        <w:numPr>
          <w:ilvl w:val="0"/>
          <w:numId w:val="45"/>
        </w:numPr>
        <w:autoSpaceDE/>
        <w:autoSpaceDN/>
        <w:bidi/>
        <w:spacing w:after="200" w:line="276" w:lineRule="auto"/>
        <w:jc w:val="both"/>
        <w:rPr>
          <w:rFonts w:ascii="Sakkal Majalla" w:hAnsi="Sakkal Majalla" w:cs="Sakkal Majalla"/>
          <w:b/>
          <w:bCs/>
          <w:sz w:val="30"/>
          <w:szCs w:val="30"/>
          <w:lang w:bidi="ar-MA"/>
        </w:rPr>
      </w:pPr>
      <w:r w:rsidRPr="00141918">
        <w:rPr>
          <w:rFonts w:ascii="Sakkal Majalla" w:hAnsi="Sakkal Majalla" w:cs="Sakkal Majalla" w:hint="cs"/>
          <w:sz w:val="30"/>
          <w:szCs w:val="30"/>
          <w:rtl/>
          <w:lang w:bidi="ar-MA"/>
        </w:rPr>
        <w:t xml:space="preserve">وبناء على مقرر غرفة التجارة والصناعة والخدمات عدد ....بتاريخ : </w:t>
      </w:r>
      <w:r w:rsidR="00141918">
        <w:rPr>
          <w:rFonts w:ascii="Sakkal Majalla" w:hAnsi="Sakkal Majalla" w:cs="Sakkal Majalla" w:hint="cs"/>
          <w:sz w:val="30"/>
          <w:szCs w:val="30"/>
          <w:rtl/>
          <w:lang w:bidi="ar-MA"/>
        </w:rPr>
        <w:t>......................</w:t>
      </w:r>
    </w:p>
    <w:p w:rsidR="00266BBA" w:rsidRPr="00141918" w:rsidRDefault="00266BBA" w:rsidP="00266BBA">
      <w:pPr>
        <w:pStyle w:val="Paragraphedeliste"/>
        <w:widowControl/>
        <w:numPr>
          <w:ilvl w:val="0"/>
          <w:numId w:val="45"/>
        </w:numPr>
        <w:autoSpaceDE/>
        <w:autoSpaceDN/>
        <w:bidi/>
        <w:spacing w:after="200" w:line="276" w:lineRule="auto"/>
        <w:jc w:val="both"/>
        <w:rPr>
          <w:rFonts w:ascii="Sakkal Majalla" w:hAnsi="Sakkal Majalla" w:cs="Sakkal Majalla"/>
          <w:b/>
          <w:bCs/>
          <w:sz w:val="30"/>
          <w:szCs w:val="30"/>
          <w:rtl/>
          <w:lang w:bidi="ar-MA"/>
        </w:rPr>
      </w:pPr>
      <w:r w:rsidRPr="00141918">
        <w:rPr>
          <w:rFonts w:ascii="Sakkal Majalla" w:hAnsi="Sakkal Majalla" w:cs="Sakkal Majalla" w:hint="cs"/>
          <w:b/>
          <w:bCs/>
          <w:sz w:val="30"/>
          <w:szCs w:val="30"/>
          <w:rtl/>
          <w:lang w:bidi="ar-MA"/>
        </w:rPr>
        <w:t>فإن الأطراف المتعاقدة ممثلة فـــــي:</w:t>
      </w:r>
    </w:p>
    <w:p w:rsidR="00266BBA" w:rsidRDefault="00266BBA" w:rsidP="00266BBA">
      <w:pPr>
        <w:pStyle w:val="Paragraphedeliste"/>
        <w:widowControl/>
        <w:numPr>
          <w:ilvl w:val="0"/>
          <w:numId w:val="45"/>
        </w:numPr>
        <w:autoSpaceDE/>
        <w:autoSpaceDN/>
        <w:bidi/>
        <w:spacing w:after="200" w:line="276" w:lineRule="auto"/>
        <w:jc w:val="both"/>
        <w:rPr>
          <w:rFonts w:ascii="Sakkal Majalla" w:hAnsi="Sakkal Majalla" w:cs="Sakkal Majalla"/>
          <w:sz w:val="30"/>
          <w:szCs w:val="30"/>
          <w:lang w:bidi="ar-MA"/>
        </w:rPr>
      </w:pPr>
      <w:r>
        <w:rPr>
          <w:rFonts w:ascii="Sakkal Majalla" w:hAnsi="Sakkal Majalla" w:cs="Sakkal Majalla" w:hint="cs"/>
          <w:sz w:val="30"/>
          <w:szCs w:val="30"/>
          <w:rtl/>
          <w:lang w:bidi="ar-MA"/>
        </w:rPr>
        <w:t>ولاية جهة الرباط سلا القنيطرة ممثلة في شخص السيد محمد يعقوبي بصفته والي للجهة؛</w:t>
      </w:r>
    </w:p>
    <w:p w:rsidR="00266BBA" w:rsidRDefault="00266BBA" w:rsidP="00266BBA">
      <w:pPr>
        <w:pStyle w:val="Paragraphedeliste"/>
        <w:widowControl/>
        <w:numPr>
          <w:ilvl w:val="0"/>
          <w:numId w:val="45"/>
        </w:numPr>
        <w:autoSpaceDE/>
        <w:autoSpaceDN/>
        <w:bidi/>
        <w:spacing w:after="200" w:line="276" w:lineRule="auto"/>
        <w:jc w:val="both"/>
        <w:rPr>
          <w:rFonts w:ascii="Sakkal Majalla" w:hAnsi="Sakkal Majalla" w:cs="Sakkal Majalla"/>
          <w:sz w:val="30"/>
          <w:szCs w:val="30"/>
          <w:lang w:bidi="ar-MA"/>
        </w:rPr>
      </w:pPr>
      <w:r>
        <w:rPr>
          <w:rFonts w:ascii="Sakkal Majalla" w:hAnsi="Sakkal Majalla" w:cs="Sakkal Majalla" w:hint="cs"/>
          <w:sz w:val="30"/>
          <w:szCs w:val="30"/>
          <w:rtl/>
          <w:lang w:bidi="ar-MA"/>
        </w:rPr>
        <w:t>جهة الرباط سلا القنيطرة في شخص السيد رشيد العبدي بصفته رئيس مجلس للجهة؛</w:t>
      </w:r>
    </w:p>
    <w:p w:rsidR="00266BBA" w:rsidRDefault="00266BBA" w:rsidP="00266BBA">
      <w:pPr>
        <w:pStyle w:val="Paragraphedeliste"/>
        <w:widowControl/>
        <w:numPr>
          <w:ilvl w:val="0"/>
          <w:numId w:val="45"/>
        </w:numPr>
        <w:autoSpaceDE/>
        <w:autoSpaceDN/>
        <w:bidi/>
        <w:spacing w:after="200" w:line="276" w:lineRule="auto"/>
        <w:jc w:val="both"/>
        <w:rPr>
          <w:rFonts w:ascii="Sakkal Majalla" w:hAnsi="Sakkal Majalla" w:cs="Sakkal Majalla"/>
          <w:sz w:val="30"/>
          <w:szCs w:val="30"/>
          <w:lang w:bidi="ar-MA"/>
        </w:rPr>
      </w:pPr>
      <w:r>
        <w:rPr>
          <w:rFonts w:ascii="Sakkal Majalla" w:hAnsi="Sakkal Majalla" w:cs="Sakkal Majalla" w:hint="cs"/>
          <w:sz w:val="30"/>
          <w:szCs w:val="30"/>
          <w:rtl/>
          <w:lang w:bidi="ar-MA"/>
        </w:rPr>
        <w:t>عمالة إقليم الخميسات ممثلة في شخص السيد منصور قرطاح بصفته عامل عمالة إقليم الخميسات؛</w:t>
      </w:r>
    </w:p>
    <w:p w:rsidR="00266BBA" w:rsidRDefault="00266BBA" w:rsidP="00266BBA">
      <w:pPr>
        <w:pStyle w:val="Paragraphedeliste"/>
        <w:widowControl/>
        <w:numPr>
          <w:ilvl w:val="0"/>
          <w:numId w:val="45"/>
        </w:numPr>
        <w:autoSpaceDE/>
        <w:autoSpaceDN/>
        <w:bidi/>
        <w:spacing w:after="200" w:line="276" w:lineRule="auto"/>
        <w:jc w:val="both"/>
        <w:rPr>
          <w:rFonts w:ascii="Sakkal Majalla" w:hAnsi="Sakkal Majalla" w:cs="Sakkal Majalla"/>
          <w:sz w:val="30"/>
          <w:szCs w:val="30"/>
          <w:lang w:bidi="ar-MA"/>
        </w:rPr>
      </w:pPr>
      <w:r>
        <w:rPr>
          <w:rFonts w:ascii="Sakkal Majalla" w:hAnsi="Sakkal Majalla" w:cs="Sakkal Majalla" w:hint="cs"/>
          <w:sz w:val="30"/>
          <w:szCs w:val="30"/>
          <w:rtl/>
          <w:lang w:bidi="ar-MA"/>
        </w:rPr>
        <w:t>غرفة التجارة والصناعة والخدمات لجهة الرباط سلا القنيطرة ممثلا في شخص حسن ساخي بصفته رئيسا للغرفة؛</w:t>
      </w:r>
    </w:p>
    <w:p w:rsidR="00266BBA" w:rsidRDefault="00266BBA" w:rsidP="00266BBA">
      <w:pPr>
        <w:pStyle w:val="Paragraphedeliste"/>
        <w:widowControl/>
        <w:numPr>
          <w:ilvl w:val="0"/>
          <w:numId w:val="45"/>
        </w:numPr>
        <w:autoSpaceDE/>
        <w:autoSpaceDN/>
        <w:bidi/>
        <w:spacing w:after="200" w:line="276" w:lineRule="auto"/>
        <w:jc w:val="both"/>
        <w:rPr>
          <w:rFonts w:ascii="Sakkal Majalla" w:hAnsi="Sakkal Majalla" w:cs="Sakkal Majalla"/>
          <w:sz w:val="30"/>
          <w:szCs w:val="30"/>
          <w:lang w:bidi="ar-MA"/>
        </w:rPr>
      </w:pPr>
      <w:r>
        <w:rPr>
          <w:rFonts w:ascii="Sakkal Majalla" w:hAnsi="Sakkal Majalla" w:cs="Sakkal Majalla" w:hint="cs"/>
          <w:sz w:val="30"/>
          <w:szCs w:val="30"/>
          <w:rtl/>
          <w:lang w:bidi="ar-MA"/>
        </w:rPr>
        <w:t xml:space="preserve">المركز الجهوي </w:t>
      </w:r>
      <w:r w:rsidR="00407A33">
        <w:rPr>
          <w:rFonts w:ascii="Sakkal Majalla" w:hAnsi="Sakkal Majalla" w:cs="Sakkal Majalla" w:hint="cs"/>
          <w:sz w:val="30"/>
          <w:szCs w:val="30"/>
          <w:rtl/>
          <w:lang w:bidi="ar-MA"/>
        </w:rPr>
        <w:t>للاستثمار</w:t>
      </w:r>
      <w:r>
        <w:rPr>
          <w:rFonts w:ascii="Sakkal Majalla" w:hAnsi="Sakkal Majalla" w:cs="Sakkal Majalla" w:hint="cs"/>
          <w:sz w:val="30"/>
          <w:szCs w:val="30"/>
          <w:rtl/>
          <w:lang w:bidi="ar-MA"/>
        </w:rPr>
        <w:t xml:space="preserve"> لجهة الرباط سلا القنيطرة ممثلا في شخص السيدة نجمة الهدى بوعمامة بصفتها مديرة للمركز؛</w:t>
      </w:r>
    </w:p>
    <w:p w:rsidR="00266BBA" w:rsidRDefault="00266BBA" w:rsidP="00266BBA">
      <w:pPr>
        <w:pStyle w:val="Paragraphedeliste"/>
        <w:widowControl/>
        <w:numPr>
          <w:ilvl w:val="0"/>
          <w:numId w:val="45"/>
        </w:numPr>
        <w:autoSpaceDE/>
        <w:autoSpaceDN/>
        <w:bidi/>
        <w:spacing w:after="200" w:line="276" w:lineRule="auto"/>
        <w:jc w:val="both"/>
        <w:rPr>
          <w:rFonts w:ascii="Sakkal Majalla" w:hAnsi="Sakkal Majalla" w:cs="Sakkal Majalla"/>
          <w:sz w:val="30"/>
          <w:szCs w:val="30"/>
          <w:lang w:bidi="ar-MA"/>
        </w:rPr>
      </w:pPr>
      <w:r>
        <w:rPr>
          <w:rFonts w:ascii="Sakkal Majalla" w:hAnsi="Sakkal Majalla" w:cs="Sakkal Majalla" w:hint="cs"/>
          <w:sz w:val="30"/>
          <w:szCs w:val="30"/>
          <w:rtl/>
          <w:lang w:bidi="ar-MA"/>
        </w:rPr>
        <w:t>المجلس الجماعي ممثلا في شخص السيد حسن ميسور بصفته رئيس المجلس الجماعي للخميسات؛</w:t>
      </w:r>
    </w:p>
    <w:p w:rsidR="00266BBA" w:rsidRDefault="00266BBA" w:rsidP="00266BBA">
      <w:pPr>
        <w:pStyle w:val="Paragraphedeliste"/>
        <w:bidi/>
        <w:jc w:val="both"/>
        <w:rPr>
          <w:rFonts w:ascii="Sakkal Majalla" w:hAnsi="Sakkal Majalla" w:cs="Sakkal Majalla"/>
          <w:sz w:val="30"/>
          <w:szCs w:val="30"/>
          <w:rtl/>
          <w:lang w:bidi="ar-MA"/>
        </w:rPr>
      </w:pPr>
      <w:r>
        <w:rPr>
          <w:rFonts w:ascii="Sakkal Majalla" w:hAnsi="Sakkal Majalla" w:cs="Sakkal Majalla" w:hint="cs"/>
          <w:sz w:val="30"/>
          <w:szCs w:val="30"/>
          <w:rtl/>
          <w:lang w:bidi="ar-MA"/>
        </w:rPr>
        <w:t>اتفقت على ما</w:t>
      </w:r>
      <w:r w:rsidR="00407A33">
        <w:rPr>
          <w:rFonts w:ascii="Sakkal Majalla" w:hAnsi="Sakkal Majalla" w:cs="Sakkal Majalla" w:hint="cs"/>
          <w:sz w:val="30"/>
          <w:szCs w:val="30"/>
          <w:rtl/>
          <w:lang w:bidi="ar-MA"/>
        </w:rPr>
        <w:t xml:space="preserve"> </w:t>
      </w:r>
      <w:r>
        <w:rPr>
          <w:rFonts w:ascii="Sakkal Majalla" w:hAnsi="Sakkal Majalla" w:cs="Sakkal Majalla" w:hint="cs"/>
          <w:sz w:val="30"/>
          <w:szCs w:val="30"/>
          <w:rtl/>
          <w:lang w:bidi="ar-MA"/>
        </w:rPr>
        <w:t>يلي:</w:t>
      </w:r>
    </w:p>
    <w:p w:rsidR="00266BBA" w:rsidRPr="003D77EF" w:rsidRDefault="00266BBA" w:rsidP="00266BBA">
      <w:pPr>
        <w:pStyle w:val="Paragraphedeliste"/>
        <w:bidi/>
        <w:jc w:val="both"/>
        <w:rPr>
          <w:rFonts w:ascii="Sakkal Majalla" w:hAnsi="Sakkal Majalla" w:cs="Sakkal Majalla"/>
          <w:b/>
          <w:bCs/>
          <w:sz w:val="30"/>
          <w:szCs w:val="30"/>
          <w:u w:val="single"/>
          <w:rtl/>
          <w:lang w:bidi="ar-MA"/>
        </w:rPr>
      </w:pPr>
      <w:r w:rsidRPr="003D77EF">
        <w:rPr>
          <w:rFonts w:ascii="Sakkal Majalla" w:hAnsi="Sakkal Majalla" w:cs="Sakkal Majalla" w:hint="cs"/>
          <w:b/>
          <w:bCs/>
          <w:sz w:val="30"/>
          <w:szCs w:val="30"/>
          <w:u w:val="single"/>
          <w:rtl/>
          <w:lang w:bidi="ar-MA"/>
        </w:rPr>
        <w:t>المادة الأولى موضوع الإتفاقية</w:t>
      </w:r>
    </w:p>
    <w:p w:rsidR="00266BBA" w:rsidRDefault="00266BBA" w:rsidP="00B820EC">
      <w:pPr>
        <w:pStyle w:val="Paragraphedeliste"/>
        <w:bidi/>
        <w:jc w:val="both"/>
        <w:rPr>
          <w:rFonts w:ascii="Sakkal Majalla" w:hAnsi="Sakkal Majalla" w:cs="Sakkal Majalla"/>
          <w:sz w:val="30"/>
          <w:szCs w:val="30"/>
          <w:rtl/>
          <w:lang w:bidi="ar-MA"/>
        </w:rPr>
      </w:pPr>
      <w:r>
        <w:rPr>
          <w:rFonts w:ascii="Sakkal Majalla" w:hAnsi="Sakkal Majalla" w:cs="Sakkal Majalla" w:hint="cs"/>
          <w:sz w:val="30"/>
          <w:szCs w:val="30"/>
          <w:rtl/>
          <w:lang w:bidi="ar-MA"/>
        </w:rPr>
        <w:t xml:space="preserve">تهدف هذه </w:t>
      </w:r>
      <w:r w:rsidR="00B820EC">
        <w:rPr>
          <w:rFonts w:ascii="Sakkal Majalla" w:hAnsi="Sakkal Majalla" w:cs="Sakkal Majalla" w:hint="cs"/>
          <w:sz w:val="30"/>
          <w:szCs w:val="30"/>
          <w:rtl/>
          <w:lang w:bidi="ar-MA"/>
        </w:rPr>
        <w:t>الاتفاقية</w:t>
      </w:r>
      <w:r>
        <w:rPr>
          <w:rFonts w:ascii="Sakkal Majalla" w:hAnsi="Sakkal Majalla" w:cs="Sakkal Majalla" w:hint="cs"/>
          <w:sz w:val="30"/>
          <w:szCs w:val="30"/>
          <w:rtl/>
          <w:lang w:bidi="ar-MA"/>
        </w:rPr>
        <w:t xml:space="preserve"> لتحديد الشروط والقواعد المنظمة للشراكة بين الأطراف المتعاقدة من أجل المساهمة في تعبئة العقار </w:t>
      </w:r>
      <w:r w:rsidR="00B820EC">
        <w:rPr>
          <w:rFonts w:ascii="Sakkal Majalla" w:hAnsi="Sakkal Majalla" w:cs="Sakkal Majalla" w:hint="cs"/>
          <w:sz w:val="30"/>
          <w:szCs w:val="30"/>
          <w:rtl/>
          <w:lang w:bidi="ar-MA"/>
        </w:rPr>
        <w:t xml:space="preserve">، </w:t>
      </w:r>
      <w:r>
        <w:rPr>
          <w:rFonts w:ascii="Sakkal Majalla" w:hAnsi="Sakkal Majalla" w:cs="Sakkal Majalla" w:hint="cs"/>
          <w:sz w:val="30"/>
          <w:szCs w:val="30"/>
          <w:rtl/>
          <w:lang w:bidi="ar-MA"/>
        </w:rPr>
        <w:t>تمويل</w:t>
      </w:r>
      <w:r w:rsidR="00B820EC">
        <w:rPr>
          <w:rFonts w:ascii="Sakkal Majalla" w:hAnsi="Sakkal Majalla" w:cs="Sakkal Majalla" w:hint="cs"/>
          <w:sz w:val="30"/>
          <w:szCs w:val="30"/>
          <w:rtl/>
          <w:lang w:bidi="ar-MA"/>
        </w:rPr>
        <w:t xml:space="preserve">ه، </w:t>
      </w:r>
      <w:r>
        <w:rPr>
          <w:rFonts w:ascii="Sakkal Majalla" w:hAnsi="Sakkal Majalla" w:cs="Sakkal Majalla" w:hint="cs"/>
          <w:sz w:val="30"/>
          <w:szCs w:val="30"/>
          <w:rtl/>
          <w:lang w:bidi="ar-MA"/>
        </w:rPr>
        <w:t>بنا</w:t>
      </w:r>
      <w:r w:rsidR="00B820EC">
        <w:rPr>
          <w:rFonts w:ascii="Sakkal Majalla" w:hAnsi="Sakkal Majalla" w:cs="Sakkal Majalla" w:hint="cs"/>
          <w:sz w:val="30"/>
          <w:szCs w:val="30"/>
          <w:rtl/>
          <w:lang w:bidi="ar-MA"/>
        </w:rPr>
        <w:t>ئه</w:t>
      </w:r>
      <w:r>
        <w:rPr>
          <w:rFonts w:ascii="Sakkal Majalla" w:hAnsi="Sakkal Majalla" w:cs="Sakkal Majalla" w:hint="cs"/>
          <w:sz w:val="30"/>
          <w:szCs w:val="30"/>
          <w:rtl/>
          <w:lang w:bidi="ar-MA"/>
        </w:rPr>
        <w:t xml:space="preserve"> وتجهيزه كمقر لإحداث حاضنات المقاولات </w:t>
      </w:r>
      <w:r w:rsidRPr="001050DC">
        <w:rPr>
          <w:rFonts w:ascii="Sakkal Majalla" w:hAnsi="Sakkal Majalla" w:cs="Sakkal Majalla"/>
          <w:sz w:val="30"/>
          <w:szCs w:val="30"/>
          <w:lang w:bidi="ar-MA"/>
        </w:rPr>
        <w:t>(technopark)</w:t>
      </w:r>
      <w:r>
        <w:rPr>
          <w:rFonts w:ascii="Sakkal Majalla" w:hAnsi="Sakkal Majalla" w:cs="Sakkal Majalla" w:hint="cs"/>
          <w:sz w:val="30"/>
          <w:szCs w:val="30"/>
          <w:rtl/>
          <w:lang w:bidi="ar-MA"/>
        </w:rPr>
        <w:t xml:space="preserve"> بإقليم الخميسات.</w:t>
      </w:r>
    </w:p>
    <w:p w:rsidR="00266BBA" w:rsidRPr="003D77EF" w:rsidRDefault="00266BBA" w:rsidP="00266BBA">
      <w:pPr>
        <w:pStyle w:val="Paragraphedeliste"/>
        <w:bidi/>
        <w:jc w:val="both"/>
        <w:rPr>
          <w:rFonts w:ascii="Sakkal Majalla" w:hAnsi="Sakkal Majalla" w:cs="Sakkal Majalla"/>
          <w:b/>
          <w:bCs/>
          <w:sz w:val="30"/>
          <w:szCs w:val="30"/>
          <w:u w:val="single"/>
          <w:rtl/>
          <w:lang w:bidi="ar-MA"/>
        </w:rPr>
      </w:pPr>
      <w:r w:rsidRPr="003D77EF">
        <w:rPr>
          <w:rFonts w:ascii="Sakkal Majalla" w:hAnsi="Sakkal Majalla" w:cs="Sakkal Majalla" w:hint="cs"/>
          <w:b/>
          <w:bCs/>
          <w:sz w:val="30"/>
          <w:szCs w:val="30"/>
          <w:u w:val="single"/>
          <w:rtl/>
          <w:lang w:bidi="ar-MA"/>
        </w:rPr>
        <w:t>المادة الثانية: مكونات وصاحب المشروع</w:t>
      </w:r>
    </w:p>
    <w:p w:rsidR="00266BBA" w:rsidRDefault="00266BBA" w:rsidP="00266BBA">
      <w:pPr>
        <w:pStyle w:val="Paragraphedeliste"/>
        <w:bidi/>
        <w:jc w:val="both"/>
        <w:rPr>
          <w:rFonts w:ascii="Sakkal Majalla" w:hAnsi="Sakkal Majalla" w:cs="Sakkal Majalla"/>
          <w:sz w:val="30"/>
          <w:szCs w:val="30"/>
          <w:rtl/>
          <w:lang w:bidi="ar-MA"/>
        </w:rPr>
      </w:pPr>
      <w:r>
        <w:rPr>
          <w:rFonts w:ascii="Sakkal Majalla" w:hAnsi="Sakkal Majalla" w:cs="Sakkal Majalla" w:hint="cs"/>
          <w:sz w:val="30"/>
          <w:szCs w:val="30"/>
          <w:rtl/>
          <w:lang w:bidi="ar-MA"/>
        </w:rPr>
        <w:t xml:space="preserve">يعمل مجلس جهة الرباط سلا القنيطرة على بناء وتجهيز حاضنة المقاولات </w:t>
      </w:r>
      <w:r w:rsidRPr="001050DC">
        <w:rPr>
          <w:rFonts w:ascii="Sakkal Majalla" w:hAnsi="Sakkal Majalla" w:cs="Sakkal Majalla"/>
          <w:sz w:val="30"/>
          <w:szCs w:val="30"/>
          <w:lang w:bidi="ar-MA"/>
        </w:rPr>
        <w:t>(technopark)</w:t>
      </w:r>
      <w:r>
        <w:rPr>
          <w:rFonts w:ascii="Sakkal Majalla" w:hAnsi="Sakkal Majalla" w:cs="Sakkal Majalla" w:hint="cs"/>
          <w:sz w:val="30"/>
          <w:szCs w:val="30"/>
          <w:rtl/>
          <w:lang w:bidi="ar-MA"/>
        </w:rPr>
        <w:t xml:space="preserve">، التي تشكل موضوع هاته </w:t>
      </w:r>
      <w:r w:rsidR="00407A33">
        <w:rPr>
          <w:rFonts w:ascii="Sakkal Majalla" w:hAnsi="Sakkal Majalla" w:cs="Sakkal Majalla" w:hint="cs"/>
          <w:sz w:val="30"/>
          <w:szCs w:val="30"/>
          <w:rtl/>
          <w:lang w:bidi="ar-MA"/>
        </w:rPr>
        <w:t>الاتفاقية</w:t>
      </w:r>
      <w:r>
        <w:rPr>
          <w:rFonts w:ascii="Sakkal Majalla" w:hAnsi="Sakkal Majalla" w:cs="Sakkal Majalla" w:hint="cs"/>
          <w:sz w:val="30"/>
          <w:szCs w:val="30"/>
          <w:rtl/>
          <w:lang w:bidi="ar-MA"/>
        </w:rPr>
        <w:t>. كما يفوض بناء تجهيز هذا المقر إلى الوكالة الجهوية لتنفيذ المشاريع.</w:t>
      </w:r>
    </w:p>
    <w:p w:rsidR="00266BBA" w:rsidRDefault="00266BBA" w:rsidP="00266BBA">
      <w:pPr>
        <w:pStyle w:val="Paragraphedeliste"/>
        <w:bidi/>
        <w:jc w:val="both"/>
        <w:rPr>
          <w:rFonts w:ascii="Sakkal Majalla" w:hAnsi="Sakkal Majalla" w:cs="Sakkal Majalla"/>
          <w:sz w:val="30"/>
          <w:szCs w:val="30"/>
          <w:rtl/>
          <w:lang w:bidi="ar-MA"/>
        </w:rPr>
      </w:pPr>
      <w:r w:rsidRPr="00B820EC">
        <w:rPr>
          <w:rFonts w:ascii="Sakkal Majalla" w:hAnsi="Sakkal Majalla" w:cs="Sakkal Majalla" w:hint="cs"/>
          <w:b/>
          <w:bCs/>
          <w:sz w:val="30"/>
          <w:szCs w:val="30"/>
          <w:rtl/>
          <w:lang w:bidi="ar-MA"/>
        </w:rPr>
        <w:t>المادة الثالثة: أهداف المشروع</w:t>
      </w:r>
      <w:r>
        <w:rPr>
          <w:rFonts w:ascii="Sakkal Majalla" w:hAnsi="Sakkal Majalla" w:cs="Sakkal Majalla" w:hint="cs"/>
          <w:sz w:val="30"/>
          <w:szCs w:val="30"/>
          <w:rtl/>
          <w:lang w:bidi="ar-MA"/>
        </w:rPr>
        <w:t>.</w:t>
      </w:r>
    </w:p>
    <w:p w:rsidR="00266BBA" w:rsidRDefault="00266BBA" w:rsidP="00266BBA">
      <w:pPr>
        <w:pStyle w:val="Paragraphedeliste"/>
        <w:bidi/>
        <w:jc w:val="both"/>
        <w:rPr>
          <w:rFonts w:ascii="Sakkal Majalla" w:hAnsi="Sakkal Majalla" w:cs="Sakkal Majalla"/>
          <w:sz w:val="30"/>
          <w:szCs w:val="30"/>
          <w:rtl/>
          <w:lang w:bidi="ar-MA"/>
        </w:rPr>
      </w:pPr>
      <w:r>
        <w:rPr>
          <w:rFonts w:ascii="Sakkal Majalla" w:hAnsi="Sakkal Majalla" w:cs="Sakkal Majalla" w:hint="cs"/>
          <w:sz w:val="30"/>
          <w:szCs w:val="30"/>
          <w:rtl/>
          <w:lang w:bidi="ar-MA"/>
        </w:rPr>
        <w:t xml:space="preserve">ستخصص البناية المجهزة موضوع </w:t>
      </w:r>
      <w:r w:rsidR="00407A33">
        <w:rPr>
          <w:rFonts w:ascii="Sakkal Majalla" w:hAnsi="Sakkal Majalla" w:cs="Sakkal Majalla" w:hint="cs"/>
          <w:sz w:val="30"/>
          <w:szCs w:val="30"/>
          <w:rtl/>
          <w:lang w:bidi="ar-MA"/>
        </w:rPr>
        <w:t>الاتفاقية</w:t>
      </w:r>
      <w:r>
        <w:rPr>
          <w:rFonts w:ascii="Sakkal Majalla" w:hAnsi="Sakkal Majalla" w:cs="Sakkal Majalla" w:hint="cs"/>
          <w:sz w:val="30"/>
          <w:szCs w:val="30"/>
          <w:rtl/>
          <w:lang w:bidi="ar-MA"/>
        </w:rPr>
        <w:t xml:space="preserve"> حصريا للحاضنات  </w:t>
      </w:r>
      <w:r w:rsidRPr="001050DC">
        <w:rPr>
          <w:rFonts w:ascii="Sakkal Majalla" w:hAnsi="Sakkal Majalla" w:cs="Sakkal Majalla"/>
          <w:sz w:val="30"/>
          <w:szCs w:val="30"/>
          <w:lang w:bidi="ar-MA"/>
        </w:rPr>
        <w:t>(technopark)</w:t>
      </w:r>
      <w:r>
        <w:rPr>
          <w:rFonts w:ascii="Sakkal Majalla" w:hAnsi="Sakkal Majalla" w:cs="Sakkal Majalla" w:hint="cs"/>
          <w:sz w:val="30"/>
          <w:szCs w:val="30"/>
          <w:rtl/>
          <w:lang w:bidi="ar-MA"/>
        </w:rPr>
        <w:t xml:space="preserve"> المتعلقة بتوطين ودعم الشركات الصغيرة والمتوسطة الحجم على غرار نموذج حاضنات المقاولات</w:t>
      </w:r>
      <w:r w:rsidRPr="001050DC">
        <w:rPr>
          <w:rFonts w:ascii="Sakkal Majalla" w:hAnsi="Sakkal Majalla" w:cs="Sakkal Majalla"/>
          <w:sz w:val="30"/>
          <w:szCs w:val="30"/>
          <w:lang w:bidi="ar-MA"/>
        </w:rPr>
        <w:t>(technopark)</w:t>
      </w:r>
      <w:r w:rsidR="00B820EC">
        <w:rPr>
          <w:rFonts w:ascii="Sakkal Majalla" w:hAnsi="Sakkal Majalla" w:cs="Sakkal Majalla" w:hint="cs"/>
          <w:sz w:val="30"/>
          <w:szCs w:val="30"/>
          <w:rtl/>
          <w:lang w:bidi="ar-MA"/>
        </w:rPr>
        <w:t xml:space="preserve"> </w:t>
      </w:r>
      <w:r>
        <w:rPr>
          <w:rFonts w:ascii="Sakkal Majalla" w:hAnsi="Sakkal Majalla" w:cs="Sakkal Majalla" w:hint="cs"/>
          <w:sz w:val="30"/>
          <w:szCs w:val="30"/>
          <w:rtl/>
          <w:lang w:bidi="ar-MA"/>
        </w:rPr>
        <w:t>في الد</w:t>
      </w:r>
      <w:r w:rsidR="00B820EC">
        <w:rPr>
          <w:rFonts w:ascii="Sakkal Majalla" w:hAnsi="Sakkal Majalla" w:cs="Sakkal Majalla" w:hint="cs"/>
          <w:sz w:val="30"/>
          <w:szCs w:val="30"/>
          <w:rtl/>
          <w:lang w:bidi="ar-MA"/>
        </w:rPr>
        <w:t>ا</w:t>
      </w:r>
      <w:r>
        <w:rPr>
          <w:rFonts w:ascii="Sakkal Majalla" w:hAnsi="Sakkal Majalla" w:cs="Sakkal Majalla" w:hint="cs"/>
          <w:sz w:val="30"/>
          <w:szCs w:val="30"/>
          <w:rtl/>
          <w:lang w:bidi="ar-MA"/>
        </w:rPr>
        <w:t>ر البيضاء وطنجة.</w:t>
      </w:r>
    </w:p>
    <w:p w:rsidR="00266BBA" w:rsidRPr="003C25EF" w:rsidRDefault="00266BBA" w:rsidP="00266BBA">
      <w:pPr>
        <w:pStyle w:val="Paragraphedeliste"/>
        <w:bidi/>
        <w:jc w:val="both"/>
        <w:rPr>
          <w:rFonts w:ascii="Sakkal Majalla" w:hAnsi="Sakkal Majalla" w:cs="Sakkal Majalla"/>
          <w:b/>
          <w:bCs/>
          <w:sz w:val="30"/>
          <w:szCs w:val="30"/>
          <w:u w:val="single"/>
          <w:rtl/>
          <w:lang w:bidi="ar-MA"/>
        </w:rPr>
      </w:pPr>
      <w:r w:rsidRPr="003C25EF">
        <w:rPr>
          <w:rFonts w:ascii="Sakkal Majalla" w:hAnsi="Sakkal Majalla" w:cs="Sakkal Majalla" w:hint="cs"/>
          <w:b/>
          <w:bCs/>
          <w:sz w:val="30"/>
          <w:szCs w:val="30"/>
          <w:u w:val="single"/>
          <w:rtl/>
          <w:lang w:bidi="ar-MA"/>
        </w:rPr>
        <w:t>المادة الرابعة: مهام والتزامات الأطراف المتعاقدة</w:t>
      </w:r>
    </w:p>
    <w:p w:rsidR="00266BBA" w:rsidRPr="003C25EF" w:rsidRDefault="00266BBA" w:rsidP="00266BBA">
      <w:pPr>
        <w:pStyle w:val="Paragraphedeliste"/>
        <w:bidi/>
        <w:jc w:val="both"/>
        <w:rPr>
          <w:rFonts w:ascii="Sakkal Majalla" w:hAnsi="Sakkal Majalla" w:cs="Sakkal Majalla"/>
          <w:b/>
          <w:bCs/>
          <w:sz w:val="30"/>
          <w:szCs w:val="30"/>
          <w:rtl/>
          <w:lang w:bidi="ar-MA"/>
        </w:rPr>
      </w:pPr>
      <w:r w:rsidRPr="003C25EF">
        <w:rPr>
          <w:rFonts w:ascii="Sakkal Majalla" w:hAnsi="Sakkal Majalla" w:cs="Sakkal Majalla" w:hint="cs"/>
          <w:b/>
          <w:bCs/>
          <w:sz w:val="30"/>
          <w:szCs w:val="30"/>
          <w:rtl/>
          <w:lang w:bidi="ar-MA"/>
        </w:rPr>
        <w:t>التزامات ولاية جهة الرباط سلا القنيطرة:</w:t>
      </w:r>
    </w:p>
    <w:p w:rsidR="00266BBA" w:rsidRDefault="00266BBA" w:rsidP="00266BBA">
      <w:pPr>
        <w:pStyle w:val="Paragraphedeliste"/>
        <w:bidi/>
        <w:jc w:val="both"/>
        <w:rPr>
          <w:rFonts w:ascii="Sakkal Majalla" w:hAnsi="Sakkal Majalla" w:cs="Sakkal Majalla"/>
          <w:sz w:val="30"/>
          <w:szCs w:val="30"/>
          <w:rtl/>
          <w:lang w:bidi="ar-MA"/>
        </w:rPr>
      </w:pPr>
      <w:r>
        <w:rPr>
          <w:rFonts w:ascii="Sakkal Majalla" w:hAnsi="Sakkal Majalla" w:cs="Sakkal Majalla" w:hint="cs"/>
          <w:sz w:val="30"/>
          <w:szCs w:val="30"/>
          <w:rtl/>
          <w:lang w:bidi="ar-MA"/>
        </w:rPr>
        <w:t xml:space="preserve">تتعهد ولاية جهة الرباط سلا القنيطرة بما يلي: </w:t>
      </w:r>
    </w:p>
    <w:p w:rsidR="00266BBA" w:rsidRDefault="00266BBA" w:rsidP="00266BBA">
      <w:pPr>
        <w:pStyle w:val="Paragraphedeliste"/>
        <w:widowControl/>
        <w:numPr>
          <w:ilvl w:val="0"/>
          <w:numId w:val="46"/>
        </w:numPr>
        <w:autoSpaceDE/>
        <w:autoSpaceDN/>
        <w:bidi/>
        <w:spacing w:after="200" w:line="276" w:lineRule="auto"/>
        <w:jc w:val="both"/>
        <w:rPr>
          <w:rFonts w:ascii="Sakkal Majalla" w:hAnsi="Sakkal Majalla" w:cs="Sakkal Majalla"/>
          <w:sz w:val="30"/>
          <w:szCs w:val="30"/>
          <w:lang w:bidi="ar-MA"/>
        </w:rPr>
      </w:pPr>
      <w:r>
        <w:rPr>
          <w:rFonts w:ascii="Sakkal Majalla" w:hAnsi="Sakkal Majalla" w:cs="Sakkal Majalla" w:hint="cs"/>
          <w:sz w:val="30"/>
          <w:szCs w:val="30"/>
          <w:rtl/>
          <w:lang w:bidi="ar-MA"/>
        </w:rPr>
        <w:t xml:space="preserve">ترأس لجنة القيادة والتتبع المشار إليها في المادة الخامسة من هذه </w:t>
      </w:r>
      <w:r w:rsidR="00407A33">
        <w:rPr>
          <w:rFonts w:ascii="Sakkal Majalla" w:hAnsi="Sakkal Majalla" w:cs="Sakkal Majalla" w:hint="cs"/>
          <w:sz w:val="30"/>
          <w:szCs w:val="30"/>
          <w:rtl/>
          <w:lang w:bidi="ar-MA"/>
        </w:rPr>
        <w:t>الاتفاقية</w:t>
      </w:r>
      <w:r>
        <w:rPr>
          <w:rFonts w:ascii="Sakkal Majalla" w:hAnsi="Sakkal Majalla" w:cs="Sakkal Majalla" w:hint="cs"/>
          <w:sz w:val="30"/>
          <w:szCs w:val="30"/>
          <w:rtl/>
          <w:lang w:bidi="ar-MA"/>
        </w:rPr>
        <w:t>؛</w:t>
      </w:r>
    </w:p>
    <w:p w:rsidR="00266BBA" w:rsidRDefault="00266BBA" w:rsidP="00266BBA">
      <w:pPr>
        <w:pStyle w:val="Paragraphedeliste"/>
        <w:widowControl/>
        <w:numPr>
          <w:ilvl w:val="0"/>
          <w:numId w:val="46"/>
        </w:numPr>
        <w:autoSpaceDE/>
        <w:autoSpaceDN/>
        <w:bidi/>
        <w:spacing w:after="200" w:line="276" w:lineRule="auto"/>
        <w:jc w:val="both"/>
        <w:rPr>
          <w:rFonts w:ascii="Sakkal Majalla" w:hAnsi="Sakkal Majalla" w:cs="Sakkal Majalla"/>
          <w:sz w:val="30"/>
          <w:szCs w:val="30"/>
          <w:lang w:bidi="ar-MA"/>
        </w:rPr>
      </w:pPr>
      <w:r>
        <w:rPr>
          <w:rFonts w:ascii="Sakkal Majalla" w:hAnsi="Sakkal Majalla" w:cs="Sakkal Majalla" w:hint="cs"/>
          <w:sz w:val="30"/>
          <w:szCs w:val="30"/>
          <w:rtl/>
          <w:lang w:bidi="ar-MA"/>
        </w:rPr>
        <w:t xml:space="preserve">السهر على تتبع وتنفيذ مقتضيات هذه </w:t>
      </w:r>
      <w:r w:rsidR="00407A33">
        <w:rPr>
          <w:rFonts w:ascii="Sakkal Majalla" w:hAnsi="Sakkal Majalla" w:cs="Sakkal Majalla" w:hint="cs"/>
          <w:sz w:val="30"/>
          <w:szCs w:val="30"/>
          <w:rtl/>
          <w:lang w:bidi="ar-MA"/>
        </w:rPr>
        <w:t>الاتفاقية</w:t>
      </w:r>
      <w:r>
        <w:rPr>
          <w:rFonts w:ascii="Sakkal Majalla" w:hAnsi="Sakkal Majalla" w:cs="Sakkal Majalla" w:hint="cs"/>
          <w:sz w:val="30"/>
          <w:szCs w:val="30"/>
          <w:rtl/>
          <w:lang w:bidi="ar-MA"/>
        </w:rPr>
        <w:t xml:space="preserve"> وذلك بالتنسيق بين الأطراف المتعاقدة؛</w:t>
      </w:r>
    </w:p>
    <w:p w:rsidR="00266BBA" w:rsidRDefault="00266BBA" w:rsidP="00266BBA">
      <w:pPr>
        <w:pStyle w:val="Paragraphedeliste"/>
        <w:widowControl/>
        <w:numPr>
          <w:ilvl w:val="0"/>
          <w:numId w:val="46"/>
        </w:numPr>
        <w:autoSpaceDE/>
        <w:autoSpaceDN/>
        <w:bidi/>
        <w:spacing w:after="200" w:line="276" w:lineRule="auto"/>
        <w:jc w:val="both"/>
        <w:rPr>
          <w:rFonts w:ascii="Sakkal Majalla" w:hAnsi="Sakkal Majalla" w:cs="Sakkal Majalla"/>
          <w:sz w:val="30"/>
          <w:szCs w:val="30"/>
          <w:lang w:bidi="ar-MA"/>
        </w:rPr>
      </w:pPr>
      <w:r>
        <w:rPr>
          <w:rFonts w:ascii="Sakkal Majalla" w:hAnsi="Sakkal Majalla" w:cs="Sakkal Majalla" w:hint="cs"/>
          <w:sz w:val="30"/>
          <w:szCs w:val="30"/>
          <w:rtl/>
          <w:lang w:bidi="ar-MA"/>
        </w:rPr>
        <w:t>لعب دور الوساطة والتوفيق في حالة المنازعات أو التقاضي.</w:t>
      </w:r>
    </w:p>
    <w:p w:rsidR="00266BBA" w:rsidRPr="00297457" w:rsidRDefault="00266BBA" w:rsidP="00266BBA">
      <w:pPr>
        <w:pStyle w:val="Paragraphedeliste"/>
        <w:widowControl/>
        <w:numPr>
          <w:ilvl w:val="0"/>
          <w:numId w:val="46"/>
        </w:numPr>
        <w:autoSpaceDE/>
        <w:autoSpaceDN/>
        <w:bidi/>
        <w:spacing w:after="200" w:line="276" w:lineRule="auto"/>
        <w:jc w:val="both"/>
        <w:rPr>
          <w:rFonts w:ascii="Sakkal Majalla" w:hAnsi="Sakkal Majalla" w:cs="Sakkal Majalla"/>
          <w:b/>
          <w:bCs/>
          <w:sz w:val="30"/>
          <w:szCs w:val="30"/>
          <w:lang w:bidi="ar-MA"/>
        </w:rPr>
      </w:pPr>
      <w:r w:rsidRPr="00297457">
        <w:rPr>
          <w:rFonts w:ascii="Sakkal Majalla" w:hAnsi="Sakkal Majalla" w:cs="Sakkal Majalla" w:hint="cs"/>
          <w:b/>
          <w:bCs/>
          <w:sz w:val="30"/>
          <w:szCs w:val="30"/>
          <w:rtl/>
          <w:lang w:bidi="ar-MA"/>
        </w:rPr>
        <w:lastRenderedPageBreak/>
        <w:t>التزامات مجلس جهة الرباط سلا القنيطرة بما يلي:</w:t>
      </w:r>
    </w:p>
    <w:p w:rsidR="00266BBA" w:rsidRDefault="00266BBA" w:rsidP="00266BBA">
      <w:pPr>
        <w:pStyle w:val="Paragraphedeliste"/>
        <w:widowControl/>
        <w:numPr>
          <w:ilvl w:val="0"/>
          <w:numId w:val="46"/>
        </w:numPr>
        <w:autoSpaceDE/>
        <w:autoSpaceDN/>
        <w:bidi/>
        <w:spacing w:after="200" w:line="276" w:lineRule="auto"/>
        <w:jc w:val="both"/>
        <w:rPr>
          <w:rFonts w:ascii="Sakkal Majalla" w:hAnsi="Sakkal Majalla" w:cs="Sakkal Majalla"/>
          <w:sz w:val="30"/>
          <w:szCs w:val="30"/>
          <w:lang w:bidi="ar-MA"/>
        </w:rPr>
      </w:pPr>
      <w:r>
        <w:rPr>
          <w:rFonts w:ascii="Sakkal Majalla" w:hAnsi="Sakkal Majalla" w:cs="Sakkal Majalla" w:hint="cs"/>
          <w:sz w:val="30"/>
          <w:szCs w:val="30"/>
          <w:rtl/>
          <w:lang w:bidi="ar-MA"/>
        </w:rPr>
        <w:t xml:space="preserve">بناء وتجهيز المقر المخصص لإحداث حاضنة المقاولات </w:t>
      </w:r>
      <w:r w:rsidRPr="001050DC">
        <w:rPr>
          <w:rFonts w:ascii="Sakkal Majalla" w:hAnsi="Sakkal Majalla" w:cs="Sakkal Majalla"/>
          <w:sz w:val="30"/>
          <w:szCs w:val="30"/>
          <w:lang w:bidi="ar-MA"/>
        </w:rPr>
        <w:t>(technopark)</w:t>
      </w:r>
      <w:r>
        <w:rPr>
          <w:rFonts w:ascii="Sakkal Majalla" w:hAnsi="Sakkal Majalla" w:cs="Sakkal Majalla" w:hint="cs"/>
          <w:sz w:val="30"/>
          <w:szCs w:val="30"/>
          <w:rtl/>
          <w:lang w:bidi="ar-MA"/>
        </w:rPr>
        <w:t xml:space="preserve"> وفقا للشروط التي سيتم تحديده من طرف لجنة القيادة والتتبع المشار إليها ف</w:t>
      </w:r>
      <w:r w:rsidR="00B820EC">
        <w:rPr>
          <w:rFonts w:ascii="Sakkal Majalla" w:hAnsi="Sakkal Majalla" w:cs="Sakkal Majalla" w:hint="cs"/>
          <w:sz w:val="30"/>
          <w:szCs w:val="30"/>
          <w:rtl/>
          <w:lang w:bidi="ar-MA"/>
        </w:rPr>
        <w:t>ي</w:t>
      </w:r>
      <w:r>
        <w:rPr>
          <w:rFonts w:ascii="Sakkal Majalla" w:hAnsi="Sakkal Majalla" w:cs="Sakkal Majalla" w:hint="cs"/>
          <w:sz w:val="30"/>
          <w:szCs w:val="30"/>
          <w:rtl/>
          <w:lang w:bidi="ar-MA"/>
        </w:rPr>
        <w:t xml:space="preserve"> المادة الخامسة.</w:t>
      </w:r>
    </w:p>
    <w:p w:rsidR="00266BBA" w:rsidRDefault="00266BBA" w:rsidP="00266BBA">
      <w:pPr>
        <w:pStyle w:val="Paragraphedeliste"/>
        <w:widowControl/>
        <w:numPr>
          <w:ilvl w:val="0"/>
          <w:numId w:val="46"/>
        </w:numPr>
        <w:autoSpaceDE/>
        <w:autoSpaceDN/>
        <w:bidi/>
        <w:spacing w:after="200" w:line="276" w:lineRule="auto"/>
        <w:jc w:val="both"/>
        <w:rPr>
          <w:rFonts w:ascii="Sakkal Majalla" w:hAnsi="Sakkal Majalla" w:cs="Sakkal Majalla"/>
          <w:sz w:val="30"/>
          <w:szCs w:val="30"/>
          <w:lang w:bidi="ar-MA"/>
        </w:rPr>
      </w:pPr>
      <w:r>
        <w:rPr>
          <w:rFonts w:ascii="Sakkal Majalla" w:hAnsi="Sakkal Majalla" w:cs="Sakkal Majalla" w:hint="cs"/>
          <w:sz w:val="30"/>
          <w:szCs w:val="30"/>
          <w:rtl/>
          <w:lang w:bidi="ar-MA"/>
        </w:rPr>
        <w:t>التعاقد مع هيآت مسيرة ذات قيمة مضافة ولها تجربة رائدة في مجال</w:t>
      </w:r>
      <w:r w:rsidR="00407A33">
        <w:rPr>
          <w:rFonts w:ascii="Sakkal Majalla" w:hAnsi="Sakkal Majalla" w:cs="Sakkal Majalla" w:hint="cs"/>
          <w:sz w:val="30"/>
          <w:szCs w:val="30"/>
          <w:rtl/>
          <w:lang w:bidi="ar-MA"/>
        </w:rPr>
        <w:t xml:space="preserve"> </w:t>
      </w:r>
      <w:r>
        <w:rPr>
          <w:rFonts w:ascii="Sakkal Majalla" w:hAnsi="Sakkal Majalla" w:cs="Sakkal Majalla" w:hint="cs"/>
          <w:sz w:val="30"/>
          <w:szCs w:val="30"/>
          <w:rtl/>
          <w:lang w:bidi="ar-MA"/>
        </w:rPr>
        <w:t>تسيير</w:t>
      </w:r>
      <w:r w:rsidR="00B820EC">
        <w:rPr>
          <w:rFonts w:ascii="Sakkal Majalla" w:hAnsi="Sakkal Majalla" w:cs="Sakkal Majalla" w:hint="cs"/>
          <w:sz w:val="30"/>
          <w:szCs w:val="30"/>
          <w:rtl/>
          <w:lang w:bidi="ar-MA"/>
        </w:rPr>
        <w:t xml:space="preserve"> </w:t>
      </w:r>
      <w:r>
        <w:rPr>
          <w:rFonts w:ascii="Sakkal Majalla" w:hAnsi="Sakkal Majalla" w:cs="Sakkal Majalla" w:hint="cs"/>
          <w:sz w:val="30"/>
          <w:szCs w:val="30"/>
          <w:rtl/>
          <w:lang w:bidi="ar-MA"/>
        </w:rPr>
        <w:t>الحاضنات</w:t>
      </w:r>
      <w:r w:rsidR="00407A33">
        <w:rPr>
          <w:rFonts w:ascii="Sakkal Majalla" w:hAnsi="Sakkal Majalla" w:cs="Sakkal Majalla" w:hint="cs"/>
          <w:sz w:val="30"/>
          <w:szCs w:val="30"/>
          <w:rtl/>
          <w:lang w:bidi="ar-MA"/>
        </w:rPr>
        <w:t xml:space="preserve"> </w:t>
      </w:r>
      <w:r>
        <w:rPr>
          <w:rFonts w:ascii="Sakkal Majalla" w:hAnsi="Sakkal Majalla" w:cs="Sakkal Majalla" w:hint="cs"/>
          <w:sz w:val="30"/>
          <w:szCs w:val="30"/>
          <w:rtl/>
          <w:lang w:bidi="ar-MA"/>
        </w:rPr>
        <w:t>بعد مصادقة لجنة القيادة والتتبع المشار إليها في المادة الخامسة.</w:t>
      </w:r>
    </w:p>
    <w:p w:rsidR="00266BBA" w:rsidRDefault="00266BBA" w:rsidP="00266BBA">
      <w:pPr>
        <w:pStyle w:val="Paragraphedeliste"/>
        <w:bidi/>
        <w:ind w:left="1080"/>
        <w:jc w:val="both"/>
        <w:rPr>
          <w:rFonts w:ascii="Sakkal Majalla" w:hAnsi="Sakkal Majalla" w:cs="Sakkal Majalla"/>
          <w:sz w:val="30"/>
          <w:szCs w:val="30"/>
          <w:rtl/>
          <w:lang w:bidi="ar-MA"/>
        </w:rPr>
      </w:pPr>
      <w:r>
        <w:rPr>
          <w:rFonts w:ascii="Sakkal Majalla" w:hAnsi="Sakkal Majalla" w:cs="Sakkal Majalla" w:hint="cs"/>
          <w:sz w:val="30"/>
          <w:szCs w:val="30"/>
          <w:rtl/>
          <w:lang w:bidi="ar-MA"/>
        </w:rPr>
        <w:t>كما يبقى مجلس جهة الرباط سلا القنيطرة منفتحا على تطوير العرض (تعبئة العقار البناء والتجهيز، دعم مصاريف التسيير ...) إذا اقتضت الضرورة، وذلك قصد استقطاب</w:t>
      </w:r>
      <w:r w:rsidR="00407A33">
        <w:rPr>
          <w:rFonts w:ascii="Sakkal Majalla" w:hAnsi="Sakkal Majalla" w:cs="Sakkal Majalla" w:hint="cs"/>
          <w:sz w:val="30"/>
          <w:szCs w:val="30"/>
          <w:rtl/>
          <w:lang w:bidi="ar-MA"/>
        </w:rPr>
        <w:t xml:space="preserve"> </w:t>
      </w:r>
      <w:r>
        <w:rPr>
          <w:rFonts w:ascii="Sakkal Majalla" w:hAnsi="Sakkal Majalla" w:cs="Sakkal Majalla" w:hint="cs"/>
          <w:sz w:val="30"/>
          <w:szCs w:val="30"/>
          <w:rtl/>
          <w:lang w:bidi="ar-MA"/>
        </w:rPr>
        <w:t>مستثمرين ذو</w:t>
      </w:r>
      <w:r w:rsidR="00BD25D4">
        <w:rPr>
          <w:rFonts w:ascii="Sakkal Majalla" w:hAnsi="Sakkal Majalla" w:cs="Sakkal Majalla" w:hint="cs"/>
          <w:sz w:val="30"/>
          <w:szCs w:val="30"/>
          <w:rtl/>
          <w:lang w:bidi="ar-MA"/>
        </w:rPr>
        <w:t>ي</w:t>
      </w:r>
      <w:r>
        <w:rPr>
          <w:rFonts w:ascii="Sakkal Majalla" w:hAnsi="Sakkal Majalla" w:cs="Sakkal Majalla" w:hint="cs"/>
          <w:sz w:val="30"/>
          <w:szCs w:val="30"/>
          <w:rtl/>
          <w:lang w:bidi="ar-MA"/>
        </w:rPr>
        <w:t xml:space="preserve"> كفاءة وخبرة عالية.</w:t>
      </w:r>
    </w:p>
    <w:p w:rsidR="00266BBA" w:rsidRDefault="00266BBA" w:rsidP="00266BBA">
      <w:pPr>
        <w:pStyle w:val="Paragraphedeliste"/>
        <w:bidi/>
        <w:ind w:left="1080"/>
        <w:jc w:val="both"/>
        <w:rPr>
          <w:rFonts w:ascii="Sakkal Majalla" w:hAnsi="Sakkal Majalla" w:cs="Sakkal Majalla"/>
          <w:b/>
          <w:bCs/>
          <w:sz w:val="30"/>
          <w:szCs w:val="30"/>
          <w:rtl/>
          <w:lang w:bidi="ar-MA"/>
        </w:rPr>
      </w:pPr>
      <w:r w:rsidRPr="00297457">
        <w:rPr>
          <w:rFonts w:ascii="Sakkal Majalla" w:hAnsi="Sakkal Majalla" w:cs="Sakkal Majalla" w:hint="cs"/>
          <w:b/>
          <w:bCs/>
          <w:sz w:val="30"/>
          <w:szCs w:val="30"/>
          <w:rtl/>
          <w:lang w:bidi="ar-MA"/>
        </w:rPr>
        <w:t>التزامات غرفة التجارة والصناعة والخدمات لجهة الرباط سلا القنيطرة</w:t>
      </w:r>
    </w:p>
    <w:p w:rsidR="00266BBA" w:rsidRDefault="00266BBA" w:rsidP="00266BBA">
      <w:pPr>
        <w:pStyle w:val="Paragraphedeliste"/>
        <w:bidi/>
        <w:ind w:left="1080"/>
        <w:jc w:val="both"/>
        <w:rPr>
          <w:rFonts w:ascii="Sakkal Majalla" w:hAnsi="Sakkal Majalla" w:cs="Sakkal Majalla"/>
          <w:sz w:val="30"/>
          <w:szCs w:val="30"/>
          <w:rtl/>
          <w:lang w:bidi="ar-MA"/>
        </w:rPr>
      </w:pPr>
      <w:r w:rsidRPr="00297457">
        <w:rPr>
          <w:rFonts w:ascii="Sakkal Majalla" w:hAnsi="Sakkal Majalla" w:cs="Sakkal Majalla" w:hint="cs"/>
          <w:sz w:val="30"/>
          <w:szCs w:val="30"/>
          <w:rtl/>
          <w:lang w:bidi="ar-MA"/>
        </w:rPr>
        <w:t>تلتزم غرفة التجارة والصناعة والخدمات</w:t>
      </w:r>
      <w:r>
        <w:rPr>
          <w:rFonts w:ascii="Sakkal Majalla" w:hAnsi="Sakkal Majalla" w:cs="Sakkal Majalla" w:hint="cs"/>
          <w:sz w:val="30"/>
          <w:szCs w:val="30"/>
          <w:rtl/>
          <w:lang w:bidi="ar-MA"/>
        </w:rPr>
        <w:t xml:space="preserve"> لجهة الرباط سلا القنيطرة بما يلي:</w:t>
      </w:r>
    </w:p>
    <w:p w:rsidR="00266BBA" w:rsidRDefault="00266BBA" w:rsidP="00266BBA">
      <w:pPr>
        <w:pStyle w:val="Paragraphedeliste"/>
        <w:widowControl/>
        <w:numPr>
          <w:ilvl w:val="0"/>
          <w:numId w:val="46"/>
        </w:numPr>
        <w:autoSpaceDE/>
        <w:autoSpaceDN/>
        <w:bidi/>
        <w:spacing w:after="200" w:line="276" w:lineRule="auto"/>
        <w:jc w:val="both"/>
        <w:rPr>
          <w:rFonts w:ascii="Sakkal Majalla" w:hAnsi="Sakkal Majalla" w:cs="Sakkal Majalla"/>
          <w:sz w:val="30"/>
          <w:szCs w:val="30"/>
          <w:lang w:bidi="ar-MA"/>
        </w:rPr>
      </w:pPr>
      <w:r>
        <w:rPr>
          <w:rFonts w:ascii="Sakkal Majalla" w:hAnsi="Sakkal Majalla" w:cs="Sakkal Majalla" w:hint="cs"/>
          <w:sz w:val="30"/>
          <w:szCs w:val="30"/>
          <w:rtl/>
          <w:lang w:bidi="ar-MA"/>
        </w:rPr>
        <w:t>تعبئة الوعاء العقاري المتواجد بإقليم الخميسات من أجل تشييد حاضنة للمقاولات؛</w:t>
      </w:r>
    </w:p>
    <w:p w:rsidR="00266BBA" w:rsidRDefault="00266BBA" w:rsidP="00266BBA">
      <w:pPr>
        <w:pStyle w:val="Paragraphedeliste"/>
        <w:widowControl/>
        <w:numPr>
          <w:ilvl w:val="0"/>
          <w:numId w:val="46"/>
        </w:numPr>
        <w:autoSpaceDE/>
        <w:autoSpaceDN/>
        <w:bidi/>
        <w:spacing w:after="200" w:line="276" w:lineRule="auto"/>
        <w:jc w:val="both"/>
        <w:rPr>
          <w:rFonts w:ascii="Sakkal Majalla" w:hAnsi="Sakkal Majalla" w:cs="Sakkal Majalla"/>
          <w:sz w:val="30"/>
          <w:szCs w:val="30"/>
          <w:lang w:bidi="ar-MA"/>
        </w:rPr>
      </w:pPr>
      <w:r>
        <w:rPr>
          <w:rFonts w:ascii="Sakkal Majalla" w:hAnsi="Sakkal Majalla" w:cs="Sakkal Majalla" w:hint="cs"/>
          <w:sz w:val="30"/>
          <w:szCs w:val="30"/>
          <w:rtl/>
          <w:lang w:bidi="ar-MA"/>
        </w:rPr>
        <w:t xml:space="preserve"> المساهمة المالية في تمويل المشروع؛</w:t>
      </w:r>
    </w:p>
    <w:p w:rsidR="00266BBA" w:rsidRDefault="00266BBA" w:rsidP="00266BBA">
      <w:pPr>
        <w:pStyle w:val="Paragraphedeliste"/>
        <w:widowControl/>
        <w:numPr>
          <w:ilvl w:val="0"/>
          <w:numId w:val="46"/>
        </w:numPr>
        <w:autoSpaceDE/>
        <w:autoSpaceDN/>
        <w:bidi/>
        <w:spacing w:after="200" w:line="276" w:lineRule="auto"/>
        <w:jc w:val="both"/>
        <w:rPr>
          <w:rFonts w:ascii="Sakkal Majalla" w:hAnsi="Sakkal Majalla" w:cs="Sakkal Majalla"/>
          <w:sz w:val="30"/>
          <w:szCs w:val="30"/>
          <w:lang w:bidi="ar-MA"/>
        </w:rPr>
      </w:pPr>
      <w:r>
        <w:rPr>
          <w:rFonts w:ascii="Sakkal Majalla" w:hAnsi="Sakkal Majalla" w:cs="Sakkal Majalla" w:hint="cs"/>
          <w:sz w:val="30"/>
          <w:szCs w:val="30"/>
          <w:rtl/>
          <w:lang w:bidi="ar-MA"/>
        </w:rPr>
        <w:t>السهر على دعم ومواكبة المشاريع؛</w:t>
      </w:r>
    </w:p>
    <w:p w:rsidR="00266BBA" w:rsidRDefault="00266BBA" w:rsidP="00266BBA">
      <w:pPr>
        <w:pStyle w:val="Paragraphedeliste"/>
        <w:widowControl/>
        <w:numPr>
          <w:ilvl w:val="0"/>
          <w:numId w:val="46"/>
        </w:numPr>
        <w:autoSpaceDE/>
        <w:autoSpaceDN/>
        <w:bidi/>
        <w:spacing w:after="200" w:line="276" w:lineRule="auto"/>
        <w:jc w:val="both"/>
        <w:rPr>
          <w:rFonts w:ascii="Sakkal Majalla" w:hAnsi="Sakkal Majalla" w:cs="Sakkal Majalla"/>
          <w:sz w:val="30"/>
          <w:szCs w:val="30"/>
          <w:lang w:bidi="ar-MA"/>
        </w:rPr>
      </w:pPr>
      <w:r>
        <w:rPr>
          <w:rFonts w:ascii="Sakkal Majalla" w:hAnsi="Sakkal Majalla" w:cs="Sakkal Majalla" w:hint="cs"/>
          <w:sz w:val="30"/>
          <w:szCs w:val="30"/>
          <w:rtl/>
          <w:lang w:bidi="ar-MA"/>
        </w:rPr>
        <w:t xml:space="preserve">تقديم خدمات </w:t>
      </w:r>
      <w:r w:rsidR="00407A33">
        <w:rPr>
          <w:rFonts w:ascii="Sakkal Majalla" w:hAnsi="Sakkal Majalla" w:cs="Sakkal Majalla" w:hint="cs"/>
          <w:sz w:val="30"/>
          <w:szCs w:val="30"/>
          <w:rtl/>
          <w:lang w:bidi="ar-MA"/>
        </w:rPr>
        <w:t>الاستشارة</w:t>
      </w:r>
      <w:r>
        <w:rPr>
          <w:rFonts w:ascii="Sakkal Majalla" w:hAnsi="Sakkal Majalla" w:cs="Sakkal Majalla" w:hint="cs"/>
          <w:sz w:val="30"/>
          <w:szCs w:val="30"/>
          <w:rtl/>
          <w:lang w:bidi="ar-MA"/>
        </w:rPr>
        <w:t xml:space="preserve"> للأطراف؛</w:t>
      </w:r>
    </w:p>
    <w:p w:rsidR="00266BBA" w:rsidRDefault="00266BBA" w:rsidP="00266BBA">
      <w:pPr>
        <w:pStyle w:val="Paragraphedeliste"/>
        <w:widowControl/>
        <w:numPr>
          <w:ilvl w:val="0"/>
          <w:numId w:val="46"/>
        </w:numPr>
        <w:autoSpaceDE/>
        <w:autoSpaceDN/>
        <w:bidi/>
        <w:spacing w:after="200" w:line="276" w:lineRule="auto"/>
        <w:jc w:val="both"/>
        <w:rPr>
          <w:rFonts w:ascii="Sakkal Majalla" w:hAnsi="Sakkal Majalla" w:cs="Sakkal Majalla"/>
          <w:sz w:val="30"/>
          <w:szCs w:val="30"/>
          <w:lang w:bidi="ar-MA"/>
        </w:rPr>
      </w:pPr>
      <w:r>
        <w:rPr>
          <w:rFonts w:ascii="Sakkal Majalla" w:hAnsi="Sakkal Majalla" w:cs="Sakkal Majalla" w:hint="cs"/>
          <w:sz w:val="30"/>
          <w:szCs w:val="30"/>
          <w:rtl/>
          <w:lang w:bidi="ar-MA"/>
        </w:rPr>
        <w:t xml:space="preserve">العمل على تزويد أطراف </w:t>
      </w:r>
      <w:r w:rsidR="00407A33">
        <w:rPr>
          <w:rFonts w:ascii="Sakkal Majalla" w:hAnsi="Sakkal Majalla" w:cs="Sakkal Majalla" w:hint="cs"/>
          <w:sz w:val="30"/>
          <w:szCs w:val="30"/>
          <w:rtl/>
          <w:lang w:bidi="ar-MA"/>
        </w:rPr>
        <w:t>الاتفاقية</w:t>
      </w:r>
      <w:r>
        <w:rPr>
          <w:rFonts w:ascii="Sakkal Majalla" w:hAnsi="Sakkal Majalla" w:cs="Sakkal Majalla" w:hint="cs"/>
          <w:sz w:val="30"/>
          <w:szCs w:val="30"/>
          <w:rtl/>
          <w:lang w:bidi="ar-MA"/>
        </w:rPr>
        <w:t xml:space="preserve"> بالمعلومات والمعطيات المطلوبة؛</w:t>
      </w:r>
    </w:p>
    <w:p w:rsidR="00266BBA" w:rsidRDefault="00266BBA" w:rsidP="00266BBA">
      <w:pPr>
        <w:pStyle w:val="Paragraphedeliste"/>
        <w:widowControl/>
        <w:numPr>
          <w:ilvl w:val="0"/>
          <w:numId w:val="46"/>
        </w:numPr>
        <w:autoSpaceDE/>
        <w:autoSpaceDN/>
        <w:bidi/>
        <w:spacing w:after="200" w:line="276" w:lineRule="auto"/>
        <w:jc w:val="both"/>
        <w:rPr>
          <w:rFonts w:ascii="Sakkal Majalla" w:hAnsi="Sakkal Majalla" w:cs="Sakkal Majalla"/>
          <w:sz w:val="30"/>
          <w:szCs w:val="30"/>
          <w:lang w:bidi="ar-MA"/>
        </w:rPr>
      </w:pPr>
      <w:r>
        <w:rPr>
          <w:rFonts w:ascii="Sakkal Majalla" w:hAnsi="Sakkal Majalla" w:cs="Sakkal Majalla" w:hint="cs"/>
          <w:sz w:val="30"/>
          <w:szCs w:val="30"/>
          <w:rtl/>
          <w:lang w:bidi="ar-MA"/>
        </w:rPr>
        <w:t>تنظيم أنشطة لتبادل الخبرات؛</w:t>
      </w:r>
    </w:p>
    <w:p w:rsidR="00266BBA" w:rsidRDefault="00266BBA" w:rsidP="00266BBA">
      <w:pPr>
        <w:pStyle w:val="Paragraphedeliste"/>
        <w:widowControl/>
        <w:numPr>
          <w:ilvl w:val="0"/>
          <w:numId w:val="46"/>
        </w:numPr>
        <w:autoSpaceDE/>
        <w:autoSpaceDN/>
        <w:bidi/>
        <w:spacing w:after="200" w:line="276" w:lineRule="auto"/>
        <w:jc w:val="both"/>
        <w:rPr>
          <w:rFonts w:ascii="Sakkal Majalla" w:hAnsi="Sakkal Majalla" w:cs="Sakkal Majalla"/>
          <w:sz w:val="30"/>
          <w:szCs w:val="30"/>
          <w:lang w:bidi="ar-MA"/>
        </w:rPr>
      </w:pPr>
      <w:r>
        <w:rPr>
          <w:rFonts w:ascii="Sakkal Majalla" w:hAnsi="Sakkal Majalla" w:cs="Sakkal Majalla" w:hint="cs"/>
          <w:sz w:val="30"/>
          <w:szCs w:val="30"/>
          <w:rtl/>
          <w:lang w:bidi="ar-MA"/>
        </w:rPr>
        <w:t>إمكانية تعبئة موارد إضافية من أجل تمويل مصاريف أخرى.</w:t>
      </w:r>
    </w:p>
    <w:p w:rsidR="00266BBA" w:rsidRPr="00EE020B" w:rsidRDefault="00266BBA" w:rsidP="00266BBA">
      <w:pPr>
        <w:pStyle w:val="Paragraphedeliste"/>
        <w:bidi/>
        <w:ind w:left="1080"/>
        <w:jc w:val="both"/>
        <w:rPr>
          <w:rFonts w:ascii="Sakkal Majalla" w:hAnsi="Sakkal Majalla" w:cs="Sakkal Majalla"/>
          <w:b/>
          <w:bCs/>
          <w:sz w:val="30"/>
          <w:szCs w:val="30"/>
          <w:rtl/>
          <w:lang w:bidi="ar-MA"/>
        </w:rPr>
      </w:pPr>
      <w:r w:rsidRPr="00EE020B">
        <w:rPr>
          <w:rFonts w:ascii="Sakkal Majalla" w:hAnsi="Sakkal Majalla" w:cs="Sakkal Majalla" w:hint="cs"/>
          <w:b/>
          <w:bCs/>
          <w:sz w:val="30"/>
          <w:szCs w:val="30"/>
          <w:rtl/>
          <w:lang w:bidi="ar-MA"/>
        </w:rPr>
        <w:t xml:space="preserve">التزامات المركز الجهوي </w:t>
      </w:r>
      <w:r w:rsidR="00407A33" w:rsidRPr="00EE020B">
        <w:rPr>
          <w:rFonts w:ascii="Sakkal Majalla" w:hAnsi="Sakkal Majalla" w:cs="Sakkal Majalla" w:hint="cs"/>
          <w:b/>
          <w:bCs/>
          <w:sz w:val="30"/>
          <w:szCs w:val="30"/>
          <w:rtl/>
          <w:lang w:bidi="ar-MA"/>
        </w:rPr>
        <w:t>للاستثمار</w:t>
      </w:r>
      <w:r w:rsidRPr="00EE020B">
        <w:rPr>
          <w:rFonts w:ascii="Sakkal Majalla" w:hAnsi="Sakkal Majalla" w:cs="Sakkal Majalla" w:hint="cs"/>
          <w:b/>
          <w:bCs/>
          <w:sz w:val="30"/>
          <w:szCs w:val="30"/>
          <w:rtl/>
          <w:lang w:bidi="ar-MA"/>
        </w:rPr>
        <w:t xml:space="preserve"> لجهة الرباط سلا القنيطرة:</w:t>
      </w:r>
    </w:p>
    <w:p w:rsidR="00266BBA" w:rsidRDefault="00266BBA" w:rsidP="00266BBA">
      <w:pPr>
        <w:pStyle w:val="Paragraphedeliste"/>
        <w:bidi/>
        <w:ind w:left="1080"/>
        <w:jc w:val="both"/>
        <w:rPr>
          <w:rFonts w:ascii="Sakkal Majalla" w:hAnsi="Sakkal Majalla" w:cs="Sakkal Majalla"/>
          <w:sz w:val="30"/>
          <w:szCs w:val="30"/>
          <w:rtl/>
          <w:lang w:bidi="ar-MA"/>
        </w:rPr>
      </w:pPr>
      <w:r>
        <w:rPr>
          <w:rFonts w:ascii="Sakkal Majalla" w:hAnsi="Sakkal Majalla" w:cs="Sakkal Majalla" w:hint="cs"/>
          <w:sz w:val="30"/>
          <w:szCs w:val="30"/>
          <w:rtl/>
          <w:lang w:bidi="ar-MA"/>
        </w:rPr>
        <w:t xml:space="preserve">يتعهد المركز الجهوي </w:t>
      </w:r>
      <w:r w:rsidR="00407A33">
        <w:rPr>
          <w:rFonts w:ascii="Sakkal Majalla" w:hAnsi="Sakkal Majalla" w:cs="Sakkal Majalla" w:hint="cs"/>
          <w:sz w:val="30"/>
          <w:szCs w:val="30"/>
          <w:rtl/>
          <w:lang w:bidi="ar-MA"/>
        </w:rPr>
        <w:t>للاستثمار</w:t>
      </w:r>
      <w:r>
        <w:rPr>
          <w:rFonts w:ascii="Sakkal Majalla" w:hAnsi="Sakkal Majalla" w:cs="Sakkal Majalla" w:hint="cs"/>
          <w:sz w:val="30"/>
          <w:szCs w:val="30"/>
          <w:rtl/>
          <w:lang w:bidi="ar-MA"/>
        </w:rPr>
        <w:t xml:space="preserve"> لجهة الرباط سلا القنيطرة بما يلي:</w:t>
      </w:r>
    </w:p>
    <w:p w:rsidR="00266BBA" w:rsidRDefault="00266BBA" w:rsidP="00266BBA">
      <w:pPr>
        <w:pStyle w:val="Paragraphedeliste"/>
        <w:widowControl/>
        <w:numPr>
          <w:ilvl w:val="0"/>
          <w:numId w:val="46"/>
        </w:numPr>
        <w:autoSpaceDE/>
        <w:autoSpaceDN/>
        <w:bidi/>
        <w:spacing w:after="200" w:line="276" w:lineRule="auto"/>
        <w:jc w:val="both"/>
        <w:rPr>
          <w:rFonts w:ascii="Sakkal Majalla" w:hAnsi="Sakkal Majalla" w:cs="Sakkal Majalla"/>
          <w:sz w:val="30"/>
          <w:szCs w:val="30"/>
          <w:lang w:bidi="ar-MA"/>
        </w:rPr>
      </w:pPr>
      <w:r>
        <w:rPr>
          <w:rFonts w:ascii="Sakkal Majalla" w:hAnsi="Sakkal Majalla" w:cs="Sakkal Majalla" w:hint="cs"/>
          <w:sz w:val="30"/>
          <w:szCs w:val="30"/>
          <w:rtl/>
          <w:lang w:bidi="ar-MA"/>
        </w:rPr>
        <w:t>السهر على البحث عن هيئة مسيرة ذات قيمة مضافة في إطار المساطر المعمول بها ؛</w:t>
      </w:r>
    </w:p>
    <w:p w:rsidR="00266BBA" w:rsidRDefault="00266BBA" w:rsidP="00266BBA">
      <w:pPr>
        <w:pStyle w:val="Paragraphedeliste"/>
        <w:widowControl/>
        <w:numPr>
          <w:ilvl w:val="0"/>
          <w:numId w:val="46"/>
        </w:numPr>
        <w:autoSpaceDE/>
        <w:autoSpaceDN/>
        <w:bidi/>
        <w:spacing w:after="200" w:line="276" w:lineRule="auto"/>
        <w:jc w:val="both"/>
        <w:rPr>
          <w:rFonts w:ascii="Sakkal Majalla" w:hAnsi="Sakkal Majalla" w:cs="Sakkal Majalla"/>
          <w:sz w:val="30"/>
          <w:szCs w:val="30"/>
          <w:lang w:bidi="ar-MA"/>
        </w:rPr>
      </w:pPr>
      <w:r>
        <w:rPr>
          <w:rFonts w:ascii="Sakkal Majalla" w:hAnsi="Sakkal Majalla" w:cs="Sakkal Majalla" w:hint="cs"/>
          <w:sz w:val="30"/>
          <w:szCs w:val="30"/>
          <w:rtl/>
          <w:lang w:bidi="ar-MA"/>
        </w:rPr>
        <w:t>المواكبة في إنجاز مشروع تكنوبارك</w:t>
      </w:r>
      <w:r>
        <w:rPr>
          <w:rFonts w:ascii="Sakkal Majalla" w:hAnsi="Sakkal Majalla" w:cs="Sakkal Majalla"/>
          <w:sz w:val="30"/>
          <w:szCs w:val="30"/>
          <w:lang w:bidi="ar-MA"/>
        </w:rPr>
        <w:t>« </w:t>
      </w:r>
      <w:r w:rsidRPr="001050DC">
        <w:rPr>
          <w:rFonts w:ascii="Sakkal Majalla" w:hAnsi="Sakkal Majalla" w:cs="Sakkal Majalla"/>
          <w:sz w:val="30"/>
          <w:szCs w:val="30"/>
          <w:lang w:bidi="ar-MA"/>
        </w:rPr>
        <w:t>technopark</w:t>
      </w:r>
      <w:r>
        <w:rPr>
          <w:rFonts w:ascii="Sakkal Majalla" w:hAnsi="Sakkal Majalla" w:cs="Sakkal Majalla"/>
          <w:sz w:val="30"/>
          <w:szCs w:val="30"/>
          <w:lang w:bidi="ar-MA"/>
        </w:rPr>
        <w:t> »</w:t>
      </w:r>
    </w:p>
    <w:p w:rsidR="00266BBA" w:rsidRDefault="00266BBA" w:rsidP="00266BBA">
      <w:pPr>
        <w:pStyle w:val="Paragraphedeliste"/>
        <w:widowControl/>
        <w:numPr>
          <w:ilvl w:val="0"/>
          <w:numId w:val="46"/>
        </w:numPr>
        <w:autoSpaceDE/>
        <w:autoSpaceDN/>
        <w:bidi/>
        <w:spacing w:after="200" w:line="276" w:lineRule="auto"/>
        <w:jc w:val="both"/>
        <w:rPr>
          <w:rFonts w:ascii="Sakkal Majalla" w:hAnsi="Sakkal Majalla" w:cs="Sakkal Majalla"/>
          <w:sz w:val="30"/>
          <w:szCs w:val="30"/>
          <w:lang w:bidi="ar-MA"/>
        </w:rPr>
      </w:pPr>
      <w:r>
        <w:rPr>
          <w:rFonts w:ascii="Sakkal Majalla" w:hAnsi="Sakkal Majalla" w:cs="Sakkal Majalla" w:hint="cs"/>
          <w:sz w:val="30"/>
          <w:szCs w:val="30"/>
          <w:rtl/>
          <w:lang w:bidi="ar-MA"/>
        </w:rPr>
        <w:t>تعبئة الشركاء، ولا سيما الشركاء في ميدان مواكبة المقاولات الصغيرة والناشئة؛</w:t>
      </w:r>
    </w:p>
    <w:p w:rsidR="00266BBA" w:rsidRDefault="00266BBA" w:rsidP="00266BBA">
      <w:pPr>
        <w:pStyle w:val="Paragraphedeliste"/>
        <w:widowControl/>
        <w:numPr>
          <w:ilvl w:val="0"/>
          <w:numId w:val="46"/>
        </w:numPr>
        <w:autoSpaceDE/>
        <w:autoSpaceDN/>
        <w:bidi/>
        <w:spacing w:after="200" w:line="276" w:lineRule="auto"/>
        <w:jc w:val="both"/>
        <w:rPr>
          <w:rFonts w:ascii="Sakkal Majalla" w:hAnsi="Sakkal Majalla" w:cs="Sakkal Majalla"/>
          <w:sz w:val="30"/>
          <w:szCs w:val="30"/>
          <w:lang w:bidi="ar-MA"/>
        </w:rPr>
      </w:pPr>
      <w:r>
        <w:rPr>
          <w:rFonts w:ascii="Sakkal Majalla" w:hAnsi="Sakkal Majalla" w:cs="Sakkal Majalla" w:hint="cs"/>
          <w:sz w:val="30"/>
          <w:szCs w:val="30"/>
          <w:rtl/>
          <w:lang w:bidi="ar-MA"/>
        </w:rPr>
        <w:t>المشاركة في اختيار المشاريع والأنشطة المؤهلة للإستفادة من خدمات تكنوبارك.</w:t>
      </w:r>
    </w:p>
    <w:p w:rsidR="00BD25D4" w:rsidRDefault="00BD25D4" w:rsidP="00BD25D4">
      <w:pPr>
        <w:pStyle w:val="Paragraphedeliste"/>
        <w:widowControl/>
        <w:autoSpaceDE/>
        <w:autoSpaceDN/>
        <w:bidi/>
        <w:spacing w:after="200" w:line="276" w:lineRule="auto"/>
        <w:ind w:left="1080"/>
        <w:jc w:val="both"/>
        <w:rPr>
          <w:rFonts w:ascii="Sakkal Majalla" w:hAnsi="Sakkal Majalla" w:cs="Sakkal Majalla"/>
          <w:sz w:val="30"/>
          <w:szCs w:val="30"/>
          <w:lang w:bidi="ar-MA"/>
        </w:rPr>
      </w:pPr>
    </w:p>
    <w:p w:rsidR="00266BBA" w:rsidRPr="00310219" w:rsidRDefault="00266BBA" w:rsidP="00266BBA">
      <w:pPr>
        <w:pStyle w:val="Paragraphedeliste"/>
        <w:bidi/>
        <w:ind w:left="1080"/>
        <w:jc w:val="both"/>
        <w:rPr>
          <w:rFonts w:ascii="Sakkal Majalla" w:hAnsi="Sakkal Majalla" w:cs="Sakkal Majalla"/>
          <w:b/>
          <w:bCs/>
          <w:sz w:val="30"/>
          <w:szCs w:val="30"/>
          <w:lang w:bidi="ar-MA"/>
        </w:rPr>
      </w:pPr>
      <w:r w:rsidRPr="00310219">
        <w:rPr>
          <w:rFonts w:ascii="Sakkal Majalla" w:hAnsi="Sakkal Majalla" w:cs="Sakkal Majalla" w:hint="cs"/>
          <w:b/>
          <w:bCs/>
          <w:sz w:val="30"/>
          <w:szCs w:val="30"/>
          <w:rtl/>
          <w:lang w:bidi="ar-MA"/>
        </w:rPr>
        <w:t>التزامات المجلس الجماعي لمدينة الخميسات:</w:t>
      </w:r>
    </w:p>
    <w:p w:rsidR="00266BBA" w:rsidRDefault="00266BBA" w:rsidP="00266BBA">
      <w:pPr>
        <w:pStyle w:val="Paragraphedeliste"/>
        <w:widowControl/>
        <w:numPr>
          <w:ilvl w:val="0"/>
          <w:numId w:val="46"/>
        </w:numPr>
        <w:autoSpaceDE/>
        <w:autoSpaceDN/>
        <w:bidi/>
        <w:spacing w:after="200" w:line="276" w:lineRule="auto"/>
        <w:jc w:val="both"/>
        <w:rPr>
          <w:rFonts w:ascii="Sakkal Majalla" w:hAnsi="Sakkal Majalla" w:cs="Sakkal Majalla"/>
          <w:sz w:val="30"/>
          <w:szCs w:val="30"/>
          <w:lang w:bidi="ar-MA"/>
        </w:rPr>
      </w:pPr>
      <w:r>
        <w:rPr>
          <w:rFonts w:ascii="Sakkal Majalla" w:hAnsi="Sakkal Majalla" w:cs="Sakkal Majalla" w:hint="cs"/>
          <w:sz w:val="30"/>
          <w:szCs w:val="30"/>
          <w:rtl/>
          <w:lang w:bidi="ar-MA"/>
        </w:rPr>
        <w:t>يلتزم المجلس الجماعي بتسهيل مساطير الحصول على التراخيص .</w:t>
      </w:r>
    </w:p>
    <w:p w:rsidR="00266BBA" w:rsidRPr="00310219" w:rsidRDefault="00266BBA" w:rsidP="00266BBA">
      <w:pPr>
        <w:pStyle w:val="Paragraphedeliste"/>
        <w:bidi/>
        <w:ind w:left="1080"/>
        <w:jc w:val="both"/>
        <w:rPr>
          <w:rFonts w:ascii="Sakkal Majalla" w:hAnsi="Sakkal Majalla" w:cs="Sakkal Majalla"/>
          <w:b/>
          <w:bCs/>
          <w:sz w:val="30"/>
          <w:szCs w:val="30"/>
          <w:lang w:bidi="ar-MA"/>
        </w:rPr>
      </w:pPr>
      <w:r w:rsidRPr="00310219">
        <w:rPr>
          <w:rFonts w:ascii="Sakkal Majalla" w:hAnsi="Sakkal Majalla" w:cs="Sakkal Majalla" w:hint="cs"/>
          <w:b/>
          <w:bCs/>
          <w:sz w:val="30"/>
          <w:szCs w:val="30"/>
          <w:rtl/>
          <w:lang w:bidi="ar-MA"/>
        </w:rPr>
        <w:t>التزامات عمالة إقليم الخميسات</w:t>
      </w:r>
    </w:p>
    <w:p w:rsidR="00266BBA" w:rsidRDefault="00266BBA" w:rsidP="00266BBA">
      <w:pPr>
        <w:pStyle w:val="Paragraphedeliste"/>
        <w:widowControl/>
        <w:numPr>
          <w:ilvl w:val="0"/>
          <w:numId w:val="46"/>
        </w:numPr>
        <w:autoSpaceDE/>
        <w:autoSpaceDN/>
        <w:bidi/>
        <w:spacing w:after="200" w:line="276" w:lineRule="auto"/>
        <w:jc w:val="both"/>
        <w:rPr>
          <w:rFonts w:ascii="Sakkal Majalla" w:hAnsi="Sakkal Majalla" w:cs="Sakkal Majalla"/>
          <w:sz w:val="30"/>
          <w:szCs w:val="30"/>
          <w:lang w:bidi="ar-MA"/>
        </w:rPr>
      </w:pPr>
      <w:r>
        <w:rPr>
          <w:rFonts w:ascii="Sakkal Majalla" w:hAnsi="Sakkal Majalla" w:cs="Sakkal Majalla" w:hint="cs"/>
          <w:sz w:val="30"/>
          <w:szCs w:val="30"/>
          <w:rtl/>
          <w:lang w:bidi="ar-MA"/>
        </w:rPr>
        <w:t xml:space="preserve"> التنسيق وتسهيل مساطر الحصول على التراخيص.</w:t>
      </w:r>
    </w:p>
    <w:p w:rsidR="00266BBA" w:rsidRPr="00310219" w:rsidRDefault="00266BBA" w:rsidP="00266BBA">
      <w:pPr>
        <w:pStyle w:val="Paragraphedeliste"/>
        <w:bidi/>
        <w:ind w:left="1080"/>
        <w:jc w:val="both"/>
        <w:rPr>
          <w:rFonts w:ascii="Sakkal Majalla" w:hAnsi="Sakkal Majalla" w:cs="Sakkal Majalla"/>
          <w:b/>
          <w:bCs/>
          <w:sz w:val="30"/>
          <w:szCs w:val="30"/>
          <w:u w:val="single"/>
          <w:lang w:bidi="ar-MA"/>
        </w:rPr>
      </w:pPr>
      <w:r w:rsidRPr="00310219">
        <w:rPr>
          <w:rFonts w:ascii="Sakkal Majalla" w:hAnsi="Sakkal Majalla" w:cs="Sakkal Majalla" w:hint="cs"/>
          <w:b/>
          <w:bCs/>
          <w:sz w:val="30"/>
          <w:szCs w:val="30"/>
          <w:u w:val="single"/>
          <w:rtl/>
          <w:lang w:bidi="ar-MA"/>
        </w:rPr>
        <w:t>المادة الخامسة: لجنة القيادة والتتبع</w:t>
      </w:r>
    </w:p>
    <w:p w:rsidR="00266BBA" w:rsidRDefault="00266BBA" w:rsidP="00266BBA">
      <w:pPr>
        <w:pStyle w:val="Paragraphedeliste"/>
        <w:bidi/>
        <w:ind w:left="1080"/>
        <w:jc w:val="both"/>
        <w:rPr>
          <w:rFonts w:ascii="Sakkal Majalla" w:hAnsi="Sakkal Majalla" w:cs="Sakkal Majalla"/>
          <w:sz w:val="30"/>
          <w:szCs w:val="30"/>
          <w:rtl/>
          <w:lang w:bidi="ar-MA"/>
        </w:rPr>
      </w:pPr>
      <w:r>
        <w:rPr>
          <w:rFonts w:ascii="Sakkal Majalla" w:hAnsi="Sakkal Majalla" w:cs="Sakkal Majalla" w:hint="cs"/>
          <w:sz w:val="30"/>
          <w:szCs w:val="30"/>
          <w:rtl/>
          <w:lang w:bidi="ar-MA"/>
        </w:rPr>
        <w:t xml:space="preserve">يتم تشكيل "لجنة للقيادة والتتبع" لتنفيذ هذه </w:t>
      </w:r>
      <w:r w:rsidR="00407A33">
        <w:rPr>
          <w:rFonts w:ascii="Sakkal Majalla" w:hAnsi="Sakkal Majalla" w:cs="Sakkal Majalla" w:hint="cs"/>
          <w:sz w:val="30"/>
          <w:szCs w:val="30"/>
          <w:rtl/>
          <w:lang w:bidi="ar-MA"/>
        </w:rPr>
        <w:t>الاتفاقية</w:t>
      </w:r>
      <w:r>
        <w:rPr>
          <w:rFonts w:ascii="Sakkal Majalla" w:hAnsi="Sakkal Majalla" w:cs="Sakkal Majalla" w:hint="cs"/>
          <w:sz w:val="30"/>
          <w:szCs w:val="30"/>
          <w:rtl/>
          <w:lang w:bidi="ar-MA"/>
        </w:rPr>
        <w:t xml:space="preserve"> تحت إشراف السيد والي جهة الرباط سلا القنيطرة أو من يمثله، والسيد رئيس مجلس الجهة أو من يمثله، وممثلين عن باقي الأطراف الموقعة، وتجتمع عند الضرورة. وسيتولى المركز الجهوي </w:t>
      </w:r>
      <w:r w:rsidR="00407A33">
        <w:rPr>
          <w:rFonts w:ascii="Sakkal Majalla" w:hAnsi="Sakkal Majalla" w:cs="Sakkal Majalla" w:hint="cs"/>
          <w:sz w:val="30"/>
          <w:szCs w:val="30"/>
          <w:rtl/>
          <w:lang w:bidi="ar-MA"/>
        </w:rPr>
        <w:t>للاستثمار</w:t>
      </w:r>
      <w:r>
        <w:rPr>
          <w:rFonts w:ascii="Sakkal Majalla" w:hAnsi="Sakkal Majalla" w:cs="Sakkal Majalla" w:hint="cs"/>
          <w:sz w:val="30"/>
          <w:szCs w:val="30"/>
          <w:rtl/>
          <w:lang w:bidi="ar-MA"/>
        </w:rPr>
        <w:t xml:space="preserve">  لجهة الرباط سلا القنيطرة كتابة اللجنة المذكورة.</w:t>
      </w:r>
    </w:p>
    <w:p w:rsidR="00266BBA" w:rsidRDefault="00266BBA" w:rsidP="00266BBA">
      <w:pPr>
        <w:pStyle w:val="Paragraphedeliste"/>
        <w:bidi/>
        <w:ind w:left="1080"/>
        <w:jc w:val="both"/>
        <w:rPr>
          <w:rFonts w:ascii="Sakkal Majalla" w:hAnsi="Sakkal Majalla" w:cs="Sakkal Majalla"/>
          <w:sz w:val="30"/>
          <w:szCs w:val="30"/>
          <w:rtl/>
          <w:lang w:bidi="ar-MA"/>
        </w:rPr>
      </w:pPr>
      <w:r>
        <w:rPr>
          <w:rFonts w:ascii="Sakkal Majalla" w:hAnsi="Sakkal Majalla" w:cs="Sakkal Majalla" w:hint="cs"/>
          <w:sz w:val="30"/>
          <w:szCs w:val="30"/>
          <w:rtl/>
          <w:lang w:bidi="ar-MA"/>
        </w:rPr>
        <w:t>تتكلف هذه اللجنة بما يلي:</w:t>
      </w:r>
    </w:p>
    <w:p w:rsidR="00266BBA" w:rsidRDefault="00266BBA" w:rsidP="00266BBA">
      <w:pPr>
        <w:pStyle w:val="Paragraphedeliste"/>
        <w:widowControl/>
        <w:numPr>
          <w:ilvl w:val="0"/>
          <w:numId w:val="46"/>
        </w:numPr>
        <w:autoSpaceDE/>
        <w:autoSpaceDN/>
        <w:bidi/>
        <w:spacing w:after="200" w:line="276" w:lineRule="auto"/>
        <w:jc w:val="both"/>
        <w:rPr>
          <w:rFonts w:ascii="Sakkal Majalla" w:hAnsi="Sakkal Majalla" w:cs="Sakkal Majalla"/>
          <w:sz w:val="30"/>
          <w:szCs w:val="30"/>
          <w:lang w:bidi="ar-MA"/>
        </w:rPr>
      </w:pPr>
      <w:r>
        <w:rPr>
          <w:rFonts w:ascii="Sakkal Majalla" w:hAnsi="Sakkal Majalla" w:cs="Sakkal Majalla" w:hint="cs"/>
          <w:sz w:val="30"/>
          <w:szCs w:val="30"/>
          <w:rtl/>
          <w:lang w:bidi="ar-MA"/>
        </w:rPr>
        <w:t xml:space="preserve">مراقبة تنفيذ بنود هذه </w:t>
      </w:r>
      <w:r w:rsidR="00407A33">
        <w:rPr>
          <w:rFonts w:ascii="Sakkal Majalla" w:hAnsi="Sakkal Majalla" w:cs="Sakkal Majalla" w:hint="cs"/>
          <w:sz w:val="30"/>
          <w:szCs w:val="30"/>
          <w:rtl/>
          <w:lang w:bidi="ar-MA"/>
        </w:rPr>
        <w:t>الاتفاقية</w:t>
      </w:r>
      <w:r>
        <w:rPr>
          <w:rFonts w:ascii="Sakkal Majalla" w:hAnsi="Sakkal Majalla" w:cs="Sakkal Majalla" w:hint="cs"/>
          <w:sz w:val="30"/>
          <w:szCs w:val="30"/>
          <w:rtl/>
          <w:lang w:bidi="ar-MA"/>
        </w:rPr>
        <w:t>؛</w:t>
      </w:r>
    </w:p>
    <w:p w:rsidR="00266BBA" w:rsidRDefault="00266BBA" w:rsidP="00266BBA">
      <w:pPr>
        <w:pStyle w:val="Paragraphedeliste"/>
        <w:widowControl/>
        <w:numPr>
          <w:ilvl w:val="0"/>
          <w:numId w:val="46"/>
        </w:numPr>
        <w:autoSpaceDE/>
        <w:autoSpaceDN/>
        <w:bidi/>
        <w:spacing w:after="200" w:line="276" w:lineRule="auto"/>
        <w:jc w:val="both"/>
        <w:rPr>
          <w:rFonts w:ascii="Sakkal Majalla" w:hAnsi="Sakkal Majalla" w:cs="Sakkal Majalla"/>
          <w:sz w:val="30"/>
          <w:szCs w:val="30"/>
          <w:lang w:bidi="ar-MA"/>
        </w:rPr>
      </w:pPr>
      <w:r>
        <w:rPr>
          <w:rFonts w:ascii="Sakkal Majalla" w:hAnsi="Sakkal Majalla" w:cs="Sakkal Majalla" w:hint="cs"/>
          <w:sz w:val="30"/>
          <w:szCs w:val="30"/>
          <w:rtl/>
          <w:lang w:bidi="ar-MA"/>
        </w:rPr>
        <w:t>تحديد النهج الذي سيتم اعتماده وكذا شروط</w:t>
      </w:r>
      <w:r w:rsidR="00AA546D">
        <w:rPr>
          <w:rFonts w:ascii="Sakkal Majalla" w:hAnsi="Sakkal Majalla" w:cs="Sakkal Majalla" w:hint="cs"/>
          <w:sz w:val="30"/>
          <w:szCs w:val="30"/>
          <w:rtl/>
          <w:lang w:bidi="ar-MA"/>
        </w:rPr>
        <w:t xml:space="preserve"> الت</w:t>
      </w:r>
      <w:r w:rsidR="00143C4C">
        <w:rPr>
          <w:rFonts w:ascii="Sakkal Majalla" w:hAnsi="Sakkal Majalla" w:cs="Sakkal Majalla" w:hint="cs"/>
          <w:sz w:val="30"/>
          <w:szCs w:val="30"/>
          <w:rtl/>
          <w:lang w:bidi="ar-MA"/>
        </w:rPr>
        <w:t>نفيذ المتعلقة بالبناء والتزويد</w:t>
      </w:r>
      <w:r w:rsidR="00143C4C">
        <w:rPr>
          <w:rFonts w:ascii="Sakkal Majalla" w:hAnsi="Sakkal Majalla" w:cs="Sakkal Majalla"/>
          <w:sz w:val="30"/>
          <w:szCs w:val="30"/>
          <w:lang w:bidi="ar-MA"/>
        </w:rPr>
        <w:t xml:space="preserve"> </w:t>
      </w:r>
      <w:r>
        <w:rPr>
          <w:rFonts w:ascii="Sakkal Majalla" w:hAnsi="Sakkal Majalla" w:cs="Sakkal Majalla" w:hint="cs"/>
          <w:sz w:val="30"/>
          <w:szCs w:val="30"/>
          <w:rtl/>
          <w:lang w:bidi="ar-MA"/>
        </w:rPr>
        <w:t xml:space="preserve">والترتيبات والتجهيزات والتركيب من أجل تسليم مقر حاضنة المقاولات  </w:t>
      </w:r>
      <w:r w:rsidRPr="001050DC">
        <w:rPr>
          <w:rFonts w:ascii="Sakkal Majalla" w:hAnsi="Sakkal Majalla" w:cs="Sakkal Majalla"/>
          <w:sz w:val="30"/>
          <w:szCs w:val="30"/>
          <w:lang w:bidi="ar-MA"/>
        </w:rPr>
        <w:t>(technopark)</w:t>
      </w:r>
      <w:r>
        <w:rPr>
          <w:rFonts w:ascii="Sakkal Majalla" w:hAnsi="Sakkal Majalla" w:cs="Sakkal Majalla" w:hint="cs"/>
          <w:sz w:val="30"/>
          <w:szCs w:val="30"/>
          <w:rtl/>
          <w:lang w:bidi="ar-MA"/>
        </w:rPr>
        <w:t xml:space="preserve"> للهيئة المسيرة في إطار اتفاقية خاصة. هذه الشروط ستأخذ بعين الإعتبار المواصفات </w:t>
      </w:r>
      <w:r>
        <w:rPr>
          <w:rFonts w:ascii="Sakkal Majalla" w:hAnsi="Sakkal Majalla" w:cs="Sakkal Majalla" w:hint="cs"/>
          <w:sz w:val="30"/>
          <w:szCs w:val="30"/>
          <w:rtl/>
          <w:lang w:bidi="ar-MA"/>
        </w:rPr>
        <w:lastRenderedPageBreak/>
        <w:t xml:space="preserve">المتعارف عليها في بناء حاضنات المقاولات </w:t>
      </w:r>
      <w:r w:rsidRPr="001050DC">
        <w:rPr>
          <w:rFonts w:ascii="Sakkal Majalla" w:hAnsi="Sakkal Majalla" w:cs="Sakkal Majalla"/>
          <w:sz w:val="30"/>
          <w:szCs w:val="30"/>
          <w:lang w:bidi="ar-MA"/>
        </w:rPr>
        <w:t>(technopark)</w:t>
      </w:r>
      <w:r>
        <w:rPr>
          <w:rFonts w:ascii="Sakkal Majalla" w:hAnsi="Sakkal Majalla" w:cs="Sakkal Majalla" w:hint="cs"/>
          <w:sz w:val="30"/>
          <w:szCs w:val="30"/>
          <w:rtl/>
          <w:lang w:bidi="ar-MA"/>
        </w:rPr>
        <w:t xml:space="preserve"> وكذا احتياجات ومتطلبات المستفيذين؛</w:t>
      </w:r>
    </w:p>
    <w:p w:rsidR="00266BBA" w:rsidRDefault="00266BBA" w:rsidP="00266BBA">
      <w:pPr>
        <w:pStyle w:val="Paragraphedeliste"/>
        <w:widowControl/>
        <w:numPr>
          <w:ilvl w:val="0"/>
          <w:numId w:val="46"/>
        </w:numPr>
        <w:autoSpaceDE/>
        <w:autoSpaceDN/>
        <w:bidi/>
        <w:spacing w:after="200" w:line="276" w:lineRule="auto"/>
        <w:jc w:val="both"/>
        <w:rPr>
          <w:rFonts w:ascii="Sakkal Majalla" w:hAnsi="Sakkal Majalla" w:cs="Sakkal Majalla"/>
          <w:sz w:val="30"/>
          <w:szCs w:val="30"/>
          <w:lang w:bidi="ar-MA"/>
        </w:rPr>
      </w:pPr>
      <w:r>
        <w:rPr>
          <w:rFonts w:ascii="Sakkal Majalla" w:hAnsi="Sakkal Majalla" w:cs="Sakkal Majalla" w:hint="cs"/>
          <w:sz w:val="30"/>
          <w:szCs w:val="30"/>
          <w:rtl/>
          <w:lang w:bidi="ar-MA"/>
        </w:rPr>
        <w:t xml:space="preserve">تحديد الشروط التي سيتم اعتمادها فيما يتعلق باستغلال وتدبير البناية الجاهزة كمقر  حاضنة المقاولات </w:t>
      </w:r>
      <w:r w:rsidRPr="001050DC">
        <w:rPr>
          <w:rFonts w:ascii="Sakkal Majalla" w:hAnsi="Sakkal Majalla" w:cs="Sakkal Majalla"/>
          <w:sz w:val="30"/>
          <w:szCs w:val="30"/>
          <w:lang w:bidi="ar-MA"/>
        </w:rPr>
        <w:t>(technopark)</w:t>
      </w:r>
      <w:r>
        <w:rPr>
          <w:rFonts w:ascii="Sakkal Majalla" w:hAnsi="Sakkal Majalla" w:cs="Sakkal Majalla" w:hint="cs"/>
          <w:sz w:val="30"/>
          <w:szCs w:val="30"/>
          <w:rtl/>
          <w:lang w:bidi="ar-MA"/>
        </w:rPr>
        <w:t xml:space="preserve"> على مستوى إقليم الخميسات، حيث سيتم إعداد ووضع اتفاقية خاصة بين مجلس الجهة والشركاء كما هو منصوص عليه في </w:t>
      </w:r>
      <w:r w:rsidR="00AA546D">
        <w:rPr>
          <w:rFonts w:ascii="Sakkal Majalla" w:hAnsi="Sakkal Majalla" w:cs="Sakkal Majalla" w:hint="cs"/>
          <w:sz w:val="30"/>
          <w:szCs w:val="30"/>
          <w:rtl/>
          <w:lang w:bidi="ar-MA"/>
        </w:rPr>
        <w:t>الاتفاقية</w:t>
      </w:r>
      <w:r>
        <w:rPr>
          <w:rFonts w:ascii="Sakkal Majalla" w:hAnsi="Sakkal Majalla" w:cs="Sakkal Majalla" w:hint="cs"/>
          <w:sz w:val="30"/>
          <w:szCs w:val="30"/>
          <w:rtl/>
          <w:lang w:bidi="ar-MA"/>
        </w:rPr>
        <w:t xml:space="preserve"> الإطار؛</w:t>
      </w:r>
    </w:p>
    <w:p w:rsidR="00266BBA" w:rsidRDefault="00266BBA" w:rsidP="00266BBA">
      <w:pPr>
        <w:pStyle w:val="Paragraphedeliste"/>
        <w:widowControl/>
        <w:numPr>
          <w:ilvl w:val="0"/>
          <w:numId w:val="46"/>
        </w:numPr>
        <w:autoSpaceDE/>
        <w:autoSpaceDN/>
        <w:bidi/>
        <w:spacing w:after="200" w:line="276" w:lineRule="auto"/>
        <w:jc w:val="both"/>
        <w:rPr>
          <w:rFonts w:ascii="Sakkal Majalla" w:hAnsi="Sakkal Majalla" w:cs="Sakkal Majalla"/>
          <w:sz w:val="30"/>
          <w:szCs w:val="30"/>
          <w:lang w:bidi="ar-MA"/>
        </w:rPr>
      </w:pPr>
      <w:r>
        <w:rPr>
          <w:rFonts w:ascii="Sakkal Majalla" w:hAnsi="Sakkal Majalla" w:cs="Sakkal Majalla" w:hint="cs"/>
          <w:sz w:val="30"/>
          <w:szCs w:val="30"/>
          <w:rtl/>
          <w:lang w:bidi="ar-MA"/>
        </w:rPr>
        <w:t>المصادقة على الهيئة المسيرة التي سيتم التعاقد معها من طرف مجلس الجهة؛</w:t>
      </w:r>
    </w:p>
    <w:p w:rsidR="00266BBA" w:rsidRDefault="00266BBA" w:rsidP="00266BBA">
      <w:pPr>
        <w:pStyle w:val="Paragraphedeliste"/>
        <w:widowControl/>
        <w:numPr>
          <w:ilvl w:val="0"/>
          <w:numId w:val="46"/>
        </w:numPr>
        <w:autoSpaceDE/>
        <w:autoSpaceDN/>
        <w:bidi/>
        <w:spacing w:after="200" w:line="276" w:lineRule="auto"/>
        <w:jc w:val="both"/>
        <w:rPr>
          <w:rFonts w:ascii="Sakkal Majalla" w:hAnsi="Sakkal Majalla" w:cs="Sakkal Majalla"/>
          <w:sz w:val="30"/>
          <w:szCs w:val="30"/>
          <w:lang w:bidi="ar-MA"/>
        </w:rPr>
      </w:pPr>
      <w:r>
        <w:rPr>
          <w:rFonts w:ascii="Sakkal Majalla" w:hAnsi="Sakkal Majalla" w:cs="Sakkal Majalla" w:hint="cs"/>
          <w:sz w:val="30"/>
          <w:szCs w:val="30"/>
          <w:rtl/>
          <w:lang w:bidi="ar-MA"/>
        </w:rPr>
        <w:t>السعي لحل أي صعوبة قد تنشأ فيما يتعلق بتنفيذ هذه الإتفاقية؛</w:t>
      </w:r>
    </w:p>
    <w:p w:rsidR="00266BBA" w:rsidRDefault="00266BBA" w:rsidP="00266BBA">
      <w:pPr>
        <w:pStyle w:val="Paragraphedeliste"/>
        <w:widowControl/>
        <w:numPr>
          <w:ilvl w:val="0"/>
          <w:numId w:val="46"/>
        </w:numPr>
        <w:autoSpaceDE/>
        <w:autoSpaceDN/>
        <w:bidi/>
        <w:spacing w:after="200" w:line="276" w:lineRule="auto"/>
        <w:jc w:val="both"/>
        <w:rPr>
          <w:rFonts w:ascii="Sakkal Majalla" w:hAnsi="Sakkal Majalla" w:cs="Sakkal Majalla"/>
          <w:sz w:val="30"/>
          <w:szCs w:val="30"/>
          <w:lang w:bidi="ar-MA"/>
        </w:rPr>
      </w:pPr>
      <w:r>
        <w:rPr>
          <w:rFonts w:ascii="Sakkal Majalla" w:hAnsi="Sakkal Majalla" w:cs="Sakkal Majalla" w:hint="cs"/>
          <w:sz w:val="30"/>
          <w:szCs w:val="30"/>
          <w:rtl/>
          <w:lang w:bidi="ar-MA"/>
        </w:rPr>
        <w:t>تسهيل الحصول على التراخيص الإدارية المختلفة اللازمة لإنجاوز المشاريع؛</w:t>
      </w:r>
    </w:p>
    <w:p w:rsidR="00266BBA" w:rsidRDefault="00266BBA" w:rsidP="00266BBA">
      <w:pPr>
        <w:pStyle w:val="Paragraphedeliste"/>
        <w:widowControl/>
        <w:numPr>
          <w:ilvl w:val="0"/>
          <w:numId w:val="46"/>
        </w:numPr>
        <w:autoSpaceDE/>
        <w:autoSpaceDN/>
        <w:bidi/>
        <w:spacing w:after="200" w:line="276" w:lineRule="auto"/>
        <w:jc w:val="both"/>
        <w:rPr>
          <w:rFonts w:ascii="Sakkal Majalla" w:hAnsi="Sakkal Majalla" w:cs="Sakkal Majalla"/>
          <w:sz w:val="30"/>
          <w:szCs w:val="30"/>
          <w:lang w:bidi="ar-MA"/>
        </w:rPr>
      </w:pPr>
      <w:r>
        <w:rPr>
          <w:rFonts w:ascii="Sakkal Majalla" w:hAnsi="Sakkal Majalla" w:cs="Sakkal Majalla" w:hint="cs"/>
          <w:sz w:val="30"/>
          <w:szCs w:val="30"/>
          <w:rtl/>
          <w:lang w:bidi="ar-MA"/>
        </w:rPr>
        <w:t>دعم ومواكبة حاملي المشاريع المستقبلية؛</w:t>
      </w:r>
    </w:p>
    <w:p w:rsidR="00266BBA" w:rsidRDefault="00266BBA" w:rsidP="00266BBA">
      <w:pPr>
        <w:pStyle w:val="Paragraphedeliste"/>
        <w:widowControl/>
        <w:numPr>
          <w:ilvl w:val="0"/>
          <w:numId w:val="46"/>
        </w:numPr>
        <w:autoSpaceDE/>
        <w:autoSpaceDN/>
        <w:bidi/>
        <w:spacing w:after="200" w:line="276" w:lineRule="auto"/>
        <w:jc w:val="both"/>
        <w:rPr>
          <w:rFonts w:ascii="Sakkal Majalla" w:hAnsi="Sakkal Majalla" w:cs="Sakkal Majalla"/>
          <w:sz w:val="30"/>
          <w:szCs w:val="30"/>
          <w:lang w:bidi="ar-MA"/>
        </w:rPr>
      </w:pPr>
      <w:r>
        <w:rPr>
          <w:rFonts w:ascii="Sakkal Majalla" w:hAnsi="Sakkal Majalla" w:cs="Sakkal Majalla" w:hint="cs"/>
          <w:sz w:val="30"/>
          <w:szCs w:val="30"/>
          <w:rtl/>
          <w:lang w:bidi="ar-MA"/>
        </w:rPr>
        <w:t>دور الوساطة أو التوفيق في حالة المنازعات أو التقاضي.</w:t>
      </w:r>
    </w:p>
    <w:p w:rsidR="00266BBA" w:rsidRDefault="00266BBA" w:rsidP="00266BBA">
      <w:pPr>
        <w:pStyle w:val="Paragraphedeliste"/>
        <w:widowControl/>
        <w:numPr>
          <w:ilvl w:val="0"/>
          <w:numId w:val="46"/>
        </w:numPr>
        <w:autoSpaceDE/>
        <w:autoSpaceDN/>
        <w:bidi/>
        <w:spacing w:after="200" w:line="276" w:lineRule="auto"/>
        <w:jc w:val="both"/>
        <w:rPr>
          <w:rFonts w:ascii="Sakkal Majalla" w:hAnsi="Sakkal Majalla" w:cs="Sakkal Majalla"/>
          <w:sz w:val="30"/>
          <w:szCs w:val="30"/>
          <w:lang w:bidi="ar-MA"/>
        </w:rPr>
      </w:pPr>
      <w:r>
        <w:rPr>
          <w:rFonts w:ascii="Sakkal Majalla" w:hAnsi="Sakkal Majalla" w:cs="Sakkal Majalla" w:hint="cs"/>
          <w:sz w:val="30"/>
          <w:szCs w:val="30"/>
          <w:rtl/>
          <w:lang w:bidi="ar-MA"/>
        </w:rPr>
        <w:t>إعداد تقارير دورية حول تقدم تنفيذ الأشغال وإرسالها إلى الأطراف المتعاقدة</w:t>
      </w:r>
    </w:p>
    <w:p w:rsidR="00266BBA" w:rsidRDefault="00266BBA" w:rsidP="00266BBA">
      <w:pPr>
        <w:pStyle w:val="Paragraphedeliste"/>
        <w:bidi/>
        <w:ind w:left="1080"/>
        <w:jc w:val="both"/>
        <w:rPr>
          <w:rFonts w:ascii="Sakkal Majalla" w:hAnsi="Sakkal Majalla" w:cs="Sakkal Majalla"/>
          <w:sz w:val="30"/>
          <w:szCs w:val="30"/>
          <w:rtl/>
          <w:lang w:bidi="ar-MA"/>
        </w:rPr>
      </w:pPr>
      <w:r>
        <w:rPr>
          <w:rFonts w:ascii="Sakkal Majalla" w:hAnsi="Sakkal Majalla" w:cs="Sakkal Majalla" w:hint="cs"/>
          <w:sz w:val="30"/>
          <w:szCs w:val="30"/>
          <w:rtl/>
          <w:lang w:bidi="ar-MA"/>
        </w:rPr>
        <w:t>يجوز لهذه اللجنة أن تضم بصفة استشارية أي شخص يمكنه، بحكم اختصاصه أو خبرته أن يقدم مساهمة مفيدة في عملها.</w:t>
      </w:r>
    </w:p>
    <w:p w:rsidR="00266BBA" w:rsidRDefault="00266BBA" w:rsidP="00266BBA">
      <w:pPr>
        <w:pStyle w:val="Paragraphedeliste"/>
        <w:bidi/>
        <w:ind w:left="1080"/>
        <w:jc w:val="both"/>
        <w:rPr>
          <w:rFonts w:ascii="Sakkal Majalla" w:hAnsi="Sakkal Majalla" w:cs="Sakkal Majalla"/>
          <w:sz w:val="30"/>
          <w:szCs w:val="30"/>
          <w:rtl/>
          <w:lang w:bidi="ar-MA"/>
        </w:rPr>
      </w:pPr>
      <w:r>
        <w:rPr>
          <w:rFonts w:ascii="Sakkal Majalla" w:hAnsi="Sakkal Majalla" w:cs="Sakkal Majalla" w:hint="cs"/>
          <w:sz w:val="30"/>
          <w:szCs w:val="30"/>
          <w:rtl/>
          <w:lang w:bidi="ar-MA"/>
        </w:rPr>
        <w:t xml:space="preserve">تجتمع لجنة القيادة والتتبع بدعوة من رئيسها كلما دعت الحاجة لذلك وبناء على طلب الأطراف المعنية وتتخذ جميع الإجراءات اللازمة للتنفيذ السليم لهذه </w:t>
      </w:r>
      <w:r w:rsidR="00AA546D">
        <w:rPr>
          <w:rFonts w:ascii="Sakkal Majalla" w:hAnsi="Sakkal Majalla" w:cs="Sakkal Majalla" w:hint="cs"/>
          <w:sz w:val="30"/>
          <w:szCs w:val="30"/>
          <w:rtl/>
          <w:lang w:bidi="ar-MA"/>
        </w:rPr>
        <w:t>الاتفاقية</w:t>
      </w:r>
      <w:r>
        <w:rPr>
          <w:rFonts w:ascii="Sakkal Majalla" w:hAnsi="Sakkal Majalla" w:cs="Sakkal Majalla" w:hint="cs"/>
          <w:sz w:val="30"/>
          <w:szCs w:val="30"/>
          <w:rtl/>
          <w:lang w:bidi="ar-MA"/>
        </w:rPr>
        <w:t>.</w:t>
      </w:r>
    </w:p>
    <w:p w:rsidR="00266BBA" w:rsidRPr="00F51A12" w:rsidRDefault="00266BBA" w:rsidP="00266BBA">
      <w:pPr>
        <w:pStyle w:val="Paragraphedeliste"/>
        <w:bidi/>
        <w:ind w:left="1080"/>
        <w:jc w:val="both"/>
        <w:rPr>
          <w:rFonts w:ascii="Sakkal Majalla" w:hAnsi="Sakkal Majalla" w:cs="Sakkal Majalla"/>
          <w:b/>
          <w:bCs/>
          <w:sz w:val="30"/>
          <w:szCs w:val="30"/>
          <w:u w:val="single"/>
          <w:rtl/>
          <w:lang w:bidi="ar-MA"/>
        </w:rPr>
      </w:pPr>
      <w:r w:rsidRPr="00F51A12">
        <w:rPr>
          <w:rFonts w:ascii="Sakkal Majalla" w:hAnsi="Sakkal Majalla" w:cs="Sakkal Majalla" w:hint="cs"/>
          <w:b/>
          <w:bCs/>
          <w:sz w:val="30"/>
          <w:szCs w:val="30"/>
          <w:u w:val="single"/>
          <w:rtl/>
          <w:lang w:bidi="ar-MA"/>
        </w:rPr>
        <w:t>المادة السادسة: مدة تنفيذ الإتفاقية وسريان الإتفاقية</w:t>
      </w:r>
    </w:p>
    <w:p w:rsidR="00266BBA" w:rsidRDefault="00266BBA" w:rsidP="00266BBA">
      <w:pPr>
        <w:pStyle w:val="Paragraphedeliste"/>
        <w:bidi/>
        <w:ind w:left="1080"/>
        <w:jc w:val="both"/>
        <w:rPr>
          <w:rFonts w:ascii="Sakkal Majalla" w:hAnsi="Sakkal Majalla" w:cs="Sakkal Majalla"/>
          <w:sz w:val="30"/>
          <w:szCs w:val="30"/>
          <w:rtl/>
          <w:lang w:bidi="ar-MA"/>
        </w:rPr>
      </w:pPr>
      <w:r>
        <w:rPr>
          <w:rFonts w:ascii="Sakkal Majalla" w:hAnsi="Sakkal Majalla" w:cs="Sakkal Majalla" w:hint="cs"/>
          <w:sz w:val="30"/>
          <w:szCs w:val="30"/>
          <w:rtl/>
          <w:lang w:bidi="ar-MA"/>
        </w:rPr>
        <w:t xml:space="preserve">تدخل هاته </w:t>
      </w:r>
      <w:r w:rsidR="00AA546D">
        <w:rPr>
          <w:rFonts w:ascii="Sakkal Majalla" w:hAnsi="Sakkal Majalla" w:cs="Sakkal Majalla" w:hint="cs"/>
          <w:sz w:val="30"/>
          <w:szCs w:val="30"/>
          <w:rtl/>
          <w:lang w:bidi="ar-MA"/>
        </w:rPr>
        <w:t>الاتفاقية</w:t>
      </w:r>
      <w:r>
        <w:rPr>
          <w:rFonts w:ascii="Sakkal Majalla" w:hAnsi="Sakkal Majalla" w:cs="Sakkal Majalla" w:hint="cs"/>
          <w:sz w:val="30"/>
          <w:szCs w:val="30"/>
          <w:rtl/>
          <w:lang w:bidi="ar-MA"/>
        </w:rPr>
        <w:t xml:space="preserve"> حيز التنفيذ بعد المصادقة عليها وتوقيعها من طرف الأطراف المتعاقدة، ويتم العمل بهذه </w:t>
      </w:r>
      <w:r w:rsidR="00AA546D">
        <w:rPr>
          <w:rFonts w:ascii="Sakkal Majalla" w:hAnsi="Sakkal Majalla" w:cs="Sakkal Majalla" w:hint="cs"/>
          <w:sz w:val="30"/>
          <w:szCs w:val="30"/>
          <w:rtl/>
          <w:lang w:bidi="ar-MA"/>
        </w:rPr>
        <w:t>الاتفاقية</w:t>
      </w:r>
      <w:r>
        <w:rPr>
          <w:rFonts w:ascii="Sakkal Majalla" w:hAnsi="Sakkal Majalla" w:cs="Sakkal Majalla" w:hint="cs"/>
          <w:sz w:val="30"/>
          <w:szCs w:val="30"/>
          <w:rtl/>
          <w:lang w:bidi="ar-MA"/>
        </w:rPr>
        <w:t xml:space="preserve"> طيلة مدة إنجاز المشروع والمحددة في 24 شهرا.</w:t>
      </w:r>
    </w:p>
    <w:p w:rsidR="00266BBA" w:rsidRPr="00EB0B73" w:rsidRDefault="00266BBA" w:rsidP="00266BBA">
      <w:pPr>
        <w:pStyle w:val="Paragraphedeliste"/>
        <w:bidi/>
        <w:ind w:left="1080"/>
        <w:jc w:val="both"/>
        <w:rPr>
          <w:rFonts w:ascii="Sakkal Majalla" w:hAnsi="Sakkal Majalla" w:cs="Sakkal Majalla"/>
          <w:b/>
          <w:bCs/>
          <w:sz w:val="30"/>
          <w:szCs w:val="30"/>
          <w:u w:val="single"/>
          <w:rtl/>
          <w:lang w:bidi="ar-MA"/>
        </w:rPr>
      </w:pPr>
      <w:r w:rsidRPr="00EB0B73">
        <w:rPr>
          <w:rFonts w:ascii="Sakkal Majalla" w:hAnsi="Sakkal Majalla" w:cs="Sakkal Majalla" w:hint="cs"/>
          <w:b/>
          <w:bCs/>
          <w:sz w:val="30"/>
          <w:szCs w:val="30"/>
          <w:u w:val="single"/>
          <w:rtl/>
          <w:lang w:bidi="ar-MA"/>
        </w:rPr>
        <w:t>المادة السابعة: مقتضيات خاصة</w:t>
      </w:r>
    </w:p>
    <w:p w:rsidR="00266BBA" w:rsidRDefault="00266BBA" w:rsidP="00266BBA">
      <w:pPr>
        <w:pStyle w:val="Paragraphedeliste"/>
        <w:bidi/>
        <w:ind w:left="1080"/>
        <w:jc w:val="both"/>
        <w:rPr>
          <w:rFonts w:ascii="Sakkal Majalla" w:hAnsi="Sakkal Majalla" w:cs="Sakkal Majalla"/>
          <w:sz w:val="30"/>
          <w:szCs w:val="30"/>
          <w:rtl/>
          <w:lang w:bidi="ar-MA"/>
        </w:rPr>
      </w:pPr>
      <w:r>
        <w:rPr>
          <w:rFonts w:ascii="Sakkal Majalla" w:hAnsi="Sakkal Majalla" w:cs="Sakkal Majalla" w:hint="cs"/>
          <w:sz w:val="30"/>
          <w:szCs w:val="30"/>
          <w:rtl/>
          <w:lang w:bidi="ar-MA"/>
        </w:rPr>
        <w:t>مباشرة بعد القيام بالدراسات وتحديد التكلفة الفعلية لإنجاز المشروع، موضوع</w:t>
      </w:r>
      <w:r w:rsidR="00AA546D">
        <w:rPr>
          <w:rFonts w:ascii="Sakkal Majalla" w:hAnsi="Sakkal Majalla" w:cs="Sakkal Majalla" w:hint="cs"/>
          <w:sz w:val="30"/>
          <w:szCs w:val="30"/>
          <w:rtl/>
          <w:lang w:bidi="ar-MA"/>
        </w:rPr>
        <w:t xml:space="preserve"> </w:t>
      </w:r>
      <w:r>
        <w:rPr>
          <w:rFonts w:ascii="Sakkal Majalla" w:hAnsi="Sakkal Majalla" w:cs="Sakkal Majalla" w:hint="cs"/>
          <w:sz w:val="30"/>
          <w:szCs w:val="30"/>
          <w:rtl/>
          <w:lang w:bidi="ar-MA"/>
        </w:rPr>
        <w:t xml:space="preserve">الإتفاقية .، سيتم إبرام ملق لهذه </w:t>
      </w:r>
      <w:r w:rsidR="00AA546D">
        <w:rPr>
          <w:rFonts w:ascii="Sakkal Majalla" w:hAnsi="Sakkal Majalla" w:cs="Sakkal Majalla" w:hint="cs"/>
          <w:sz w:val="30"/>
          <w:szCs w:val="30"/>
          <w:rtl/>
          <w:lang w:bidi="ar-MA"/>
        </w:rPr>
        <w:t>الاتفاقية</w:t>
      </w:r>
      <w:r>
        <w:rPr>
          <w:rFonts w:ascii="Sakkal Majalla" w:hAnsi="Sakkal Majalla" w:cs="Sakkal Majalla" w:hint="cs"/>
          <w:sz w:val="30"/>
          <w:szCs w:val="30"/>
          <w:rtl/>
          <w:lang w:bidi="ar-MA"/>
        </w:rPr>
        <w:t xml:space="preserve"> يحدد تكلفة المشروع، المساهمات المالية للأطراف المعنية وكذا البرمجة الزمنية لتحويل هذه </w:t>
      </w:r>
      <w:r w:rsidR="00AA546D">
        <w:rPr>
          <w:rFonts w:ascii="Sakkal Majalla" w:hAnsi="Sakkal Majalla" w:cs="Sakkal Majalla" w:hint="cs"/>
          <w:sz w:val="30"/>
          <w:szCs w:val="30"/>
          <w:rtl/>
          <w:lang w:bidi="ar-MA"/>
        </w:rPr>
        <w:t>الاعتمادات</w:t>
      </w:r>
      <w:r>
        <w:rPr>
          <w:rFonts w:ascii="Sakkal Majalla" w:hAnsi="Sakkal Majalla" w:cs="Sakkal Majalla" w:hint="cs"/>
          <w:sz w:val="30"/>
          <w:szCs w:val="30"/>
          <w:rtl/>
          <w:lang w:bidi="ar-MA"/>
        </w:rPr>
        <w:t xml:space="preserve">. يخضع هذا الملحق لنفس إجراءات لإبرام هذه </w:t>
      </w:r>
      <w:r w:rsidR="00AA546D">
        <w:rPr>
          <w:rFonts w:ascii="Sakkal Majalla" w:hAnsi="Sakkal Majalla" w:cs="Sakkal Majalla" w:hint="cs"/>
          <w:sz w:val="30"/>
          <w:szCs w:val="30"/>
          <w:rtl/>
          <w:lang w:bidi="ar-MA"/>
        </w:rPr>
        <w:t>الاتفاقية</w:t>
      </w:r>
      <w:r>
        <w:rPr>
          <w:rFonts w:ascii="Sakkal Majalla" w:hAnsi="Sakkal Majalla" w:cs="Sakkal Majalla" w:hint="cs"/>
          <w:sz w:val="30"/>
          <w:szCs w:val="30"/>
          <w:rtl/>
          <w:lang w:bidi="ar-MA"/>
        </w:rPr>
        <w:t>.</w:t>
      </w:r>
    </w:p>
    <w:p w:rsidR="00266BBA" w:rsidRPr="00BD25D4" w:rsidRDefault="00266BBA" w:rsidP="00266BBA">
      <w:pPr>
        <w:pStyle w:val="Paragraphedeliste"/>
        <w:bidi/>
        <w:ind w:left="1080"/>
        <w:jc w:val="both"/>
        <w:rPr>
          <w:rFonts w:ascii="Sakkal Majalla" w:hAnsi="Sakkal Majalla" w:cs="Sakkal Majalla"/>
          <w:b/>
          <w:bCs/>
          <w:sz w:val="30"/>
          <w:szCs w:val="30"/>
          <w:rtl/>
          <w:lang w:bidi="ar-MA"/>
        </w:rPr>
      </w:pPr>
      <w:r w:rsidRPr="00BD25D4">
        <w:rPr>
          <w:rFonts w:ascii="Sakkal Majalla" w:hAnsi="Sakkal Majalla" w:cs="Sakkal Majalla" w:hint="cs"/>
          <w:b/>
          <w:bCs/>
          <w:sz w:val="30"/>
          <w:szCs w:val="30"/>
          <w:rtl/>
          <w:lang w:bidi="ar-MA"/>
        </w:rPr>
        <w:t>المادة الثامنة: تسوية الخلافات</w:t>
      </w:r>
    </w:p>
    <w:p w:rsidR="00266BBA" w:rsidRDefault="00AA546D" w:rsidP="00266BBA">
      <w:pPr>
        <w:pStyle w:val="Paragraphedeliste"/>
        <w:bidi/>
        <w:ind w:left="1080"/>
        <w:jc w:val="both"/>
        <w:rPr>
          <w:rFonts w:ascii="Sakkal Majalla" w:hAnsi="Sakkal Majalla" w:cs="Sakkal Majalla"/>
          <w:sz w:val="30"/>
          <w:szCs w:val="30"/>
          <w:rtl/>
          <w:lang w:bidi="ar-MA"/>
        </w:rPr>
      </w:pPr>
      <w:r>
        <w:rPr>
          <w:rFonts w:ascii="Sakkal Majalla" w:hAnsi="Sakkal Majalla" w:cs="Sakkal Majalla" w:hint="cs"/>
          <w:sz w:val="30"/>
          <w:szCs w:val="30"/>
          <w:rtl/>
          <w:lang w:bidi="ar-MA"/>
        </w:rPr>
        <w:t>تتعهد جميع الأط</w:t>
      </w:r>
      <w:r w:rsidR="00266BBA">
        <w:rPr>
          <w:rFonts w:ascii="Sakkal Majalla" w:hAnsi="Sakkal Majalla" w:cs="Sakkal Majalla" w:hint="cs"/>
          <w:sz w:val="30"/>
          <w:szCs w:val="30"/>
          <w:rtl/>
          <w:lang w:bidi="ar-MA"/>
        </w:rPr>
        <w:t xml:space="preserve">راف فيما بينها بإيجاد حل ودي لأي نزاع يتعلق بتفسير </w:t>
      </w:r>
      <w:r>
        <w:rPr>
          <w:rFonts w:ascii="Sakkal Majalla" w:hAnsi="Sakkal Majalla" w:cs="Sakkal Majalla" w:hint="cs"/>
          <w:sz w:val="30"/>
          <w:szCs w:val="30"/>
          <w:rtl/>
          <w:lang w:bidi="ar-MA"/>
        </w:rPr>
        <w:t>الاتفاقية</w:t>
      </w:r>
      <w:r w:rsidR="00266BBA">
        <w:rPr>
          <w:rFonts w:ascii="Sakkal Majalla" w:hAnsi="Sakkal Majalla" w:cs="Sakkal Majalla" w:hint="cs"/>
          <w:sz w:val="30"/>
          <w:szCs w:val="30"/>
          <w:rtl/>
          <w:lang w:bidi="ar-MA"/>
        </w:rPr>
        <w:t xml:space="preserve"> أو ما ينشأ أثناء تنفيذها أو إنهائها.</w:t>
      </w:r>
    </w:p>
    <w:p w:rsidR="00266BBA" w:rsidRPr="00AE5301" w:rsidRDefault="00266BBA" w:rsidP="00266BBA">
      <w:pPr>
        <w:pStyle w:val="Paragraphedeliste"/>
        <w:bidi/>
        <w:ind w:left="1080"/>
        <w:jc w:val="both"/>
        <w:rPr>
          <w:rFonts w:ascii="Sakkal Majalla" w:hAnsi="Sakkal Majalla" w:cs="Sakkal Majalla"/>
          <w:b/>
          <w:bCs/>
          <w:sz w:val="30"/>
          <w:szCs w:val="30"/>
          <w:u w:val="single"/>
          <w:rtl/>
          <w:lang w:bidi="ar-MA"/>
        </w:rPr>
      </w:pPr>
      <w:r w:rsidRPr="00AE5301">
        <w:rPr>
          <w:rFonts w:ascii="Sakkal Majalla" w:hAnsi="Sakkal Majalla" w:cs="Sakkal Majalla" w:hint="cs"/>
          <w:b/>
          <w:bCs/>
          <w:sz w:val="30"/>
          <w:szCs w:val="30"/>
          <w:u w:val="single"/>
          <w:rtl/>
          <w:lang w:bidi="ar-MA"/>
        </w:rPr>
        <w:t>المادة التاسعة: التعديل والإنهاء</w:t>
      </w:r>
    </w:p>
    <w:p w:rsidR="00266BBA" w:rsidRDefault="00266BBA" w:rsidP="00266BBA">
      <w:pPr>
        <w:pStyle w:val="Paragraphedeliste"/>
        <w:bidi/>
        <w:ind w:left="1080"/>
        <w:jc w:val="both"/>
        <w:rPr>
          <w:rFonts w:ascii="Sakkal Majalla" w:hAnsi="Sakkal Majalla" w:cs="Sakkal Majalla"/>
          <w:sz w:val="30"/>
          <w:szCs w:val="30"/>
          <w:rtl/>
          <w:lang w:bidi="ar-MA"/>
        </w:rPr>
      </w:pPr>
      <w:r>
        <w:rPr>
          <w:rFonts w:ascii="Sakkal Majalla" w:hAnsi="Sakkal Majalla" w:cs="Sakkal Majalla" w:hint="cs"/>
          <w:sz w:val="30"/>
          <w:szCs w:val="30"/>
          <w:rtl/>
          <w:lang w:bidi="ar-MA"/>
        </w:rPr>
        <w:t xml:space="preserve">يمكن لهده </w:t>
      </w:r>
      <w:r w:rsidR="00AA546D">
        <w:rPr>
          <w:rFonts w:ascii="Sakkal Majalla" w:hAnsi="Sakkal Majalla" w:cs="Sakkal Majalla" w:hint="cs"/>
          <w:sz w:val="30"/>
          <w:szCs w:val="30"/>
          <w:rtl/>
          <w:lang w:bidi="ar-MA"/>
        </w:rPr>
        <w:t>الاتفاقية</w:t>
      </w:r>
      <w:r>
        <w:rPr>
          <w:rFonts w:ascii="Sakkal Majalla" w:hAnsi="Sakkal Majalla" w:cs="Sakkal Majalla" w:hint="cs"/>
          <w:sz w:val="30"/>
          <w:szCs w:val="30"/>
          <w:rtl/>
          <w:lang w:bidi="ar-MA"/>
        </w:rPr>
        <w:t xml:space="preserve"> أن تكون موضوع مراجعة بناء على اقتراح يتقدم به أحد الأطراف المتعاقدة، وذلك بعد موافقة</w:t>
      </w:r>
      <w:r w:rsidR="00AA546D">
        <w:rPr>
          <w:rFonts w:ascii="Sakkal Majalla" w:hAnsi="Sakkal Majalla" w:cs="Sakkal Majalla" w:hint="cs"/>
          <w:sz w:val="30"/>
          <w:szCs w:val="30"/>
          <w:rtl/>
          <w:lang w:bidi="ar-MA"/>
        </w:rPr>
        <w:t xml:space="preserve"> </w:t>
      </w:r>
      <w:r>
        <w:rPr>
          <w:rFonts w:ascii="Sakkal Majalla" w:hAnsi="Sakkal Majalla" w:cs="Sakkal Majalla" w:hint="cs"/>
          <w:sz w:val="30"/>
          <w:szCs w:val="30"/>
          <w:rtl/>
          <w:lang w:bidi="ar-MA"/>
        </w:rPr>
        <w:t xml:space="preserve">جميع الأطراف حيث ينم التعديل بموجب ملحق يخضع لنفس إجراءات إبرام هذه </w:t>
      </w:r>
      <w:r w:rsidR="00AA546D">
        <w:rPr>
          <w:rFonts w:ascii="Sakkal Majalla" w:hAnsi="Sakkal Majalla" w:cs="Sakkal Majalla" w:hint="cs"/>
          <w:sz w:val="30"/>
          <w:szCs w:val="30"/>
          <w:rtl/>
          <w:lang w:bidi="ar-MA"/>
        </w:rPr>
        <w:t>الاتفاقية</w:t>
      </w:r>
      <w:r>
        <w:rPr>
          <w:rFonts w:ascii="Sakkal Majalla" w:hAnsi="Sakkal Majalla" w:cs="Sakkal Majalla" w:hint="cs"/>
          <w:sz w:val="30"/>
          <w:szCs w:val="30"/>
          <w:rtl/>
          <w:lang w:bidi="ar-MA"/>
        </w:rPr>
        <w:t>.</w:t>
      </w:r>
    </w:p>
    <w:p w:rsidR="00266BBA" w:rsidRDefault="00266BBA" w:rsidP="00266BBA">
      <w:pPr>
        <w:pStyle w:val="Paragraphedeliste"/>
        <w:bidi/>
        <w:ind w:left="1080"/>
        <w:jc w:val="both"/>
        <w:rPr>
          <w:rFonts w:ascii="Sakkal Majalla" w:hAnsi="Sakkal Majalla" w:cs="Sakkal Majalla"/>
          <w:sz w:val="30"/>
          <w:szCs w:val="30"/>
          <w:rtl/>
          <w:lang w:bidi="ar-MA"/>
        </w:rPr>
      </w:pPr>
      <w:r>
        <w:rPr>
          <w:rFonts w:ascii="Sakkal Majalla" w:hAnsi="Sakkal Majalla" w:cs="Sakkal Majalla" w:hint="cs"/>
          <w:sz w:val="30"/>
          <w:szCs w:val="30"/>
          <w:rtl/>
          <w:lang w:bidi="ar-MA"/>
        </w:rPr>
        <w:t xml:space="preserve">في حالة إلغاء هاته </w:t>
      </w:r>
      <w:r w:rsidR="00AA546D">
        <w:rPr>
          <w:rFonts w:ascii="Sakkal Majalla" w:hAnsi="Sakkal Majalla" w:cs="Sakkal Majalla" w:hint="cs"/>
          <w:sz w:val="30"/>
          <w:szCs w:val="30"/>
          <w:rtl/>
          <w:lang w:bidi="ar-MA"/>
        </w:rPr>
        <w:t>الاتفاقية</w:t>
      </w:r>
      <w:r>
        <w:rPr>
          <w:rFonts w:ascii="Sakkal Majalla" w:hAnsi="Sakkal Majalla" w:cs="Sakkal Majalla" w:hint="cs"/>
          <w:sz w:val="30"/>
          <w:szCs w:val="30"/>
          <w:rtl/>
          <w:lang w:bidi="ar-MA"/>
        </w:rPr>
        <w:t xml:space="preserve">، يتم سيريان مفعول بنودها على الفور وسيتم تحديد شروط إتمام المشاريع الحالية </w:t>
      </w:r>
      <w:r w:rsidR="00AA546D">
        <w:rPr>
          <w:rFonts w:ascii="Sakkal Majalla" w:hAnsi="Sakkal Majalla" w:cs="Sakkal Majalla" w:hint="cs"/>
          <w:sz w:val="30"/>
          <w:szCs w:val="30"/>
          <w:rtl/>
          <w:lang w:bidi="ar-MA"/>
        </w:rPr>
        <w:t>بالاتفاق</w:t>
      </w:r>
      <w:r>
        <w:rPr>
          <w:rFonts w:ascii="Sakkal Majalla" w:hAnsi="Sakkal Majalla" w:cs="Sakkal Majalla" w:hint="cs"/>
          <w:sz w:val="30"/>
          <w:szCs w:val="30"/>
          <w:rtl/>
          <w:lang w:bidi="ar-MA"/>
        </w:rPr>
        <w:t xml:space="preserve"> المتبادل بين الأطراف تحت إشراف رئيس لجنة القيادة والتتبع.</w:t>
      </w:r>
    </w:p>
    <w:p w:rsidR="00266BBA" w:rsidRDefault="00266BBA" w:rsidP="00BD25D4">
      <w:pPr>
        <w:bidi/>
        <w:rPr>
          <w:rFonts w:ascii="Sakkal Majalla" w:hAnsi="Sakkal Majalla" w:cs="Sakkal Majalla"/>
          <w:b/>
          <w:bCs/>
          <w:sz w:val="30"/>
          <w:szCs w:val="30"/>
          <w:rtl/>
          <w:lang w:bidi="ar-MA"/>
        </w:rPr>
      </w:pPr>
    </w:p>
    <w:p w:rsidR="00266BBA" w:rsidRPr="00AE3036" w:rsidRDefault="00266BBA" w:rsidP="00266BBA">
      <w:pPr>
        <w:bidi/>
        <w:ind w:left="-1048" w:firstLine="1048"/>
        <w:jc w:val="center"/>
        <w:rPr>
          <w:rFonts w:ascii="Sakkal Majalla" w:eastAsia="Times New Roman" w:hAnsi="Sakkal Majalla" w:cs="Sakkal Majalla"/>
          <w:b/>
          <w:bCs/>
          <w:sz w:val="28"/>
          <w:szCs w:val="28"/>
          <w:rtl/>
          <w:lang w:bidi="ar-MA"/>
        </w:rPr>
      </w:pPr>
      <w:r w:rsidRPr="00AE3036">
        <w:rPr>
          <w:rFonts w:ascii="Sakkal Majalla" w:hAnsi="Sakkal Majalla" w:cs="Sakkal Majalla" w:hint="cs"/>
          <w:b/>
          <w:bCs/>
          <w:sz w:val="30"/>
          <w:szCs w:val="30"/>
          <w:rtl/>
          <w:lang w:bidi="ar-MA"/>
        </w:rPr>
        <w:t>اتفاقية خاصة للشراكة المتعلقة بإنشاء حاضنة المقاولات</w:t>
      </w:r>
      <w:r w:rsidRPr="00AE3036">
        <w:rPr>
          <w:rFonts w:ascii="Sakkal Majalla" w:hAnsi="Sakkal Majalla" w:cs="Sakkal Majalla"/>
          <w:b/>
          <w:bCs/>
          <w:sz w:val="30"/>
          <w:szCs w:val="30"/>
          <w:lang w:bidi="ar-MA"/>
        </w:rPr>
        <w:t>(technopark)</w:t>
      </w:r>
      <w:r w:rsidRPr="00AE3036">
        <w:rPr>
          <w:rFonts w:ascii="Sakkal Majalla" w:eastAsia="Times New Roman" w:hAnsi="Sakkal Majalla" w:cs="Sakkal Majalla"/>
          <w:b/>
          <w:bCs/>
          <w:sz w:val="28"/>
          <w:szCs w:val="28"/>
          <w:rtl/>
          <w:lang w:bidi="ar-MA"/>
        </w:rPr>
        <w:t>بإقليم الخميسات</w:t>
      </w:r>
    </w:p>
    <w:tbl>
      <w:tblPr>
        <w:tblStyle w:val="Grilledutableau"/>
        <w:bidiVisual/>
        <w:tblW w:w="0" w:type="auto"/>
        <w:tblInd w:w="106" w:type="dxa"/>
        <w:tblLook w:val="04A0"/>
      </w:tblPr>
      <w:tblGrid>
        <w:gridCol w:w="4854"/>
        <w:gridCol w:w="4328"/>
      </w:tblGrid>
      <w:tr w:rsidR="00266BBA" w:rsidTr="00B425AA">
        <w:trPr>
          <w:trHeight w:val="1310"/>
        </w:trPr>
        <w:tc>
          <w:tcPr>
            <w:tcW w:w="5464" w:type="dxa"/>
          </w:tcPr>
          <w:p w:rsidR="00266BBA" w:rsidRDefault="00266BBA" w:rsidP="00176B7B">
            <w:pPr>
              <w:pStyle w:val="Paragraphedeliste"/>
              <w:bidi/>
              <w:ind w:left="0"/>
              <w:jc w:val="center"/>
              <w:rPr>
                <w:rFonts w:ascii="Sakkal Majalla" w:hAnsi="Sakkal Majalla" w:cs="Sakkal Majalla"/>
                <w:b/>
                <w:bCs/>
                <w:sz w:val="30"/>
                <w:szCs w:val="30"/>
                <w:rtl/>
                <w:lang w:bidi="ar-MA"/>
              </w:rPr>
            </w:pPr>
            <w:r w:rsidRPr="00DF3E60">
              <w:rPr>
                <w:rFonts w:ascii="Sakkal Majalla" w:hAnsi="Sakkal Majalla" w:cs="Sakkal Majalla" w:hint="cs"/>
                <w:b/>
                <w:bCs/>
                <w:sz w:val="30"/>
                <w:szCs w:val="30"/>
                <w:rtl/>
                <w:lang w:bidi="ar-MA"/>
              </w:rPr>
              <w:t>ولاية جهة الرباط سلا القنيطرة</w:t>
            </w:r>
          </w:p>
          <w:p w:rsidR="00266BBA" w:rsidRDefault="00266BBA" w:rsidP="00176B7B">
            <w:pPr>
              <w:pStyle w:val="Paragraphedeliste"/>
              <w:bidi/>
              <w:ind w:left="0"/>
              <w:jc w:val="center"/>
              <w:rPr>
                <w:rFonts w:ascii="Sakkal Majalla" w:hAnsi="Sakkal Majalla" w:cs="Sakkal Majalla"/>
                <w:b/>
                <w:bCs/>
                <w:sz w:val="30"/>
                <w:szCs w:val="30"/>
                <w:rtl/>
                <w:lang w:bidi="ar-MA"/>
              </w:rPr>
            </w:pPr>
          </w:p>
          <w:p w:rsidR="00266BBA" w:rsidRDefault="00266BBA" w:rsidP="00176B7B">
            <w:pPr>
              <w:pStyle w:val="Paragraphedeliste"/>
              <w:bidi/>
              <w:ind w:left="0"/>
              <w:jc w:val="center"/>
              <w:rPr>
                <w:rFonts w:ascii="Sakkal Majalla" w:hAnsi="Sakkal Majalla" w:cs="Sakkal Majalla"/>
                <w:b/>
                <w:bCs/>
                <w:sz w:val="30"/>
                <w:szCs w:val="30"/>
                <w:rtl/>
                <w:lang w:bidi="ar-MA"/>
              </w:rPr>
            </w:pPr>
          </w:p>
          <w:p w:rsidR="00266BBA" w:rsidRDefault="00266BBA" w:rsidP="00B425AA">
            <w:pPr>
              <w:pStyle w:val="Paragraphedeliste"/>
              <w:bidi/>
              <w:ind w:left="0"/>
              <w:rPr>
                <w:rFonts w:ascii="Sakkal Majalla" w:hAnsi="Sakkal Majalla" w:cs="Sakkal Majalla"/>
                <w:b/>
                <w:bCs/>
                <w:sz w:val="30"/>
                <w:szCs w:val="30"/>
                <w:rtl/>
                <w:lang w:bidi="ar-MA"/>
              </w:rPr>
            </w:pPr>
          </w:p>
          <w:p w:rsidR="00266BBA" w:rsidRPr="00DF3E60" w:rsidRDefault="00266BBA" w:rsidP="00176B7B">
            <w:pPr>
              <w:pStyle w:val="Paragraphedeliste"/>
              <w:bidi/>
              <w:ind w:left="0"/>
              <w:jc w:val="center"/>
              <w:rPr>
                <w:rFonts w:ascii="Sakkal Majalla" w:hAnsi="Sakkal Majalla" w:cs="Sakkal Majalla"/>
                <w:b/>
                <w:bCs/>
                <w:sz w:val="30"/>
                <w:szCs w:val="30"/>
                <w:rtl/>
                <w:lang w:bidi="ar-MA"/>
              </w:rPr>
            </w:pPr>
          </w:p>
        </w:tc>
        <w:tc>
          <w:tcPr>
            <w:tcW w:w="4850" w:type="dxa"/>
          </w:tcPr>
          <w:p w:rsidR="00266BBA" w:rsidRPr="00DF3E60" w:rsidRDefault="00266BBA" w:rsidP="00176B7B">
            <w:pPr>
              <w:pStyle w:val="Paragraphedeliste"/>
              <w:bidi/>
              <w:ind w:left="0"/>
              <w:jc w:val="center"/>
              <w:rPr>
                <w:rFonts w:ascii="Sakkal Majalla" w:hAnsi="Sakkal Majalla" w:cs="Sakkal Majalla"/>
                <w:b/>
                <w:bCs/>
                <w:sz w:val="30"/>
                <w:szCs w:val="30"/>
                <w:rtl/>
                <w:lang w:bidi="ar-MA"/>
              </w:rPr>
            </w:pPr>
            <w:r w:rsidRPr="00DF3E60">
              <w:rPr>
                <w:rFonts w:ascii="Sakkal Majalla" w:hAnsi="Sakkal Majalla" w:cs="Sakkal Majalla" w:hint="cs"/>
                <w:b/>
                <w:bCs/>
                <w:sz w:val="30"/>
                <w:szCs w:val="30"/>
                <w:rtl/>
                <w:lang w:bidi="ar-MA"/>
              </w:rPr>
              <w:t>مجلس جهة الرباط سلا القنيطرة</w:t>
            </w:r>
          </w:p>
        </w:tc>
      </w:tr>
      <w:tr w:rsidR="00266BBA" w:rsidTr="00B425AA">
        <w:trPr>
          <w:trHeight w:val="1434"/>
        </w:trPr>
        <w:tc>
          <w:tcPr>
            <w:tcW w:w="5464" w:type="dxa"/>
          </w:tcPr>
          <w:p w:rsidR="00266BBA" w:rsidRDefault="00266BBA" w:rsidP="00176B7B">
            <w:pPr>
              <w:pStyle w:val="Paragraphedeliste"/>
              <w:bidi/>
              <w:ind w:left="0"/>
              <w:jc w:val="center"/>
              <w:rPr>
                <w:rFonts w:ascii="Sakkal Majalla" w:hAnsi="Sakkal Majalla" w:cs="Sakkal Majalla"/>
                <w:b/>
                <w:bCs/>
                <w:sz w:val="30"/>
                <w:szCs w:val="30"/>
                <w:rtl/>
                <w:lang w:bidi="ar-MA"/>
              </w:rPr>
            </w:pPr>
            <w:r w:rsidRPr="00DF3E60">
              <w:rPr>
                <w:rFonts w:ascii="Sakkal Majalla" w:hAnsi="Sakkal Majalla" w:cs="Sakkal Majalla" w:hint="cs"/>
                <w:b/>
                <w:bCs/>
                <w:sz w:val="30"/>
                <w:szCs w:val="30"/>
                <w:rtl/>
                <w:lang w:bidi="ar-MA"/>
              </w:rPr>
              <w:lastRenderedPageBreak/>
              <w:t>عامل عمالة إقليم الخميسات</w:t>
            </w:r>
          </w:p>
          <w:p w:rsidR="00266BBA" w:rsidRDefault="00266BBA" w:rsidP="00176B7B">
            <w:pPr>
              <w:pStyle w:val="Paragraphedeliste"/>
              <w:bidi/>
              <w:ind w:left="0"/>
              <w:jc w:val="center"/>
              <w:rPr>
                <w:rFonts w:ascii="Sakkal Majalla" w:hAnsi="Sakkal Majalla" w:cs="Sakkal Majalla"/>
                <w:b/>
                <w:bCs/>
                <w:sz w:val="30"/>
                <w:szCs w:val="30"/>
                <w:rtl/>
                <w:lang w:bidi="ar-MA"/>
              </w:rPr>
            </w:pPr>
          </w:p>
          <w:p w:rsidR="00266BBA" w:rsidRPr="00DF3E60" w:rsidRDefault="00266BBA" w:rsidP="00B425AA">
            <w:pPr>
              <w:pStyle w:val="Paragraphedeliste"/>
              <w:bidi/>
              <w:ind w:left="0"/>
              <w:rPr>
                <w:rFonts w:ascii="Sakkal Majalla" w:hAnsi="Sakkal Majalla" w:cs="Sakkal Majalla"/>
                <w:b/>
                <w:bCs/>
                <w:sz w:val="30"/>
                <w:szCs w:val="30"/>
                <w:rtl/>
                <w:lang w:bidi="ar-MA"/>
              </w:rPr>
            </w:pPr>
          </w:p>
        </w:tc>
        <w:tc>
          <w:tcPr>
            <w:tcW w:w="4850" w:type="dxa"/>
          </w:tcPr>
          <w:p w:rsidR="00266BBA" w:rsidRPr="00DF3E60" w:rsidRDefault="00266BBA" w:rsidP="00176B7B">
            <w:pPr>
              <w:pStyle w:val="Paragraphedeliste"/>
              <w:bidi/>
              <w:ind w:left="0"/>
              <w:jc w:val="center"/>
              <w:rPr>
                <w:rFonts w:ascii="Sakkal Majalla" w:hAnsi="Sakkal Majalla" w:cs="Sakkal Majalla"/>
                <w:b/>
                <w:bCs/>
                <w:sz w:val="30"/>
                <w:szCs w:val="30"/>
                <w:rtl/>
                <w:lang w:bidi="ar-MA"/>
              </w:rPr>
            </w:pPr>
            <w:r w:rsidRPr="00DF3E60">
              <w:rPr>
                <w:rFonts w:ascii="Sakkal Majalla" w:hAnsi="Sakkal Majalla" w:cs="Sakkal Majalla" w:hint="cs"/>
                <w:b/>
                <w:bCs/>
                <w:sz w:val="30"/>
                <w:szCs w:val="30"/>
                <w:rtl/>
                <w:lang w:bidi="ar-MA"/>
              </w:rPr>
              <w:t>المركز الجهوي للإستثمار</w:t>
            </w:r>
          </w:p>
        </w:tc>
      </w:tr>
      <w:tr w:rsidR="00266BBA" w:rsidTr="00B425AA">
        <w:trPr>
          <w:trHeight w:val="1540"/>
        </w:trPr>
        <w:tc>
          <w:tcPr>
            <w:tcW w:w="5464" w:type="dxa"/>
          </w:tcPr>
          <w:p w:rsidR="00266BBA" w:rsidRDefault="00266BBA" w:rsidP="00176B7B">
            <w:pPr>
              <w:pStyle w:val="Paragraphedeliste"/>
              <w:bidi/>
              <w:ind w:left="0"/>
              <w:jc w:val="center"/>
              <w:rPr>
                <w:rFonts w:ascii="Sakkal Majalla" w:hAnsi="Sakkal Majalla" w:cs="Sakkal Majalla"/>
                <w:b/>
                <w:bCs/>
                <w:sz w:val="30"/>
                <w:szCs w:val="30"/>
                <w:rtl/>
                <w:lang w:bidi="ar-MA"/>
              </w:rPr>
            </w:pPr>
            <w:r w:rsidRPr="00DF3E60">
              <w:rPr>
                <w:rFonts w:ascii="Sakkal Majalla" w:hAnsi="Sakkal Majalla" w:cs="Sakkal Majalla" w:hint="cs"/>
                <w:b/>
                <w:bCs/>
                <w:sz w:val="30"/>
                <w:szCs w:val="30"/>
                <w:rtl/>
                <w:lang w:bidi="ar-MA"/>
              </w:rPr>
              <w:t>غرفة التجارة والصناعة والخدمات لجهة الرباط سلا القنيطرة</w:t>
            </w:r>
          </w:p>
          <w:p w:rsidR="00266BBA" w:rsidRDefault="00266BBA" w:rsidP="00176B7B">
            <w:pPr>
              <w:pStyle w:val="Paragraphedeliste"/>
              <w:bidi/>
              <w:ind w:left="0"/>
              <w:jc w:val="center"/>
              <w:rPr>
                <w:rFonts w:ascii="Sakkal Majalla" w:hAnsi="Sakkal Majalla" w:cs="Sakkal Majalla"/>
                <w:b/>
                <w:bCs/>
                <w:sz w:val="30"/>
                <w:szCs w:val="30"/>
                <w:rtl/>
                <w:lang w:bidi="ar-MA"/>
              </w:rPr>
            </w:pPr>
          </w:p>
          <w:p w:rsidR="00266BBA" w:rsidRDefault="00266BBA" w:rsidP="00176B7B">
            <w:pPr>
              <w:pStyle w:val="Paragraphedeliste"/>
              <w:bidi/>
              <w:ind w:left="0"/>
              <w:jc w:val="center"/>
              <w:rPr>
                <w:rFonts w:ascii="Sakkal Majalla" w:hAnsi="Sakkal Majalla" w:cs="Sakkal Majalla"/>
                <w:b/>
                <w:bCs/>
                <w:sz w:val="30"/>
                <w:szCs w:val="30"/>
                <w:rtl/>
                <w:lang w:bidi="ar-MA"/>
              </w:rPr>
            </w:pPr>
          </w:p>
          <w:p w:rsidR="00266BBA" w:rsidRDefault="00266BBA" w:rsidP="00176B7B">
            <w:pPr>
              <w:pStyle w:val="Paragraphedeliste"/>
              <w:bidi/>
              <w:ind w:left="0"/>
              <w:jc w:val="center"/>
              <w:rPr>
                <w:rFonts w:ascii="Sakkal Majalla" w:hAnsi="Sakkal Majalla" w:cs="Sakkal Majalla"/>
                <w:b/>
                <w:bCs/>
                <w:sz w:val="30"/>
                <w:szCs w:val="30"/>
                <w:rtl/>
                <w:lang w:bidi="ar-MA"/>
              </w:rPr>
            </w:pPr>
          </w:p>
          <w:p w:rsidR="00266BBA" w:rsidRPr="00DF3E60" w:rsidRDefault="00266BBA" w:rsidP="00B425AA">
            <w:pPr>
              <w:pStyle w:val="Paragraphedeliste"/>
              <w:bidi/>
              <w:ind w:left="0"/>
              <w:rPr>
                <w:rFonts w:ascii="Sakkal Majalla" w:hAnsi="Sakkal Majalla" w:cs="Sakkal Majalla"/>
                <w:b/>
                <w:bCs/>
                <w:sz w:val="30"/>
                <w:szCs w:val="30"/>
                <w:rtl/>
                <w:lang w:bidi="ar-MA"/>
              </w:rPr>
            </w:pPr>
          </w:p>
        </w:tc>
        <w:tc>
          <w:tcPr>
            <w:tcW w:w="4850" w:type="dxa"/>
          </w:tcPr>
          <w:p w:rsidR="00266BBA" w:rsidRPr="00DF3E60" w:rsidRDefault="00266BBA" w:rsidP="00176B7B">
            <w:pPr>
              <w:pStyle w:val="Paragraphedeliste"/>
              <w:bidi/>
              <w:ind w:left="0"/>
              <w:jc w:val="center"/>
              <w:rPr>
                <w:rFonts w:ascii="Sakkal Majalla" w:hAnsi="Sakkal Majalla" w:cs="Sakkal Majalla"/>
                <w:b/>
                <w:bCs/>
                <w:sz w:val="30"/>
                <w:szCs w:val="30"/>
                <w:rtl/>
                <w:lang w:bidi="ar-MA"/>
              </w:rPr>
            </w:pPr>
            <w:r w:rsidRPr="00DF3E60">
              <w:rPr>
                <w:rFonts w:ascii="Sakkal Majalla" w:hAnsi="Sakkal Majalla" w:cs="Sakkal Majalla" w:hint="cs"/>
                <w:b/>
                <w:bCs/>
                <w:sz w:val="30"/>
                <w:szCs w:val="30"/>
                <w:rtl/>
                <w:lang w:bidi="ar-MA"/>
              </w:rPr>
              <w:t>المجلس الجماعي للخميسات</w:t>
            </w:r>
          </w:p>
        </w:tc>
      </w:tr>
      <w:tr w:rsidR="00266BBA" w:rsidTr="00B425AA">
        <w:trPr>
          <w:trHeight w:val="1867"/>
        </w:trPr>
        <w:tc>
          <w:tcPr>
            <w:tcW w:w="10314" w:type="dxa"/>
            <w:gridSpan w:val="2"/>
          </w:tcPr>
          <w:p w:rsidR="00266BBA" w:rsidRDefault="00266BBA" w:rsidP="00176B7B">
            <w:pPr>
              <w:pStyle w:val="Paragraphedeliste"/>
              <w:bidi/>
              <w:ind w:left="0"/>
              <w:jc w:val="center"/>
              <w:rPr>
                <w:rFonts w:ascii="Sakkal Majalla" w:hAnsi="Sakkal Majalla" w:cs="Sakkal Majalla"/>
                <w:b/>
                <w:bCs/>
                <w:sz w:val="30"/>
                <w:szCs w:val="30"/>
                <w:rtl/>
                <w:lang w:bidi="ar-MA"/>
              </w:rPr>
            </w:pPr>
            <w:r w:rsidRPr="00DF3E60">
              <w:rPr>
                <w:rFonts w:ascii="Sakkal Majalla" w:hAnsi="Sakkal Majalla" w:cs="Sakkal Majalla" w:hint="cs"/>
                <w:b/>
                <w:bCs/>
                <w:sz w:val="30"/>
                <w:szCs w:val="30"/>
                <w:rtl/>
                <w:lang w:bidi="ar-MA"/>
              </w:rPr>
              <w:t>وزارة الداخلية</w:t>
            </w:r>
          </w:p>
          <w:p w:rsidR="00266BBA" w:rsidRDefault="00266BBA" w:rsidP="00176B7B">
            <w:pPr>
              <w:pStyle w:val="Paragraphedeliste"/>
              <w:bidi/>
              <w:ind w:left="0"/>
              <w:jc w:val="center"/>
              <w:rPr>
                <w:rFonts w:ascii="Sakkal Majalla" w:hAnsi="Sakkal Majalla" w:cs="Sakkal Majalla"/>
                <w:b/>
                <w:bCs/>
                <w:sz w:val="30"/>
                <w:szCs w:val="30"/>
                <w:rtl/>
                <w:lang w:bidi="ar-MA"/>
              </w:rPr>
            </w:pPr>
          </w:p>
          <w:p w:rsidR="00266BBA" w:rsidRDefault="00266BBA" w:rsidP="00176B7B">
            <w:pPr>
              <w:pStyle w:val="Paragraphedeliste"/>
              <w:bidi/>
              <w:ind w:left="0"/>
              <w:jc w:val="center"/>
              <w:rPr>
                <w:rFonts w:ascii="Sakkal Majalla" w:hAnsi="Sakkal Majalla" w:cs="Sakkal Majalla"/>
                <w:b/>
                <w:bCs/>
                <w:sz w:val="30"/>
                <w:szCs w:val="30"/>
                <w:rtl/>
                <w:lang w:bidi="ar-MA"/>
              </w:rPr>
            </w:pPr>
          </w:p>
          <w:p w:rsidR="00266BBA" w:rsidRDefault="00266BBA" w:rsidP="00B425AA">
            <w:pPr>
              <w:pStyle w:val="Paragraphedeliste"/>
              <w:bidi/>
              <w:ind w:left="0"/>
              <w:rPr>
                <w:rFonts w:ascii="Sakkal Majalla" w:hAnsi="Sakkal Majalla" w:cs="Sakkal Majalla"/>
                <w:b/>
                <w:bCs/>
                <w:sz w:val="30"/>
                <w:szCs w:val="30"/>
                <w:rtl/>
                <w:lang w:bidi="ar-MA"/>
              </w:rPr>
            </w:pPr>
          </w:p>
          <w:p w:rsidR="00266BBA" w:rsidRPr="00DF3E60" w:rsidRDefault="00266BBA" w:rsidP="00176B7B">
            <w:pPr>
              <w:pStyle w:val="Paragraphedeliste"/>
              <w:bidi/>
              <w:ind w:left="0"/>
              <w:jc w:val="center"/>
              <w:rPr>
                <w:rFonts w:ascii="Sakkal Majalla" w:hAnsi="Sakkal Majalla" w:cs="Sakkal Majalla"/>
                <w:b/>
                <w:bCs/>
                <w:sz w:val="30"/>
                <w:szCs w:val="30"/>
                <w:rtl/>
                <w:lang w:bidi="ar-MA"/>
              </w:rPr>
            </w:pPr>
          </w:p>
        </w:tc>
      </w:tr>
    </w:tbl>
    <w:p w:rsidR="00266BBA" w:rsidRPr="00891AC9" w:rsidRDefault="00266BBA" w:rsidP="00266BBA">
      <w:pPr>
        <w:bidi/>
        <w:rPr>
          <w:rFonts w:ascii="Sakkal Majalla" w:hAnsi="Sakkal Majalla" w:cs="Sakkal Majalla"/>
          <w:sz w:val="40"/>
          <w:szCs w:val="40"/>
          <w:rtl/>
          <w:lang w:bidi="ar-MA"/>
        </w:rPr>
      </w:pPr>
      <w:bookmarkStart w:id="0" w:name="_GoBack"/>
      <w:bookmarkEnd w:id="0"/>
    </w:p>
    <w:tbl>
      <w:tblPr>
        <w:bidiVisual/>
        <w:tblW w:w="11892" w:type="dxa"/>
        <w:tblInd w:w="-1333" w:type="dxa"/>
        <w:tblBorders>
          <w:top w:val="single" w:sz="4" w:space="0" w:color="auto"/>
        </w:tblBorders>
        <w:tblCellMar>
          <w:left w:w="70" w:type="dxa"/>
          <w:right w:w="70" w:type="dxa"/>
        </w:tblCellMar>
        <w:tblLook w:val="0000"/>
      </w:tblPr>
      <w:tblGrid>
        <w:gridCol w:w="11892"/>
      </w:tblGrid>
      <w:tr w:rsidR="007B05DE" w:rsidTr="007B05DE">
        <w:trPr>
          <w:trHeight w:val="100"/>
        </w:trPr>
        <w:tc>
          <w:tcPr>
            <w:tcW w:w="11892" w:type="dxa"/>
          </w:tcPr>
          <w:p w:rsidR="007B05DE" w:rsidRDefault="007B05DE" w:rsidP="00266BBA">
            <w:pPr>
              <w:bidi/>
              <w:rPr>
                <w:rFonts w:ascii="Sakkal Majalla" w:hAnsi="Sakkal Majalla" w:cs="Sakkal Majalla"/>
                <w:sz w:val="40"/>
                <w:szCs w:val="40"/>
                <w:rtl/>
                <w:lang w:bidi="ar-MA"/>
              </w:rPr>
            </w:pPr>
          </w:p>
        </w:tc>
      </w:tr>
    </w:tbl>
    <w:p w:rsidR="00266BBA" w:rsidRPr="00A05B01" w:rsidRDefault="00266BBA" w:rsidP="00266BBA">
      <w:pPr>
        <w:bidi/>
        <w:rPr>
          <w:rFonts w:ascii="Sakkal Majalla" w:hAnsi="Sakkal Majalla" w:cs="Sakkal Majalla"/>
          <w:sz w:val="40"/>
          <w:szCs w:val="40"/>
          <w:rtl/>
          <w:lang w:bidi="ar-MA"/>
        </w:rPr>
      </w:pPr>
    </w:p>
    <w:p w:rsidR="007B05DE" w:rsidRDefault="007B05DE" w:rsidP="007B05DE">
      <w:pPr>
        <w:bidi/>
        <w:rPr>
          <w:rFonts w:asciiTheme="majorBidi" w:eastAsia="Times New Roman" w:hAnsiTheme="majorBidi" w:cstheme="majorBidi"/>
          <w:b/>
          <w:bCs/>
          <w:sz w:val="28"/>
          <w:szCs w:val="28"/>
          <w:rtl/>
          <w:lang w:val="en-US" w:bidi="ar-MA"/>
        </w:rPr>
      </w:pPr>
      <w:r>
        <w:rPr>
          <w:rFonts w:asciiTheme="majorBidi" w:eastAsia="Times New Roman" w:hAnsiTheme="majorBidi" w:cstheme="majorBidi" w:hint="cs"/>
          <w:b/>
          <w:bCs/>
          <w:rtl/>
          <w:lang w:val="en-US" w:bidi="ar-MA"/>
        </w:rPr>
        <w:t xml:space="preserve">                  </w:t>
      </w:r>
      <w:r w:rsidRPr="00614D2B">
        <w:rPr>
          <w:rFonts w:asciiTheme="majorBidi" w:eastAsia="Times New Roman" w:hAnsiTheme="majorBidi" w:cstheme="majorBidi" w:hint="cs"/>
          <w:b/>
          <w:bCs/>
          <w:sz w:val="28"/>
          <w:szCs w:val="28"/>
          <w:rtl/>
          <w:lang w:val="en-US" w:bidi="ar-MA"/>
        </w:rPr>
        <w:t>إمضاء</w:t>
      </w:r>
      <w:r w:rsidRPr="00614D2B">
        <w:rPr>
          <w:rFonts w:ascii="Times New Roman" w:eastAsia="Times New Roman" w:hAnsiTheme="majorBidi" w:cstheme="majorBidi" w:hint="cs"/>
          <w:b/>
          <w:bCs/>
          <w:sz w:val="28"/>
          <w:szCs w:val="28"/>
          <w:rtl/>
          <w:lang w:val="en-US"/>
        </w:rPr>
        <w:t xml:space="preserve"> </w:t>
      </w:r>
      <w:r w:rsidRPr="00614D2B">
        <w:rPr>
          <w:rFonts w:asciiTheme="majorBidi" w:eastAsia="Times New Roman" w:hAnsiTheme="majorBidi" w:cstheme="majorBidi" w:hint="cs"/>
          <w:b/>
          <w:bCs/>
          <w:sz w:val="28"/>
          <w:szCs w:val="28"/>
          <w:rtl/>
          <w:lang w:val="en-US" w:bidi="ar-MA"/>
        </w:rPr>
        <w:t>الرئيس</w:t>
      </w:r>
      <w:r w:rsidRPr="00614D2B">
        <w:rPr>
          <w:rFonts w:ascii="Times New Roman" w:eastAsia="Times New Roman" w:hAnsiTheme="majorBidi" w:cstheme="majorBidi" w:hint="cs"/>
          <w:b/>
          <w:bCs/>
          <w:sz w:val="28"/>
          <w:szCs w:val="28"/>
          <w:rtl/>
          <w:lang w:val="en-US"/>
        </w:rPr>
        <w:t xml:space="preserve">                                    </w:t>
      </w:r>
      <w:r>
        <w:rPr>
          <w:rFonts w:ascii="Times New Roman" w:eastAsia="Times New Roman" w:hAnsiTheme="majorBidi" w:cstheme="majorBidi" w:hint="cs"/>
          <w:b/>
          <w:bCs/>
          <w:sz w:val="28"/>
          <w:szCs w:val="28"/>
          <w:rtl/>
          <w:lang w:val="en-US"/>
        </w:rPr>
        <w:t xml:space="preserve">               </w:t>
      </w:r>
      <w:r w:rsidRPr="00614D2B">
        <w:rPr>
          <w:rFonts w:ascii="Times New Roman" w:eastAsia="Times New Roman" w:hAnsiTheme="majorBidi" w:cstheme="majorBidi" w:hint="cs"/>
          <w:b/>
          <w:bCs/>
          <w:sz w:val="28"/>
          <w:szCs w:val="28"/>
          <w:rtl/>
          <w:lang w:val="en-US"/>
        </w:rPr>
        <w:t xml:space="preserve">     </w:t>
      </w:r>
      <w:r w:rsidRPr="00614D2B">
        <w:rPr>
          <w:rFonts w:asciiTheme="majorBidi" w:eastAsia="Times New Roman" w:hAnsiTheme="majorBidi" w:cstheme="majorBidi" w:hint="cs"/>
          <w:b/>
          <w:bCs/>
          <w:sz w:val="28"/>
          <w:szCs w:val="28"/>
          <w:rtl/>
          <w:lang w:val="en-US" w:bidi="ar-MA"/>
        </w:rPr>
        <w:t>إمضاء </w:t>
      </w:r>
      <w:r w:rsidRPr="00614D2B">
        <w:rPr>
          <w:rFonts w:asciiTheme="majorBidi" w:eastAsia="Times New Roman" w:hAnsiTheme="majorBidi" w:cstheme="majorBidi"/>
          <w:b/>
          <w:bCs/>
          <w:sz w:val="28"/>
          <w:szCs w:val="28"/>
          <w:lang w:val="en-US" w:bidi="ar-MA"/>
        </w:rPr>
        <w:t>:</w:t>
      </w:r>
      <w:r w:rsidRPr="00614D2B">
        <w:rPr>
          <w:rFonts w:ascii="Times New Roman" w:eastAsia="Times New Roman" w:hAnsiTheme="majorBidi" w:cstheme="majorBidi" w:hint="cs"/>
          <w:b/>
          <w:bCs/>
          <w:sz w:val="28"/>
          <w:szCs w:val="28"/>
          <w:rtl/>
          <w:lang w:val="en-US"/>
        </w:rPr>
        <w:t xml:space="preserve"> </w:t>
      </w:r>
      <w:r w:rsidRPr="00614D2B">
        <w:rPr>
          <w:rFonts w:asciiTheme="majorBidi" w:eastAsia="Times New Roman" w:hAnsiTheme="majorBidi" w:cstheme="majorBidi" w:hint="cs"/>
          <w:b/>
          <w:bCs/>
          <w:sz w:val="28"/>
          <w:szCs w:val="28"/>
          <w:rtl/>
          <w:lang w:val="en-US" w:bidi="ar-MA"/>
        </w:rPr>
        <w:t>كاتب</w:t>
      </w:r>
      <w:r w:rsidRPr="00614D2B">
        <w:rPr>
          <w:rFonts w:ascii="Times New Roman" w:eastAsia="Times New Roman" w:hAnsiTheme="majorBidi" w:cstheme="majorBidi" w:hint="cs"/>
          <w:b/>
          <w:bCs/>
          <w:sz w:val="28"/>
          <w:szCs w:val="28"/>
          <w:rtl/>
          <w:lang w:val="en-US"/>
        </w:rPr>
        <w:t xml:space="preserve"> </w:t>
      </w:r>
      <w:r w:rsidRPr="00614D2B">
        <w:rPr>
          <w:rFonts w:asciiTheme="majorBidi" w:eastAsia="Times New Roman" w:hAnsiTheme="majorBidi" w:cstheme="majorBidi" w:hint="cs"/>
          <w:b/>
          <w:bCs/>
          <w:sz w:val="28"/>
          <w:szCs w:val="28"/>
          <w:rtl/>
          <w:lang w:val="en-US" w:bidi="ar-MA"/>
        </w:rPr>
        <w:t>المجلس</w:t>
      </w:r>
    </w:p>
    <w:p w:rsidR="007B05DE" w:rsidRPr="00614D2B" w:rsidRDefault="007B05DE" w:rsidP="007B05DE">
      <w:pPr>
        <w:bidi/>
        <w:rPr>
          <w:rFonts w:ascii="Times New Roman" w:eastAsia="Times New Roman" w:hAnsiTheme="majorBidi" w:cstheme="majorBidi"/>
          <w:b/>
          <w:bCs/>
          <w:sz w:val="28"/>
          <w:szCs w:val="28"/>
          <w:rtl/>
          <w:lang w:val="en-US"/>
        </w:rPr>
      </w:pPr>
    </w:p>
    <w:p w:rsidR="00D04C13" w:rsidRDefault="007B05DE" w:rsidP="002625D4">
      <w:pPr>
        <w:bidi/>
        <w:rPr>
          <w:rFonts w:asciiTheme="majorBidi" w:eastAsia="Times New Roman" w:hAnsiTheme="majorBidi" w:cstheme="majorBidi" w:hint="cs"/>
          <w:b/>
          <w:bCs/>
          <w:sz w:val="28"/>
          <w:szCs w:val="28"/>
          <w:rtl/>
          <w:lang w:val="en-US" w:bidi="ar-MA"/>
        </w:rPr>
      </w:pPr>
      <w:r w:rsidRPr="00614D2B">
        <w:rPr>
          <w:rFonts w:asciiTheme="majorBidi" w:eastAsia="Times New Roman" w:hAnsiTheme="majorBidi" w:cstheme="majorBidi" w:hint="cs"/>
          <w:b/>
          <w:bCs/>
          <w:sz w:val="28"/>
          <w:szCs w:val="28"/>
          <w:rtl/>
          <w:lang w:val="en-US" w:bidi="ar-MA"/>
        </w:rPr>
        <w:t xml:space="preserve">                                                                                </w:t>
      </w:r>
      <w:r>
        <w:rPr>
          <w:rFonts w:asciiTheme="majorBidi" w:eastAsia="Times New Roman" w:hAnsiTheme="majorBidi" w:cstheme="majorBidi" w:hint="cs"/>
          <w:b/>
          <w:bCs/>
          <w:sz w:val="28"/>
          <w:szCs w:val="28"/>
          <w:rtl/>
          <w:lang w:val="en-US" w:bidi="ar-MA"/>
        </w:rPr>
        <w:t xml:space="preserve">           </w:t>
      </w:r>
      <w:r w:rsidRPr="00614D2B">
        <w:rPr>
          <w:rFonts w:asciiTheme="majorBidi" w:eastAsia="Times New Roman" w:hAnsiTheme="majorBidi" w:cstheme="majorBidi" w:hint="cs"/>
          <w:b/>
          <w:bCs/>
          <w:sz w:val="28"/>
          <w:szCs w:val="28"/>
          <w:rtl/>
          <w:lang w:val="en-US" w:bidi="ar-MA"/>
        </w:rPr>
        <w:t xml:space="preserve">    فؤاد</w:t>
      </w:r>
      <w:r w:rsidRPr="00614D2B">
        <w:rPr>
          <w:rFonts w:ascii="Times New Roman" w:eastAsia="Times New Roman" w:hAnsiTheme="majorBidi" w:cstheme="majorBidi" w:hint="cs"/>
          <w:b/>
          <w:bCs/>
          <w:sz w:val="28"/>
          <w:szCs w:val="28"/>
          <w:rtl/>
          <w:lang w:val="en-US"/>
        </w:rPr>
        <w:t xml:space="preserve"> </w:t>
      </w:r>
      <w:r w:rsidRPr="00614D2B">
        <w:rPr>
          <w:rFonts w:asciiTheme="majorBidi" w:eastAsia="Times New Roman" w:hAnsiTheme="majorBidi" w:cstheme="majorBidi" w:hint="cs"/>
          <w:b/>
          <w:bCs/>
          <w:sz w:val="28"/>
          <w:szCs w:val="28"/>
          <w:rtl/>
          <w:lang w:val="en-US" w:bidi="ar-MA"/>
        </w:rPr>
        <w:t>لعتريس</w:t>
      </w:r>
    </w:p>
    <w:p w:rsidR="008E249A" w:rsidRDefault="008E249A" w:rsidP="008E249A">
      <w:pPr>
        <w:bidi/>
        <w:rPr>
          <w:rFonts w:asciiTheme="majorBidi" w:eastAsia="Times New Roman" w:hAnsiTheme="majorBidi" w:cstheme="majorBidi" w:hint="cs"/>
          <w:b/>
          <w:bCs/>
          <w:sz w:val="28"/>
          <w:szCs w:val="28"/>
          <w:rtl/>
          <w:lang w:val="en-US" w:bidi="ar-MA"/>
        </w:rPr>
      </w:pPr>
    </w:p>
    <w:p w:rsidR="008E249A" w:rsidRDefault="008E249A" w:rsidP="008E249A">
      <w:pPr>
        <w:bidi/>
        <w:rPr>
          <w:rFonts w:asciiTheme="majorBidi" w:eastAsia="Times New Roman" w:hAnsiTheme="majorBidi" w:cstheme="majorBidi" w:hint="cs"/>
          <w:b/>
          <w:bCs/>
          <w:sz w:val="28"/>
          <w:szCs w:val="28"/>
          <w:rtl/>
          <w:lang w:val="en-US" w:bidi="ar-MA"/>
        </w:rPr>
      </w:pPr>
    </w:p>
    <w:p w:rsidR="008E249A" w:rsidRDefault="008E249A" w:rsidP="008E249A">
      <w:pPr>
        <w:bidi/>
        <w:rPr>
          <w:rFonts w:asciiTheme="majorBidi" w:eastAsia="Times New Roman" w:hAnsiTheme="majorBidi" w:cstheme="majorBidi" w:hint="cs"/>
          <w:b/>
          <w:bCs/>
          <w:sz w:val="28"/>
          <w:szCs w:val="28"/>
          <w:rtl/>
          <w:lang w:val="en-US" w:bidi="ar-MA"/>
        </w:rPr>
      </w:pPr>
    </w:p>
    <w:p w:rsidR="008E249A" w:rsidRDefault="008E249A" w:rsidP="008E249A">
      <w:pPr>
        <w:bidi/>
        <w:rPr>
          <w:rFonts w:asciiTheme="majorBidi" w:eastAsia="Times New Roman" w:hAnsiTheme="majorBidi" w:cstheme="majorBidi" w:hint="cs"/>
          <w:b/>
          <w:bCs/>
          <w:sz w:val="28"/>
          <w:szCs w:val="28"/>
          <w:rtl/>
          <w:lang w:val="en-US" w:bidi="ar-MA"/>
        </w:rPr>
      </w:pPr>
    </w:p>
    <w:p w:rsidR="008E249A" w:rsidRDefault="008E249A" w:rsidP="008E249A">
      <w:pPr>
        <w:bidi/>
        <w:rPr>
          <w:rFonts w:asciiTheme="majorBidi" w:eastAsia="Times New Roman" w:hAnsiTheme="majorBidi" w:cstheme="majorBidi" w:hint="cs"/>
          <w:b/>
          <w:bCs/>
          <w:sz w:val="28"/>
          <w:szCs w:val="28"/>
          <w:rtl/>
          <w:lang w:val="en-US" w:bidi="ar-MA"/>
        </w:rPr>
      </w:pPr>
    </w:p>
    <w:p w:rsidR="008E249A" w:rsidRDefault="008E249A" w:rsidP="008E249A">
      <w:pPr>
        <w:bidi/>
        <w:rPr>
          <w:rFonts w:asciiTheme="majorBidi" w:eastAsia="Times New Roman" w:hAnsiTheme="majorBidi" w:cstheme="majorBidi" w:hint="cs"/>
          <w:b/>
          <w:bCs/>
          <w:sz w:val="28"/>
          <w:szCs w:val="28"/>
          <w:rtl/>
          <w:lang w:val="en-US" w:bidi="ar-MA"/>
        </w:rPr>
      </w:pPr>
    </w:p>
    <w:p w:rsidR="008E249A" w:rsidRDefault="008E249A" w:rsidP="008E249A">
      <w:pPr>
        <w:bidi/>
        <w:rPr>
          <w:rFonts w:asciiTheme="majorBidi" w:eastAsia="Times New Roman" w:hAnsiTheme="majorBidi" w:cstheme="majorBidi" w:hint="cs"/>
          <w:b/>
          <w:bCs/>
          <w:sz w:val="28"/>
          <w:szCs w:val="28"/>
          <w:rtl/>
          <w:lang w:val="en-US" w:bidi="ar-MA"/>
        </w:rPr>
      </w:pPr>
    </w:p>
    <w:p w:rsidR="008E249A" w:rsidRDefault="008E249A" w:rsidP="008E249A">
      <w:pPr>
        <w:bidi/>
        <w:rPr>
          <w:rFonts w:asciiTheme="majorBidi" w:eastAsia="Times New Roman" w:hAnsiTheme="majorBidi" w:cstheme="majorBidi" w:hint="cs"/>
          <w:b/>
          <w:bCs/>
          <w:sz w:val="28"/>
          <w:szCs w:val="28"/>
          <w:rtl/>
          <w:lang w:val="en-US" w:bidi="ar-MA"/>
        </w:rPr>
      </w:pPr>
    </w:p>
    <w:p w:rsidR="008E249A" w:rsidRDefault="008E249A" w:rsidP="008E249A">
      <w:pPr>
        <w:bidi/>
        <w:rPr>
          <w:rFonts w:asciiTheme="majorBidi" w:eastAsia="Times New Roman" w:hAnsiTheme="majorBidi" w:cstheme="majorBidi" w:hint="cs"/>
          <w:b/>
          <w:bCs/>
          <w:sz w:val="28"/>
          <w:szCs w:val="28"/>
          <w:rtl/>
          <w:lang w:val="en-US" w:bidi="ar-MA"/>
        </w:rPr>
      </w:pPr>
    </w:p>
    <w:p w:rsidR="008E249A" w:rsidRDefault="008E249A" w:rsidP="008E249A">
      <w:pPr>
        <w:bidi/>
        <w:rPr>
          <w:rFonts w:asciiTheme="majorBidi" w:eastAsia="Times New Roman" w:hAnsiTheme="majorBidi" w:cstheme="majorBidi" w:hint="cs"/>
          <w:b/>
          <w:bCs/>
          <w:sz w:val="28"/>
          <w:szCs w:val="28"/>
          <w:rtl/>
          <w:lang w:val="en-US" w:bidi="ar-MA"/>
        </w:rPr>
      </w:pPr>
    </w:p>
    <w:p w:rsidR="008E249A" w:rsidRDefault="008E249A" w:rsidP="008E249A">
      <w:pPr>
        <w:bidi/>
        <w:rPr>
          <w:rFonts w:asciiTheme="majorBidi" w:eastAsia="Times New Roman" w:hAnsiTheme="majorBidi" w:cstheme="majorBidi" w:hint="cs"/>
          <w:b/>
          <w:bCs/>
          <w:sz w:val="28"/>
          <w:szCs w:val="28"/>
          <w:rtl/>
          <w:lang w:val="en-US" w:bidi="ar-MA"/>
        </w:rPr>
      </w:pPr>
    </w:p>
    <w:p w:rsidR="008E249A" w:rsidRDefault="008E249A" w:rsidP="008E249A">
      <w:pPr>
        <w:bidi/>
        <w:rPr>
          <w:rFonts w:asciiTheme="majorBidi" w:eastAsia="Times New Roman" w:hAnsiTheme="majorBidi" w:cstheme="majorBidi" w:hint="cs"/>
          <w:b/>
          <w:bCs/>
          <w:sz w:val="28"/>
          <w:szCs w:val="28"/>
          <w:rtl/>
          <w:lang w:val="en-US" w:bidi="ar-MA"/>
        </w:rPr>
      </w:pPr>
    </w:p>
    <w:p w:rsidR="008E249A" w:rsidRDefault="008E249A" w:rsidP="008E249A">
      <w:pPr>
        <w:bidi/>
        <w:rPr>
          <w:rFonts w:asciiTheme="majorBidi" w:eastAsia="Times New Roman" w:hAnsiTheme="majorBidi" w:cstheme="majorBidi" w:hint="cs"/>
          <w:b/>
          <w:bCs/>
          <w:sz w:val="28"/>
          <w:szCs w:val="28"/>
          <w:rtl/>
          <w:lang w:val="en-US" w:bidi="ar-MA"/>
        </w:rPr>
      </w:pPr>
    </w:p>
    <w:p w:rsidR="008E249A" w:rsidRDefault="008E249A" w:rsidP="008E249A">
      <w:pPr>
        <w:bidi/>
        <w:rPr>
          <w:rFonts w:asciiTheme="majorBidi" w:eastAsia="Times New Roman" w:hAnsiTheme="majorBidi" w:cstheme="majorBidi" w:hint="cs"/>
          <w:b/>
          <w:bCs/>
          <w:sz w:val="28"/>
          <w:szCs w:val="28"/>
          <w:rtl/>
          <w:lang w:val="en-US" w:bidi="ar-MA"/>
        </w:rPr>
      </w:pPr>
    </w:p>
    <w:p w:rsidR="008E249A" w:rsidRDefault="008E249A" w:rsidP="008E249A">
      <w:pPr>
        <w:bidi/>
        <w:rPr>
          <w:rFonts w:asciiTheme="majorBidi" w:eastAsia="Times New Roman" w:hAnsiTheme="majorBidi" w:cstheme="majorBidi" w:hint="cs"/>
          <w:b/>
          <w:bCs/>
          <w:sz w:val="28"/>
          <w:szCs w:val="28"/>
          <w:rtl/>
          <w:lang w:val="en-US" w:bidi="ar-MA"/>
        </w:rPr>
      </w:pPr>
    </w:p>
    <w:p w:rsidR="008E249A" w:rsidRDefault="008E249A" w:rsidP="008E249A">
      <w:pPr>
        <w:bidi/>
        <w:rPr>
          <w:rFonts w:asciiTheme="majorBidi" w:eastAsia="Times New Roman" w:hAnsiTheme="majorBidi" w:cstheme="majorBidi" w:hint="cs"/>
          <w:b/>
          <w:bCs/>
          <w:sz w:val="28"/>
          <w:szCs w:val="28"/>
          <w:rtl/>
          <w:lang w:val="en-US" w:bidi="ar-MA"/>
        </w:rPr>
      </w:pPr>
    </w:p>
    <w:p w:rsidR="008E249A" w:rsidRDefault="008E249A" w:rsidP="008E249A">
      <w:pPr>
        <w:bidi/>
        <w:rPr>
          <w:rFonts w:asciiTheme="majorBidi" w:eastAsia="Times New Roman" w:hAnsiTheme="majorBidi" w:cstheme="majorBidi" w:hint="cs"/>
          <w:b/>
          <w:bCs/>
          <w:sz w:val="28"/>
          <w:szCs w:val="28"/>
          <w:rtl/>
          <w:lang w:val="en-US" w:bidi="ar-MA"/>
        </w:rPr>
      </w:pPr>
    </w:p>
    <w:p w:rsidR="008E249A" w:rsidRDefault="008E249A" w:rsidP="008E249A">
      <w:pPr>
        <w:bidi/>
        <w:rPr>
          <w:rFonts w:asciiTheme="majorBidi" w:eastAsia="Times New Roman" w:hAnsiTheme="majorBidi" w:cstheme="majorBidi" w:hint="cs"/>
          <w:b/>
          <w:bCs/>
          <w:sz w:val="28"/>
          <w:szCs w:val="28"/>
          <w:rtl/>
          <w:lang w:val="en-US" w:bidi="ar-MA"/>
        </w:rPr>
      </w:pPr>
    </w:p>
    <w:p w:rsidR="008E249A" w:rsidRDefault="008E249A" w:rsidP="008E249A">
      <w:pPr>
        <w:bidi/>
        <w:rPr>
          <w:rFonts w:asciiTheme="majorBidi" w:eastAsia="Times New Roman" w:hAnsiTheme="majorBidi" w:cstheme="majorBidi" w:hint="cs"/>
          <w:b/>
          <w:bCs/>
          <w:sz w:val="28"/>
          <w:szCs w:val="28"/>
          <w:rtl/>
          <w:lang w:val="en-US" w:bidi="ar-MA"/>
        </w:rPr>
      </w:pPr>
    </w:p>
    <w:p w:rsidR="008E249A" w:rsidRDefault="008E249A" w:rsidP="008E249A">
      <w:pPr>
        <w:bidi/>
        <w:rPr>
          <w:rFonts w:asciiTheme="majorBidi" w:eastAsia="Times New Roman" w:hAnsiTheme="majorBidi" w:cstheme="majorBidi" w:hint="cs"/>
          <w:b/>
          <w:bCs/>
          <w:sz w:val="28"/>
          <w:szCs w:val="28"/>
          <w:rtl/>
          <w:lang w:val="en-US" w:bidi="ar-MA"/>
        </w:rPr>
      </w:pPr>
    </w:p>
    <w:p w:rsidR="008E249A" w:rsidRDefault="008E249A" w:rsidP="008E249A">
      <w:pPr>
        <w:bidi/>
        <w:rPr>
          <w:rFonts w:asciiTheme="majorBidi" w:eastAsia="Times New Roman" w:hAnsiTheme="majorBidi" w:cstheme="majorBidi" w:hint="cs"/>
          <w:b/>
          <w:bCs/>
          <w:sz w:val="28"/>
          <w:szCs w:val="28"/>
          <w:rtl/>
          <w:lang w:val="en-US" w:bidi="ar-MA"/>
        </w:rPr>
      </w:pPr>
    </w:p>
    <w:p w:rsidR="008E249A" w:rsidRDefault="008E249A" w:rsidP="008E249A">
      <w:pPr>
        <w:bidi/>
        <w:rPr>
          <w:rFonts w:asciiTheme="majorBidi" w:eastAsia="Times New Roman" w:hAnsiTheme="majorBidi" w:cstheme="majorBidi" w:hint="cs"/>
          <w:b/>
          <w:bCs/>
          <w:sz w:val="28"/>
          <w:szCs w:val="28"/>
          <w:rtl/>
          <w:lang w:val="en-US" w:bidi="ar-MA"/>
        </w:rPr>
      </w:pPr>
    </w:p>
    <w:p w:rsidR="008E249A" w:rsidRDefault="008E249A" w:rsidP="008E249A">
      <w:pPr>
        <w:bidi/>
        <w:rPr>
          <w:rFonts w:ascii="Times New Roman" w:eastAsia="Times New Roman" w:hAnsiTheme="majorBidi" w:cstheme="majorBidi"/>
          <w:b/>
          <w:bCs/>
          <w:sz w:val="28"/>
          <w:szCs w:val="28"/>
          <w:rtl/>
          <w:lang w:val="en-US" w:bidi="ar-MA"/>
        </w:rPr>
      </w:pPr>
    </w:p>
    <w:p w:rsidR="008C424E" w:rsidRPr="002625D4" w:rsidRDefault="008C424E" w:rsidP="008C424E">
      <w:pPr>
        <w:bidi/>
        <w:rPr>
          <w:rFonts w:ascii="Times New Roman" w:eastAsia="Times New Roman" w:hAnsiTheme="majorBidi" w:cstheme="majorBidi"/>
          <w:b/>
          <w:bCs/>
          <w:sz w:val="28"/>
          <w:szCs w:val="28"/>
          <w:rtl/>
          <w:lang w:val="en-US" w:bidi="ar-MA"/>
        </w:rPr>
      </w:pPr>
    </w:p>
    <w:p w:rsidR="00A152DB" w:rsidRPr="00875C82" w:rsidRDefault="00A152DB" w:rsidP="00A152DB">
      <w:pPr>
        <w:bidi/>
        <w:rPr>
          <w:rFonts w:asciiTheme="majorBidi" w:eastAsia="Times New Roman" w:hAnsiTheme="majorBidi" w:cstheme="majorBidi"/>
          <w:b/>
          <w:bCs/>
          <w:rtl/>
          <w:lang w:val="en-US" w:bidi="ar-MA"/>
        </w:rPr>
      </w:pPr>
    </w:p>
    <w:p w:rsidR="000F6C21" w:rsidRPr="001762F9" w:rsidRDefault="000F6C21" w:rsidP="000F6C21">
      <w:pPr>
        <w:bidi/>
        <w:spacing w:line="276" w:lineRule="auto"/>
        <w:jc w:val="both"/>
        <w:rPr>
          <w:rFonts w:asciiTheme="majorBidi" w:hAnsiTheme="majorBidi" w:cstheme="majorBidi"/>
          <w:sz w:val="36"/>
          <w:szCs w:val="36"/>
          <w:rtl/>
          <w:lang w:bidi="ar-MA"/>
        </w:rPr>
      </w:pPr>
      <w:r w:rsidRPr="001762F9">
        <w:rPr>
          <w:rFonts w:asciiTheme="majorBidi" w:hAnsiTheme="majorBidi" w:cstheme="majorBidi"/>
          <w:sz w:val="36"/>
          <w:szCs w:val="36"/>
          <w:rtl/>
          <w:lang w:bidi="ar-MA"/>
        </w:rPr>
        <w:t>وقبل رفع الجلسة على الساعة</w:t>
      </w:r>
      <w:r w:rsidRPr="001762F9">
        <w:rPr>
          <w:rFonts w:asciiTheme="majorBidi" w:hAnsiTheme="majorBidi" w:cstheme="majorBidi"/>
          <w:sz w:val="36"/>
          <w:szCs w:val="36"/>
          <w:lang w:bidi="ar-MA"/>
        </w:rPr>
        <w:t xml:space="preserve"> </w:t>
      </w:r>
      <w:r w:rsidRPr="001762F9">
        <w:rPr>
          <w:rFonts w:asciiTheme="majorBidi" w:hAnsiTheme="majorBidi" w:cstheme="majorBidi" w:hint="cs"/>
          <w:sz w:val="36"/>
          <w:szCs w:val="36"/>
          <w:rtl/>
          <w:lang w:bidi="ar-MA"/>
        </w:rPr>
        <w:t xml:space="preserve">الرابعة بعد الزوال، </w:t>
      </w:r>
      <w:r w:rsidRPr="001762F9">
        <w:rPr>
          <w:rFonts w:asciiTheme="majorBidi" w:hAnsiTheme="majorBidi" w:cstheme="majorBidi"/>
          <w:sz w:val="36"/>
          <w:szCs w:val="36"/>
          <w:rtl/>
          <w:lang w:bidi="ar-MA"/>
        </w:rPr>
        <w:t>تلا كاتب المجلس البرقية المرفوعة إلى الديوان الملكي :</w:t>
      </w:r>
    </w:p>
    <w:p w:rsidR="000F6C21" w:rsidRPr="001762F9" w:rsidRDefault="000F6C21" w:rsidP="000F6C21">
      <w:pPr>
        <w:bidi/>
        <w:spacing w:before="240" w:after="240" w:line="276" w:lineRule="auto"/>
        <w:jc w:val="both"/>
        <w:rPr>
          <w:sz w:val="36"/>
          <w:szCs w:val="36"/>
          <w:rtl/>
          <w:lang w:bidi="ar-MA"/>
        </w:rPr>
      </w:pPr>
      <w:r w:rsidRPr="001762F9">
        <w:rPr>
          <w:rFonts w:cs="Times New Roman" w:hint="cs"/>
          <w:sz w:val="36"/>
          <w:szCs w:val="36"/>
          <w:rtl/>
          <w:lang w:bidi="ar-MA"/>
        </w:rPr>
        <w:t>على إثر اختتا</w:t>
      </w:r>
      <w:r w:rsidRPr="001762F9">
        <w:rPr>
          <w:rFonts w:cs="Times New Roman" w:hint="eastAsia"/>
          <w:sz w:val="36"/>
          <w:szCs w:val="36"/>
          <w:rtl/>
          <w:lang w:bidi="ar-MA"/>
        </w:rPr>
        <w:t>م</w:t>
      </w:r>
      <w:r w:rsidRPr="001762F9">
        <w:rPr>
          <w:rFonts w:cs="Times New Roman" w:hint="cs"/>
          <w:sz w:val="36"/>
          <w:szCs w:val="36"/>
          <w:rtl/>
          <w:lang w:bidi="ar-MA"/>
        </w:rPr>
        <w:t xml:space="preserve"> أشغال الدورة الاستثنائية المنعقدة بتاريخ </w:t>
      </w:r>
      <w:r w:rsidRPr="00B440E0">
        <w:rPr>
          <w:rFonts w:asciiTheme="majorBidi" w:hAnsiTheme="majorBidi" w:cstheme="majorBidi"/>
          <w:sz w:val="32"/>
          <w:szCs w:val="32"/>
          <w:rtl/>
          <w:lang w:bidi="ar-MA"/>
        </w:rPr>
        <w:t>30 نونبر 2022</w:t>
      </w:r>
      <w:r w:rsidRPr="001762F9">
        <w:rPr>
          <w:rFonts w:hint="cs"/>
          <w:sz w:val="36"/>
          <w:szCs w:val="36"/>
          <w:rtl/>
          <w:lang w:bidi="ar-MA"/>
        </w:rPr>
        <w:t xml:space="preserve"> </w:t>
      </w:r>
      <w:r w:rsidRPr="001762F9">
        <w:rPr>
          <w:rFonts w:cs="Times New Roman" w:hint="cs"/>
          <w:sz w:val="36"/>
          <w:szCs w:val="36"/>
          <w:rtl/>
          <w:lang w:bidi="ar-MA"/>
        </w:rPr>
        <w:t xml:space="preserve">، </w:t>
      </w:r>
      <w:r w:rsidRPr="001762F9">
        <w:rPr>
          <w:rFonts w:asciiTheme="majorBidi" w:hAnsiTheme="majorBidi" w:cstheme="majorBidi"/>
          <w:sz w:val="36"/>
          <w:szCs w:val="36"/>
          <w:rtl/>
          <w:lang w:bidi="ar-MA"/>
        </w:rPr>
        <w:t>يـتشرف السيد حسن ميسور رئيس المجلس الجماعي لمدينة الخميسات</w:t>
      </w:r>
      <w:r w:rsidRPr="001762F9">
        <w:rPr>
          <w:rFonts w:cs="Times New Roman" w:hint="cs"/>
          <w:sz w:val="36"/>
          <w:szCs w:val="36"/>
          <w:rtl/>
          <w:lang w:bidi="ar-MA"/>
        </w:rPr>
        <w:t>، أصالة عن نفسه ونيابة عن كافة أعضاء المجلس و الساكنة، بأن يلتمس من السيد العامل أن يرفع إلى المقام العالي بالله أسمى آيات الولاء والإخلاص وتقديم فروض الطاعة والولاء وصادق مشاعر المحبة والوفاء معربين عن تجندنا الدائم وراء جلالته من أجل الدفاع عن حوزة الوطن وحماية وحدتنا الترابية وصيانة مكتسباتها، مؤيدين السياسة الحكيمة والمبادرات الموفقة لتحقيق المزيد من التنمية الاقتصادية والاجتماعية للمملكة</w:t>
      </w:r>
      <w:r w:rsidRPr="001762F9">
        <w:rPr>
          <w:rFonts w:hint="cs"/>
          <w:sz w:val="36"/>
          <w:szCs w:val="36"/>
          <w:rtl/>
          <w:lang w:bidi="ar-MA"/>
        </w:rPr>
        <w:t xml:space="preserve">. </w:t>
      </w:r>
    </w:p>
    <w:p w:rsidR="000F6C21" w:rsidRPr="001762F9" w:rsidRDefault="000F6C21" w:rsidP="000F6C21">
      <w:pPr>
        <w:bidi/>
        <w:spacing w:before="240" w:after="240" w:line="276" w:lineRule="auto"/>
        <w:jc w:val="both"/>
        <w:rPr>
          <w:sz w:val="36"/>
          <w:szCs w:val="36"/>
          <w:rtl/>
          <w:lang w:bidi="ar-MA"/>
        </w:rPr>
      </w:pPr>
      <w:r w:rsidRPr="001762F9">
        <w:rPr>
          <w:rFonts w:cs="Times New Roman" w:hint="cs"/>
          <w:sz w:val="36"/>
          <w:szCs w:val="36"/>
          <w:rtl/>
          <w:lang w:bidi="ar-MA"/>
        </w:rPr>
        <w:t xml:space="preserve"> وإن المجلس الجماعي لمدينة الخميسات يا مولاي لحريص كل الحرص على  بلورة توجيهاتكم السامية ومبادراتكم الموفقة و تتبع خطواتكم السديدة في إطار دولة الحق والقانون لتأهيل البلاد لمواجهة تحديات المستقبل و تحقيق أهداف التنمية الشاملة المستدامة بإنجاز مشاريع تنموية ذات صلة بالحاجيات الحقيقية للمواطنين في إطار الحكامة الرشيدة للرقي بالعمل الجماعي و تحقيق الازدهار الاقتصادي والثقافي والاجتماعي</w:t>
      </w:r>
      <w:r w:rsidRPr="001762F9">
        <w:rPr>
          <w:rFonts w:hint="cs"/>
          <w:sz w:val="36"/>
          <w:szCs w:val="36"/>
          <w:rtl/>
          <w:lang w:bidi="ar-MA"/>
        </w:rPr>
        <w:t>.</w:t>
      </w:r>
    </w:p>
    <w:p w:rsidR="001762F9" w:rsidRPr="001762F9" w:rsidRDefault="000F6C21" w:rsidP="001762F9">
      <w:pPr>
        <w:bidi/>
        <w:spacing w:before="240" w:after="240" w:line="276" w:lineRule="auto"/>
        <w:jc w:val="both"/>
        <w:rPr>
          <w:rFonts w:cs="Times New Roman"/>
          <w:sz w:val="36"/>
          <w:szCs w:val="36"/>
          <w:rtl/>
          <w:lang w:bidi="ar-MA"/>
        </w:rPr>
      </w:pPr>
      <w:r w:rsidRPr="001762F9">
        <w:rPr>
          <w:rFonts w:cs="Times New Roman" w:hint="cs"/>
          <w:sz w:val="36"/>
          <w:szCs w:val="36"/>
          <w:rtl/>
          <w:lang w:bidi="ar-MA"/>
        </w:rPr>
        <w:t>حفظ الله أمير المؤمنين بما حفظ به الذكر الحكيم، وأسبغ عليه من وافر نعمه وأمده بعونه وأقر عينه بولي العهد الأمجد الأمير مولاي الحسن وشقيقته الأميرة الجليلة لالة خديجة وشد أزره بصنوه صاحب السمو الملكي الأمير مولاي رشيد وسائ</w:t>
      </w:r>
      <w:r w:rsidR="001762F9" w:rsidRPr="001762F9">
        <w:rPr>
          <w:rFonts w:cs="Times New Roman" w:hint="cs"/>
          <w:sz w:val="36"/>
          <w:szCs w:val="36"/>
          <w:rtl/>
          <w:lang w:bidi="ar-MA"/>
        </w:rPr>
        <w:t xml:space="preserve">ر أفراد الأسرة الملكية الشريفة </w:t>
      </w:r>
    </w:p>
    <w:p w:rsidR="000F6C21" w:rsidRDefault="000F6C21" w:rsidP="000F6C21">
      <w:pPr>
        <w:spacing w:after="240" w:line="276" w:lineRule="auto"/>
        <w:jc w:val="right"/>
        <w:rPr>
          <w:rFonts w:cs="Times New Roman"/>
          <w:sz w:val="32"/>
          <w:szCs w:val="32"/>
          <w:rtl/>
          <w:lang w:bidi="ar-MA"/>
        </w:rPr>
      </w:pPr>
      <w:r w:rsidRPr="000F6C21">
        <w:rPr>
          <w:rFonts w:hint="cs"/>
          <w:sz w:val="32"/>
          <w:szCs w:val="32"/>
          <w:rtl/>
          <w:lang w:bidi="ar-MA"/>
        </w:rPr>
        <w:t xml:space="preserve">                                                           </w:t>
      </w:r>
      <w:r w:rsidRPr="000F6C21">
        <w:rPr>
          <w:rFonts w:cs="Times New Roman" w:hint="cs"/>
          <w:sz w:val="32"/>
          <w:szCs w:val="32"/>
          <w:rtl/>
          <w:lang w:bidi="ar-MA"/>
        </w:rPr>
        <w:t xml:space="preserve">  والسلام على المقام العالي بالله</w:t>
      </w:r>
    </w:p>
    <w:p w:rsidR="000F6C21" w:rsidRPr="000F6C21" w:rsidRDefault="000F6C21" w:rsidP="000F6C21">
      <w:pPr>
        <w:spacing w:after="240" w:line="276" w:lineRule="auto"/>
        <w:jc w:val="right"/>
        <w:rPr>
          <w:sz w:val="32"/>
          <w:szCs w:val="32"/>
          <w:rtl/>
          <w:lang w:bidi="ar-MA"/>
        </w:rPr>
      </w:pPr>
    </w:p>
    <w:p w:rsidR="00A152DB" w:rsidRPr="000F6C21" w:rsidRDefault="000F6C21" w:rsidP="000F6C21">
      <w:pPr>
        <w:bidi/>
        <w:jc w:val="center"/>
        <w:rPr>
          <w:rFonts w:asciiTheme="majorBidi" w:eastAsia="Times New Roman" w:hAnsiTheme="majorBidi" w:cstheme="majorBidi"/>
          <w:b/>
          <w:bCs/>
          <w:sz w:val="32"/>
          <w:szCs w:val="32"/>
          <w:rtl/>
          <w:lang w:val="en-US" w:bidi="ar-MA"/>
        </w:rPr>
      </w:pPr>
      <w:r w:rsidRPr="000F6C21">
        <w:rPr>
          <w:rFonts w:cs="Times New Roman" w:hint="cs"/>
          <w:b/>
          <w:bCs/>
          <w:sz w:val="32"/>
          <w:szCs w:val="32"/>
          <w:rtl/>
          <w:lang w:bidi="ar-MA"/>
        </w:rPr>
        <w:t>الإمضــــاء</w:t>
      </w:r>
    </w:p>
    <w:p w:rsidR="00A152DB" w:rsidRPr="000F6C21" w:rsidRDefault="00A152DB" w:rsidP="00A152DB">
      <w:pPr>
        <w:bidi/>
        <w:rPr>
          <w:rFonts w:asciiTheme="majorBidi" w:eastAsia="Times New Roman" w:hAnsiTheme="majorBidi" w:cstheme="majorBidi"/>
          <w:b/>
          <w:bCs/>
          <w:sz w:val="32"/>
          <w:szCs w:val="32"/>
          <w:rtl/>
          <w:lang w:val="en-US" w:bidi="ar-MA"/>
        </w:rPr>
      </w:pPr>
    </w:p>
    <w:p w:rsidR="00A152DB" w:rsidRPr="000F6C21" w:rsidRDefault="00A152DB" w:rsidP="00A152DB">
      <w:pPr>
        <w:bidi/>
        <w:rPr>
          <w:rFonts w:asciiTheme="majorBidi" w:hAnsiTheme="majorBidi" w:cstheme="majorBidi"/>
          <w:sz w:val="32"/>
          <w:szCs w:val="32"/>
          <w:lang w:bidi="ar-MA"/>
        </w:rPr>
      </w:pPr>
    </w:p>
    <w:sectPr w:rsidR="00A152DB" w:rsidRPr="000F6C21" w:rsidSect="00E6685E">
      <w:footerReference w:type="default" r:id="rId8"/>
      <w:pgSz w:w="11906" w:h="16838"/>
      <w:pgMar w:top="42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6CC" w:rsidRDefault="000306CC" w:rsidP="007B05DE">
      <w:r>
        <w:separator/>
      </w:r>
    </w:p>
  </w:endnote>
  <w:endnote w:type="continuationSeparator" w:id="1">
    <w:p w:rsidR="000306CC" w:rsidRDefault="000306CC" w:rsidP="007B05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abic Transparent,Bold">
    <w:altName w:val="Times New Roman"/>
    <w:panose1 w:val="00000000000000000000"/>
    <w:charset w:val="B2"/>
    <w:family w:val="auto"/>
    <w:notTrueType/>
    <w:pitch w:val="default"/>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akkal Majalla">
    <w:altName w:val="Times New Roman"/>
    <w:charset w:val="00"/>
    <w:family w:val="auto"/>
    <w:pitch w:val="variable"/>
    <w:sig w:usb0="00000000"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Microsoft Uighur">
    <w:altName w:val="Times New Roman"/>
    <w:charset w:val="00"/>
    <w:family w:val="auto"/>
    <w:pitch w:val="variable"/>
    <w:sig w:usb0="00000000"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090297"/>
      <w:docPartObj>
        <w:docPartGallery w:val="Page Numbers (Bottom of Page)"/>
        <w:docPartUnique/>
      </w:docPartObj>
    </w:sdtPr>
    <w:sdtContent>
      <w:p w:rsidR="00E6685E" w:rsidRDefault="00ED6127">
        <w:pPr>
          <w:pStyle w:val="Pieddepage"/>
          <w:jc w:val="center"/>
        </w:pPr>
        <w:fldSimple w:instr=" PAGE   \* MERGEFORMAT ">
          <w:r w:rsidR="008E249A">
            <w:rPr>
              <w:noProof/>
            </w:rPr>
            <w:t>35</w:t>
          </w:r>
        </w:fldSimple>
      </w:p>
    </w:sdtContent>
  </w:sdt>
  <w:p w:rsidR="00E6685E" w:rsidRDefault="00E6685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6CC" w:rsidRDefault="000306CC" w:rsidP="007B05DE">
      <w:r>
        <w:separator/>
      </w:r>
    </w:p>
  </w:footnote>
  <w:footnote w:type="continuationSeparator" w:id="1">
    <w:p w:rsidR="000306CC" w:rsidRDefault="000306CC" w:rsidP="007B05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AD0"/>
    <w:multiLevelType w:val="hybridMultilevel"/>
    <w:tmpl w:val="087E02A0"/>
    <w:lvl w:ilvl="0" w:tplc="87DA5B9C">
      <w:start w:val="1"/>
      <w:numFmt w:val="decimal"/>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
    <w:nsid w:val="01B41574"/>
    <w:multiLevelType w:val="hybridMultilevel"/>
    <w:tmpl w:val="61625588"/>
    <w:lvl w:ilvl="0" w:tplc="D0E8EE02">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7051E4"/>
    <w:multiLevelType w:val="hybridMultilevel"/>
    <w:tmpl w:val="6BAE78C8"/>
    <w:lvl w:ilvl="0" w:tplc="582C1A62">
      <w:start w:val="1"/>
      <w:numFmt w:val="decimal"/>
      <w:lvlText w:val="%1-"/>
      <w:lvlJc w:val="left"/>
      <w:pPr>
        <w:ind w:left="360" w:hanging="360"/>
      </w:pPr>
      <w:rPr>
        <w:rFonts w:hint="default"/>
        <w:sz w:val="3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057C058C"/>
    <w:multiLevelType w:val="hybridMultilevel"/>
    <w:tmpl w:val="840E8010"/>
    <w:lvl w:ilvl="0" w:tplc="3846474C">
      <w:numFmt w:val="bullet"/>
      <w:lvlText w:val=""/>
      <w:lvlJc w:val="left"/>
      <w:pPr>
        <w:ind w:left="720" w:hanging="360"/>
      </w:pPr>
      <w:rPr>
        <w:rFonts w:ascii="Symbol" w:eastAsiaTheme="minorHAnsi" w:hAnsi="Symbol" w:cs="Arabic Transparent,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5C62059"/>
    <w:multiLevelType w:val="hybridMultilevel"/>
    <w:tmpl w:val="1A349F26"/>
    <w:lvl w:ilvl="0" w:tplc="EE80588C">
      <w:start w:val="2"/>
      <w:numFmt w:val="decimal"/>
      <w:lvlText w:val="%1."/>
      <w:lvlJc w:val="left"/>
      <w:pPr>
        <w:ind w:left="720" w:hanging="360"/>
      </w:pPr>
      <w:rPr>
        <w:rFonts w:hint="default"/>
        <w:lang w:bidi="ar-M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6760A64"/>
    <w:multiLevelType w:val="hybridMultilevel"/>
    <w:tmpl w:val="C9C89E40"/>
    <w:lvl w:ilvl="0" w:tplc="AC0005EE">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6">
    <w:nsid w:val="082B06B1"/>
    <w:multiLevelType w:val="hybridMultilevel"/>
    <w:tmpl w:val="C096D7C4"/>
    <w:lvl w:ilvl="0" w:tplc="601A2B76">
      <w:start w:val="1"/>
      <w:numFmt w:val="decimal"/>
      <w:lvlText w:val="%1-"/>
      <w:lvlJc w:val="left"/>
      <w:pPr>
        <w:ind w:left="1188" w:hanging="360"/>
      </w:pPr>
      <w:rPr>
        <w:rFonts w:hint="default"/>
        <w:color w:val="auto"/>
        <w:sz w:val="28"/>
      </w:rPr>
    </w:lvl>
    <w:lvl w:ilvl="1" w:tplc="040C0019" w:tentative="1">
      <w:start w:val="1"/>
      <w:numFmt w:val="lowerLetter"/>
      <w:lvlText w:val="%2."/>
      <w:lvlJc w:val="left"/>
      <w:pPr>
        <w:ind w:left="1908" w:hanging="360"/>
      </w:pPr>
    </w:lvl>
    <w:lvl w:ilvl="2" w:tplc="040C001B" w:tentative="1">
      <w:start w:val="1"/>
      <w:numFmt w:val="lowerRoman"/>
      <w:lvlText w:val="%3."/>
      <w:lvlJc w:val="right"/>
      <w:pPr>
        <w:ind w:left="2628" w:hanging="180"/>
      </w:pPr>
    </w:lvl>
    <w:lvl w:ilvl="3" w:tplc="040C000F" w:tentative="1">
      <w:start w:val="1"/>
      <w:numFmt w:val="decimal"/>
      <w:lvlText w:val="%4."/>
      <w:lvlJc w:val="left"/>
      <w:pPr>
        <w:ind w:left="3348" w:hanging="360"/>
      </w:pPr>
    </w:lvl>
    <w:lvl w:ilvl="4" w:tplc="040C0019" w:tentative="1">
      <w:start w:val="1"/>
      <w:numFmt w:val="lowerLetter"/>
      <w:lvlText w:val="%5."/>
      <w:lvlJc w:val="left"/>
      <w:pPr>
        <w:ind w:left="4068" w:hanging="360"/>
      </w:pPr>
    </w:lvl>
    <w:lvl w:ilvl="5" w:tplc="040C001B" w:tentative="1">
      <w:start w:val="1"/>
      <w:numFmt w:val="lowerRoman"/>
      <w:lvlText w:val="%6."/>
      <w:lvlJc w:val="right"/>
      <w:pPr>
        <w:ind w:left="4788" w:hanging="180"/>
      </w:pPr>
    </w:lvl>
    <w:lvl w:ilvl="6" w:tplc="040C000F" w:tentative="1">
      <w:start w:val="1"/>
      <w:numFmt w:val="decimal"/>
      <w:lvlText w:val="%7."/>
      <w:lvlJc w:val="left"/>
      <w:pPr>
        <w:ind w:left="5508" w:hanging="360"/>
      </w:pPr>
    </w:lvl>
    <w:lvl w:ilvl="7" w:tplc="040C0019" w:tentative="1">
      <w:start w:val="1"/>
      <w:numFmt w:val="lowerLetter"/>
      <w:lvlText w:val="%8."/>
      <w:lvlJc w:val="left"/>
      <w:pPr>
        <w:ind w:left="6228" w:hanging="360"/>
      </w:pPr>
    </w:lvl>
    <w:lvl w:ilvl="8" w:tplc="040C001B" w:tentative="1">
      <w:start w:val="1"/>
      <w:numFmt w:val="lowerRoman"/>
      <w:lvlText w:val="%9."/>
      <w:lvlJc w:val="right"/>
      <w:pPr>
        <w:ind w:left="6948" w:hanging="180"/>
      </w:pPr>
    </w:lvl>
  </w:abstractNum>
  <w:abstractNum w:abstractNumId="7">
    <w:nsid w:val="11A342D6"/>
    <w:multiLevelType w:val="hybridMultilevel"/>
    <w:tmpl w:val="F3F48148"/>
    <w:lvl w:ilvl="0" w:tplc="2B0CD0E6">
      <w:start w:val="1"/>
      <w:numFmt w:val="decimal"/>
      <w:lvlText w:val="%1."/>
      <w:lvlJc w:val="left"/>
      <w:pPr>
        <w:ind w:left="785" w:hanging="360"/>
      </w:pPr>
      <w:rPr>
        <w:b w:val="0"/>
        <w:bCs w:val="0"/>
        <w:sz w:val="32"/>
        <w:szCs w:val="32"/>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8">
    <w:nsid w:val="133B72D5"/>
    <w:multiLevelType w:val="hybridMultilevel"/>
    <w:tmpl w:val="7736F21C"/>
    <w:lvl w:ilvl="0" w:tplc="040C000F">
      <w:start w:val="1"/>
      <w:numFmt w:val="decimal"/>
      <w:lvlText w:val="%1."/>
      <w:lvlJc w:val="left"/>
      <w:pPr>
        <w:ind w:left="720" w:hanging="360"/>
      </w:pPr>
    </w:lvl>
    <w:lvl w:ilvl="1" w:tplc="BC9EA5EC">
      <w:start w:val="1"/>
      <w:numFmt w:val="decimal"/>
      <w:lvlText w:val="%2-"/>
      <w:lvlJc w:val="left"/>
      <w:pPr>
        <w:ind w:left="1440" w:hanging="360"/>
      </w:pPr>
      <w:rPr>
        <w:rFonts w:asciiTheme="majorBidi" w:eastAsia="Cambria" w:hAnsiTheme="majorBidi" w:cstheme="majorBidi"/>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6FC7572"/>
    <w:multiLevelType w:val="hybridMultilevel"/>
    <w:tmpl w:val="9D08B450"/>
    <w:lvl w:ilvl="0" w:tplc="040C0005">
      <w:start w:val="1"/>
      <w:numFmt w:val="bullet"/>
      <w:lvlText w:val=""/>
      <w:lvlJc w:val="left"/>
      <w:pPr>
        <w:ind w:left="720" w:hanging="360"/>
      </w:pPr>
      <w:rPr>
        <w:rFonts w:ascii="Wingdings" w:hAnsi="Wingdings" w:hint="default"/>
      </w:rPr>
    </w:lvl>
    <w:lvl w:ilvl="1" w:tplc="DFE26A08">
      <w:numFmt w:val="bullet"/>
      <w:lvlText w:val=""/>
      <w:lvlJc w:val="left"/>
      <w:pPr>
        <w:ind w:left="1440" w:hanging="360"/>
      </w:pPr>
      <w:rPr>
        <w:rFonts w:ascii="Symbol" w:eastAsiaTheme="minorHAnsi" w:hAnsi="Symbol" w:cs="Arabic Transparent,Bold"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AC83284"/>
    <w:multiLevelType w:val="hybridMultilevel"/>
    <w:tmpl w:val="B1D6DBD4"/>
    <w:lvl w:ilvl="0" w:tplc="E3D0260C">
      <w:start w:val="1"/>
      <w:numFmt w:val="decimal"/>
      <w:lvlText w:val="%1-"/>
      <w:lvlJc w:val="left"/>
      <w:pPr>
        <w:ind w:left="927" w:hanging="360"/>
      </w:pPr>
      <w:rPr>
        <w:rFonts w:hint="default"/>
        <w:lang w:bidi="ar-DZ"/>
      </w:rPr>
    </w:lvl>
    <w:lvl w:ilvl="1" w:tplc="E3D0260C">
      <w:start w:val="1"/>
      <w:numFmt w:val="decimal"/>
      <w:lvlText w:val="%2-"/>
      <w:lvlJc w:val="left"/>
      <w:pPr>
        <w:ind w:left="1647" w:hanging="360"/>
      </w:pPr>
      <w:rPr>
        <w:rFonts w:hint="default"/>
        <w:lang w:bidi="ar-DZ"/>
      </w:r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nsid w:val="1B427822"/>
    <w:multiLevelType w:val="hybridMultilevel"/>
    <w:tmpl w:val="6CE06646"/>
    <w:lvl w:ilvl="0" w:tplc="7AB6129C">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C8F4DE5"/>
    <w:multiLevelType w:val="hybridMultilevel"/>
    <w:tmpl w:val="0A560A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F3C7C52"/>
    <w:multiLevelType w:val="hybridMultilevel"/>
    <w:tmpl w:val="E2241E78"/>
    <w:lvl w:ilvl="0" w:tplc="0EDC4D24">
      <w:start w:val="1"/>
      <w:numFmt w:val="decimal"/>
      <w:lvlText w:val="%1-"/>
      <w:lvlJc w:val="left"/>
      <w:pPr>
        <w:ind w:left="1648" w:hanging="1704"/>
      </w:pPr>
      <w:rPr>
        <w:rFonts w:cs="Calibri Light" w:hint="default"/>
      </w:rPr>
    </w:lvl>
    <w:lvl w:ilvl="1" w:tplc="040C0019" w:tentative="1">
      <w:start w:val="1"/>
      <w:numFmt w:val="lowerLetter"/>
      <w:lvlText w:val="%2."/>
      <w:lvlJc w:val="left"/>
      <w:pPr>
        <w:ind w:left="1024" w:hanging="360"/>
      </w:pPr>
    </w:lvl>
    <w:lvl w:ilvl="2" w:tplc="040C001B" w:tentative="1">
      <w:start w:val="1"/>
      <w:numFmt w:val="lowerRoman"/>
      <w:lvlText w:val="%3."/>
      <w:lvlJc w:val="right"/>
      <w:pPr>
        <w:ind w:left="1744" w:hanging="180"/>
      </w:pPr>
    </w:lvl>
    <w:lvl w:ilvl="3" w:tplc="040C000F" w:tentative="1">
      <w:start w:val="1"/>
      <w:numFmt w:val="decimal"/>
      <w:lvlText w:val="%4."/>
      <w:lvlJc w:val="left"/>
      <w:pPr>
        <w:ind w:left="2464" w:hanging="360"/>
      </w:pPr>
    </w:lvl>
    <w:lvl w:ilvl="4" w:tplc="040C0019" w:tentative="1">
      <w:start w:val="1"/>
      <w:numFmt w:val="lowerLetter"/>
      <w:lvlText w:val="%5."/>
      <w:lvlJc w:val="left"/>
      <w:pPr>
        <w:ind w:left="3184" w:hanging="360"/>
      </w:pPr>
    </w:lvl>
    <w:lvl w:ilvl="5" w:tplc="040C001B" w:tentative="1">
      <w:start w:val="1"/>
      <w:numFmt w:val="lowerRoman"/>
      <w:lvlText w:val="%6."/>
      <w:lvlJc w:val="right"/>
      <w:pPr>
        <w:ind w:left="3904" w:hanging="180"/>
      </w:pPr>
    </w:lvl>
    <w:lvl w:ilvl="6" w:tplc="040C000F" w:tentative="1">
      <w:start w:val="1"/>
      <w:numFmt w:val="decimal"/>
      <w:lvlText w:val="%7."/>
      <w:lvlJc w:val="left"/>
      <w:pPr>
        <w:ind w:left="4624" w:hanging="360"/>
      </w:pPr>
    </w:lvl>
    <w:lvl w:ilvl="7" w:tplc="040C0019" w:tentative="1">
      <w:start w:val="1"/>
      <w:numFmt w:val="lowerLetter"/>
      <w:lvlText w:val="%8."/>
      <w:lvlJc w:val="left"/>
      <w:pPr>
        <w:ind w:left="5344" w:hanging="360"/>
      </w:pPr>
    </w:lvl>
    <w:lvl w:ilvl="8" w:tplc="040C001B" w:tentative="1">
      <w:start w:val="1"/>
      <w:numFmt w:val="lowerRoman"/>
      <w:lvlText w:val="%9."/>
      <w:lvlJc w:val="right"/>
      <w:pPr>
        <w:ind w:left="6064" w:hanging="180"/>
      </w:pPr>
    </w:lvl>
  </w:abstractNum>
  <w:abstractNum w:abstractNumId="14">
    <w:nsid w:val="212E23A0"/>
    <w:multiLevelType w:val="hybridMultilevel"/>
    <w:tmpl w:val="7E9EE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3C15C27"/>
    <w:multiLevelType w:val="hybridMultilevel"/>
    <w:tmpl w:val="17601A58"/>
    <w:lvl w:ilvl="0" w:tplc="040C000F">
      <w:start w:val="1"/>
      <w:numFmt w:val="decimal"/>
      <w:lvlText w:val="%1."/>
      <w:lvlJc w:val="left"/>
      <w:pPr>
        <w:ind w:left="1069" w:hanging="360"/>
      </w:pPr>
    </w:lvl>
    <w:lvl w:ilvl="1" w:tplc="DEC02DCE">
      <w:start w:val="1"/>
      <w:numFmt w:val="decimal"/>
      <w:lvlText w:val="%2-"/>
      <w:lvlJc w:val="left"/>
      <w:pPr>
        <w:ind w:left="1440" w:hanging="360"/>
      </w:pPr>
      <w:rPr>
        <w:rFonts w:asciiTheme="majorBidi" w:eastAsia="Cambria" w:hAnsiTheme="majorBidi" w:cstheme="majorBidi"/>
      </w:rPr>
    </w:lvl>
    <w:lvl w:ilvl="2" w:tplc="2206ACD6">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4272719"/>
    <w:multiLevelType w:val="hybridMultilevel"/>
    <w:tmpl w:val="2564F2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66D6F7D"/>
    <w:multiLevelType w:val="hybridMultilevel"/>
    <w:tmpl w:val="BAD039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6B17FB5"/>
    <w:multiLevelType w:val="hybridMultilevel"/>
    <w:tmpl w:val="9C54E3C6"/>
    <w:lvl w:ilvl="0" w:tplc="A3A67FF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8D05CED"/>
    <w:multiLevelType w:val="hybridMultilevel"/>
    <w:tmpl w:val="1834D33A"/>
    <w:lvl w:ilvl="0" w:tplc="F1EEDED2">
      <w:start w:val="1"/>
      <w:numFmt w:val="bullet"/>
      <w:lvlText w:val=""/>
      <w:lvlJc w:val="left"/>
      <w:pPr>
        <w:ind w:left="360" w:hanging="360"/>
      </w:pPr>
      <w:rPr>
        <w:rFonts w:ascii="Wingdings" w:hAnsi="Wingdings" w:hint="default"/>
        <w:b/>
        <w:bC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2DC93969"/>
    <w:multiLevelType w:val="hybridMultilevel"/>
    <w:tmpl w:val="26586578"/>
    <w:lvl w:ilvl="0" w:tplc="53D0EAE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nsid w:val="307820E8"/>
    <w:multiLevelType w:val="hybridMultilevel"/>
    <w:tmpl w:val="F3F48148"/>
    <w:lvl w:ilvl="0" w:tplc="2B0CD0E6">
      <w:start w:val="1"/>
      <w:numFmt w:val="decimal"/>
      <w:lvlText w:val="%1."/>
      <w:lvlJc w:val="left"/>
      <w:pPr>
        <w:ind w:left="785" w:hanging="360"/>
      </w:pPr>
      <w:rPr>
        <w:b w:val="0"/>
        <w:bCs w:val="0"/>
        <w:sz w:val="32"/>
        <w:szCs w:val="32"/>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22">
    <w:nsid w:val="351108BC"/>
    <w:multiLevelType w:val="hybridMultilevel"/>
    <w:tmpl w:val="6C0EF0E0"/>
    <w:lvl w:ilvl="0" w:tplc="09F2DDA4">
      <w:numFmt w:val="bullet"/>
      <w:lvlText w:val="-"/>
      <w:lvlJc w:val="left"/>
      <w:pPr>
        <w:ind w:left="1080" w:hanging="360"/>
      </w:pPr>
      <w:rPr>
        <w:rFonts w:ascii="Sakkal Majalla" w:eastAsiaTheme="minorHAnsi" w:hAnsi="Sakkal Majalla"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3C4B57C1"/>
    <w:multiLevelType w:val="hybridMultilevel"/>
    <w:tmpl w:val="83D608F4"/>
    <w:lvl w:ilvl="0" w:tplc="C694CCFC">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0176E7C"/>
    <w:multiLevelType w:val="hybridMultilevel"/>
    <w:tmpl w:val="C88E6C44"/>
    <w:lvl w:ilvl="0" w:tplc="E3D0260C">
      <w:start w:val="1"/>
      <w:numFmt w:val="decimal"/>
      <w:lvlText w:val="%1-"/>
      <w:lvlJc w:val="left"/>
      <w:pPr>
        <w:ind w:left="927" w:hanging="36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1E37685"/>
    <w:multiLevelType w:val="hybridMultilevel"/>
    <w:tmpl w:val="1A8CD1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42B692E"/>
    <w:multiLevelType w:val="hybridMultilevel"/>
    <w:tmpl w:val="CD1C64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3257F91"/>
    <w:multiLevelType w:val="hybridMultilevel"/>
    <w:tmpl w:val="4A3895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3EF39E3"/>
    <w:multiLevelType w:val="hybridMultilevel"/>
    <w:tmpl w:val="D638B39A"/>
    <w:lvl w:ilvl="0" w:tplc="BDE8F02A">
      <w:start w:val="1"/>
      <w:numFmt w:val="decimal"/>
      <w:lvlText w:val="%1-"/>
      <w:lvlJc w:val="left"/>
      <w:pPr>
        <w:ind w:left="785" w:hanging="360"/>
      </w:pPr>
      <w:rPr>
        <w:rFonts w:asciiTheme="majorBidi" w:eastAsia="Cambria" w:hAnsiTheme="majorBidi" w:cstheme="majorBid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9">
    <w:nsid w:val="54191250"/>
    <w:multiLevelType w:val="hybridMultilevel"/>
    <w:tmpl w:val="29BEA6B2"/>
    <w:lvl w:ilvl="0" w:tplc="040C000F">
      <w:start w:val="1"/>
      <w:numFmt w:val="decimal"/>
      <w:lvlText w:val="%1."/>
      <w:lvlJc w:val="left"/>
      <w:pPr>
        <w:ind w:left="1069" w:hanging="360"/>
      </w:pPr>
    </w:lvl>
    <w:lvl w:ilvl="1" w:tplc="DF1AAA5E">
      <w:numFmt w:val="bullet"/>
      <w:lvlText w:val="-"/>
      <w:lvlJc w:val="left"/>
      <w:pPr>
        <w:ind w:left="1494" w:hanging="360"/>
      </w:pPr>
      <w:rPr>
        <w:rFonts w:ascii="Times New Roman" w:eastAsia="Cambria"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7A35610"/>
    <w:multiLevelType w:val="hybridMultilevel"/>
    <w:tmpl w:val="7A0237C4"/>
    <w:lvl w:ilvl="0" w:tplc="C9C87BBC">
      <w:start w:val="1"/>
      <w:numFmt w:val="decimal"/>
      <w:lvlText w:val="%1-"/>
      <w:lvlJc w:val="left"/>
      <w:pPr>
        <w:ind w:left="1152" w:hanging="432"/>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nsid w:val="591552A4"/>
    <w:multiLevelType w:val="hybridMultilevel"/>
    <w:tmpl w:val="45983B06"/>
    <w:lvl w:ilvl="0" w:tplc="040C000F">
      <w:start w:val="1"/>
      <w:numFmt w:val="decimal"/>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2">
    <w:nsid w:val="5B9F28DD"/>
    <w:multiLevelType w:val="hybridMultilevel"/>
    <w:tmpl w:val="7FD23D50"/>
    <w:lvl w:ilvl="0" w:tplc="767C08C4">
      <w:start w:val="4"/>
      <w:numFmt w:val="decimal"/>
      <w:lvlText w:val="%1-"/>
      <w:lvlJc w:val="left"/>
      <w:pPr>
        <w:ind w:left="360" w:hanging="360"/>
      </w:pPr>
      <w:rPr>
        <w:rFonts w:hint="default"/>
        <w:lang w:val="fr-FR"/>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nsid w:val="5C7950D7"/>
    <w:multiLevelType w:val="hybridMultilevel"/>
    <w:tmpl w:val="7B1C6826"/>
    <w:lvl w:ilvl="0" w:tplc="BFD62916">
      <w:start w:val="2"/>
      <w:numFmt w:val="decimal"/>
      <w:lvlText w:val="%1-"/>
      <w:lvlJc w:val="left"/>
      <w:pPr>
        <w:ind w:left="945" w:hanging="360"/>
      </w:pPr>
      <w:rPr>
        <w:rFonts w:hint="default"/>
      </w:rPr>
    </w:lvl>
    <w:lvl w:ilvl="1" w:tplc="040C0019" w:tentative="1">
      <w:start w:val="1"/>
      <w:numFmt w:val="lowerLetter"/>
      <w:lvlText w:val="%2."/>
      <w:lvlJc w:val="left"/>
      <w:pPr>
        <w:ind w:left="1665" w:hanging="360"/>
      </w:pPr>
    </w:lvl>
    <w:lvl w:ilvl="2" w:tplc="040C001B" w:tentative="1">
      <w:start w:val="1"/>
      <w:numFmt w:val="lowerRoman"/>
      <w:lvlText w:val="%3."/>
      <w:lvlJc w:val="right"/>
      <w:pPr>
        <w:ind w:left="2385" w:hanging="180"/>
      </w:pPr>
    </w:lvl>
    <w:lvl w:ilvl="3" w:tplc="040C000F" w:tentative="1">
      <w:start w:val="1"/>
      <w:numFmt w:val="decimal"/>
      <w:lvlText w:val="%4."/>
      <w:lvlJc w:val="left"/>
      <w:pPr>
        <w:ind w:left="3105" w:hanging="360"/>
      </w:pPr>
    </w:lvl>
    <w:lvl w:ilvl="4" w:tplc="040C0019" w:tentative="1">
      <w:start w:val="1"/>
      <w:numFmt w:val="lowerLetter"/>
      <w:lvlText w:val="%5."/>
      <w:lvlJc w:val="left"/>
      <w:pPr>
        <w:ind w:left="3825" w:hanging="360"/>
      </w:pPr>
    </w:lvl>
    <w:lvl w:ilvl="5" w:tplc="040C001B" w:tentative="1">
      <w:start w:val="1"/>
      <w:numFmt w:val="lowerRoman"/>
      <w:lvlText w:val="%6."/>
      <w:lvlJc w:val="right"/>
      <w:pPr>
        <w:ind w:left="4545" w:hanging="180"/>
      </w:pPr>
    </w:lvl>
    <w:lvl w:ilvl="6" w:tplc="040C000F" w:tentative="1">
      <w:start w:val="1"/>
      <w:numFmt w:val="decimal"/>
      <w:lvlText w:val="%7."/>
      <w:lvlJc w:val="left"/>
      <w:pPr>
        <w:ind w:left="5265" w:hanging="360"/>
      </w:pPr>
    </w:lvl>
    <w:lvl w:ilvl="7" w:tplc="040C0019" w:tentative="1">
      <w:start w:val="1"/>
      <w:numFmt w:val="lowerLetter"/>
      <w:lvlText w:val="%8."/>
      <w:lvlJc w:val="left"/>
      <w:pPr>
        <w:ind w:left="5985" w:hanging="360"/>
      </w:pPr>
    </w:lvl>
    <w:lvl w:ilvl="8" w:tplc="040C001B" w:tentative="1">
      <w:start w:val="1"/>
      <w:numFmt w:val="lowerRoman"/>
      <w:lvlText w:val="%9."/>
      <w:lvlJc w:val="right"/>
      <w:pPr>
        <w:ind w:left="6705" w:hanging="180"/>
      </w:pPr>
    </w:lvl>
  </w:abstractNum>
  <w:abstractNum w:abstractNumId="34">
    <w:nsid w:val="5FCB45F5"/>
    <w:multiLevelType w:val="hybridMultilevel"/>
    <w:tmpl w:val="F3F48148"/>
    <w:lvl w:ilvl="0" w:tplc="2B0CD0E6">
      <w:start w:val="1"/>
      <w:numFmt w:val="decimal"/>
      <w:lvlText w:val="%1."/>
      <w:lvlJc w:val="left"/>
      <w:pPr>
        <w:ind w:left="785" w:hanging="360"/>
      </w:pPr>
      <w:rPr>
        <w:b w:val="0"/>
        <w:bCs w:val="0"/>
        <w:sz w:val="32"/>
        <w:szCs w:val="32"/>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5">
    <w:nsid w:val="61B069F4"/>
    <w:multiLevelType w:val="hybridMultilevel"/>
    <w:tmpl w:val="1C9CEE1C"/>
    <w:lvl w:ilvl="0" w:tplc="E3D0260C">
      <w:start w:val="1"/>
      <w:numFmt w:val="decimal"/>
      <w:lvlText w:val="%1-"/>
      <w:lvlJc w:val="left"/>
      <w:pPr>
        <w:ind w:left="360" w:hanging="360"/>
      </w:pPr>
      <w:rPr>
        <w:rFonts w:hint="default"/>
        <w:lang w:bidi="ar-DZ"/>
      </w:rPr>
    </w:lvl>
    <w:lvl w:ilvl="1" w:tplc="6CF210B8">
      <w:numFmt w:val="bullet"/>
      <w:lvlText w:val="-"/>
      <w:lvlJc w:val="left"/>
      <w:pPr>
        <w:ind w:left="1440" w:hanging="360"/>
      </w:pPr>
      <w:rPr>
        <w:rFonts w:ascii="Times New Roman" w:eastAsia="Cambria" w:hAnsi="Times New Roman" w:cs="Times New Roman" w:hint="default"/>
        <w:sz w:val="32"/>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2180450"/>
    <w:multiLevelType w:val="hybridMultilevel"/>
    <w:tmpl w:val="23002A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85B3992"/>
    <w:multiLevelType w:val="hybridMultilevel"/>
    <w:tmpl w:val="AFBC303E"/>
    <w:lvl w:ilvl="0" w:tplc="3BB62C94">
      <w:start w:val="1"/>
      <w:numFmt w:val="decimal"/>
      <w:lvlText w:val="%1."/>
      <w:lvlJc w:val="left"/>
      <w:pPr>
        <w:ind w:left="1069" w:hanging="360"/>
      </w:pPr>
      <w:rPr>
        <w:lang w:bidi="ar-M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9924E1A"/>
    <w:multiLevelType w:val="hybridMultilevel"/>
    <w:tmpl w:val="1C9CEE1C"/>
    <w:lvl w:ilvl="0" w:tplc="E3D0260C">
      <w:start w:val="1"/>
      <w:numFmt w:val="decimal"/>
      <w:lvlText w:val="%1-"/>
      <w:lvlJc w:val="left"/>
      <w:pPr>
        <w:ind w:left="927" w:hanging="360"/>
      </w:pPr>
      <w:rPr>
        <w:rFonts w:hint="default"/>
        <w:lang w:bidi="ar-DZ"/>
      </w:rPr>
    </w:lvl>
    <w:lvl w:ilvl="1" w:tplc="6CF210B8">
      <w:numFmt w:val="bullet"/>
      <w:lvlText w:val="-"/>
      <w:lvlJc w:val="left"/>
      <w:pPr>
        <w:ind w:left="1440" w:hanging="360"/>
      </w:pPr>
      <w:rPr>
        <w:rFonts w:ascii="Times New Roman" w:eastAsia="Cambria" w:hAnsi="Times New Roman" w:cs="Times New Roman" w:hint="default"/>
        <w:sz w:val="32"/>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B3468E3"/>
    <w:multiLevelType w:val="hybridMultilevel"/>
    <w:tmpl w:val="EA567B8E"/>
    <w:lvl w:ilvl="0" w:tplc="93A8FD1A">
      <w:start w:val="1"/>
      <w:numFmt w:val="decimal"/>
      <w:lvlText w:val="%1-"/>
      <w:lvlJc w:val="left"/>
      <w:pPr>
        <w:ind w:left="360" w:hanging="360"/>
      </w:pPr>
      <w:rPr>
        <w:rFonts w:ascii="Times New Roman" w:eastAsia="Cambria" w:hAnsi="Times New Roman" w:cs="Times New Roman"/>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40">
    <w:nsid w:val="6C4C6199"/>
    <w:multiLevelType w:val="hybridMultilevel"/>
    <w:tmpl w:val="1C9CEE1C"/>
    <w:lvl w:ilvl="0" w:tplc="E3D0260C">
      <w:start w:val="1"/>
      <w:numFmt w:val="decimal"/>
      <w:lvlText w:val="%1-"/>
      <w:lvlJc w:val="left"/>
      <w:pPr>
        <w:ind w:left="927" w:hanging="360"/>
      </w:pPr>
      <w:rPr>
        <w:rFonts w:hint="default"/>
        <w:lang w:bidi="ar-DZ"/>
      </w:rPr>
    </w:lvl>
    <w:lvl w:ilvl="1" w:tplc="6CF210B8">
      <w:numFmt w:val="bullet"/>
      <w:lvlText w:val="-"/>
      <w:lvlJc w:val="left"/>
      <w:pPr>
        <w:ind w:left="1440" w:hanging="360"/>
      </w:pPr>
      <w:rPr>
        <w:rFonts w:ascii="Times New Roman" w:eastAsia="Cambria" w:hAnsi="Times New Roman" w:cs="Times New Roman" w:hint="default"/>
        <w:sz w:val="32"/>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6D023515"/>
    <w:multiLevelType w:val="hybridMultilevel"/>
    <w:tmpl w:val="2270A71C"/>
    <w:lvl w:ilvl="0" w:tplc="E1DAFED6">
      <w:start w:val="3"/>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2">
    <w:nsid w:val="6EBA1B4E"/>
    <w:multiLevelType w:val="hybridMultilevel"/>
    <w:tmpl w:val="07F6E8A8"/>
    <w:lvl w:ilvl="0" w:tplc="190434D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3">
    <w:nsid w:val="70216AEC"/>
    <w:multiLevelType w:val="hybridMultilevel"/>
    <w:tmpl w:val="57A003F0"/>
    <w:lvl w:ilvl="0" w:tplc="A1DE6C76">
      <w:start w:val="1"/>
      <w:numFmt w:val="decimal"/>
      <w:lvlText w:val="%1-"/>
      <w:lvlJc w:val="left"/>
      <w:pPr>
        <w:ind w:left="1069" w:hanging="360"/>
      </w:pPr>
      <w:rPr>
        <w:rFonts w:cs="Times New Roman"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4">
    <w:nsid w:val="756211DF"/>
    <w:multiLevelType w:val="hybridMultilevel"/>
    <w:tmpl w:val="AE382286"/>
    <w:lvl w:ilvl="0" w:tplc="F36072BA">
      <w:start w:val="1"/>
      <w:numFmt w:val="decimal"/>
      <w:lvlText w:val="%1-"/>
      <w:lvlJc w:val="left"/>
      <w:pPr>
        <w:ind w:left="785" w:hanging="360"/>
      </w:pPr>
      <w:rPr>
        <w:rFonts w:asciiTheme="majorBidi" w:eastAsia="Cambria" w:hAnsiTheme="majorBidi" w:cstheme="majorBidi"/>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5">
    <w:nsid w:val="77C46C57"/>
    <w:multiLevelType w:val="hybridMultilevel"/>
    <w:tmpl w:val="A7C82808"/>
    <w:lvl w:ilvl="0" w:tplc="98E8A3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9"/>
  </w:num>
  <w:num w:numId="2">
    <w:abstractNumId w:val="4"/>
  </w:num>
  <w:num w:numId="3">
    <w:abstractNumId w:val="37"/>
  </w:num>
  <w:num w:numId="4">
    <w:abstractNumId w:val="36"/>
  </w:num>
  <w:num w:numId="5">
    <w:abstractNumId w:val="7"/>
  </w:num>
  <w:num w:numId="6">
    <w:abstractNumId w:val="27"/>
  </w:num>
  <w:num w:numId="7">
    <w:abstractNumId w:val="32"/>
  </w:num>
  <w:num w:numId="8">
    <w:abstractNumId w:val="42"/>
  </w:num>
  <w:num w:numId="9">
    <w:abstractNumId w:val="21"/>
  </w:num>
  <w:num w:numId="10">
    <w:abstractNumId w:val="2"/>
  </w:num>
  <w:num w:numId="11">
    <w:abstractNumId w:val="11"/>
  </w:num>
  <w:num w:numId="12">
    <w:abstractNumId w:val="34"/>
  </w:num>
  <w:num w:numId="13">
    <w:abstractNumId w:val="17"/>
  </w:num>
  <w:num w:numId="14">
    <w:abstractNumId w:val="25"/>
  </w:num>
  <w:num w:numId="15">
    <w:abstractNumId w:val="38"/>
  </w:num>
  <w:num w:numId="16">
    <w:abstractNumId w:val="24"/>
  </w:num>
  <w:num w:numId="17">
    <w:abstractNumId w:val="31"/>
  </w:num>
  <w:num w:numId="18">
    <w:abstractNumId w:val="15"/>
  </w:num>
  <w:num w:numId="19">
    <w:abstractNumId w:val="20"/>
  </w:num>
  <w:num w:numId="20">
    <w:abstractNumId w:val="43"/>
  </w:num>
  <w:num w:numId="21">
    <w:abstractNumId w:val="30"/>
  </w:num>
  <w:num w:numId="22">
    <w:abstractNumId w:val="45"/>
  </w:num>
  <w:num w:numId="23">
    <w:abstractNumId w:val="44"/>
  </w:num>
  <w:num w:numId="24">
    <w:abstractNumId w:val="28"/>
  </w:num>
  <w:num w:numId="25">
    <w:abstractNumId w:val="5"/>
  </w:num>
  <w:num w:numId="26">
    <w:abstractNumId w:val="8"/>
  </w:num>
  <w:num w:numId="27">
    <w:abstractNumId w:val="10"/>
  </w:num>
  <w:num w:numId="28">
    <w:abstractNumId w:val="16"/>
  </w:num>
  <w:num w:numId="29">
    <w:abstractNumId w:val="41"/>
  </w:num>
  <w:num w:numId="30">
    <w:abstractNumId w:val="35"/>
  </w:num>
  <w:num w:numId="31">
    <w:abstractNumId w:val="29"/>
  </w:num>
  <w:num w:numId="32">
    <w:abstractNumId w:val="1"/>
  </w:num>
  <w:num w:numId="33">
    <w:abstractNumId w:val="0"/>
  </w:num>
  <w:num w:numId="34">
    <w:abstractNumId w:val="6"/>
  </w:num>
  <w:num w:numId="35">
    <w:abstractNumId w:val="40"/>
  </w:num>
  <w:num w:numId="36">
    <w:abstractNumId w:val="13"/>
  </w:num>
  <w:num w:numId="37">
    <w:abstractNumId w:val="33"/>
  </w:num>
  <w:num w:numId="38">
    <w:abstractNumId w:val="12"/>
  </w:num>
  <w:num w:numId="39">
    <w:abstractNumId w:val="26"/>
  </w:num>
  <w:num w:numId="40">
    <w:abstractNumId w:val="3"/>
  </w:num>
  <w:num w:numId="41">
    <w:abstractNumId w:val="9"/>
  </w:num>
  <w:num w:numId="42">
    <w:abstractNumId w:val="23"/>
  </w:num>
  <w:num w:numId="43">
    <w:abstractNumId w:val="18"/>
  </w:num>
  <w:num w:numId="44">
    <w:abstractNumId w:val="19"/>
  </w:num>
  <w:num w:numId="45">
    <w:abstractNumId w:val="14"/>
  </w:num>
  <w:num w:numId="4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D0D25"/>
    <w:rsid w:val="00010E26"/>
    <w:rsid w:val="0002223A"/>
    <w:rsid w:val="00025544"/>
    <w:rsid w:val="000306CC"/>
    <w:rsid w:val="00041EDB"/>
    <w:rsid w:val="0004642F"/>
    <w:rsid w:val="000D07F4"/>
    <w:rsid w:val="000D51ED"/>
    <w:rsid w:val="000E1AFF"/>
    <w:rsid w:val="000F6C21"/>
    <w:rsid w:val="00115168"/>
    <w:rsid w:val="00141918"/>
    <w:rsid w:val="00143C4C"/>
    <w:rsid w:val="0015574F"/>
    <w:rsid w:val="001762F9"/>
    <w:rsid w:val="00176B7B"/>
    <w:rsid w:val="00193956"/>
    <w:rsid w:val="001948E5"/>
    <w:rsid w:val="001A1418"/>
    <w:rsid w:val="001B19B0"/>
    <w:rsid w:val="001B46E3"/>
    <w:rsid w:val="001C194F"/>
    <w:rsid w:val="001E33A6"/>
    <w:rsid w:val="001F4DD0"/>
    <w:rsid w:val="001F5B42"/>
    <w:rsid w:val="001F6F78"/>
    <w:rsid w:val="0022476F"/>
    <w:rsid w:val="002370F0"/>
    <w:rsid w:val="0025260B"/>
    <w:rsid w:val="00253C29"/>
    <w:rsid w:val="00254118"/>
    <w:rsid w:val="002625D4"/>
    <w:rsid w:val="00266BBA"/>
    <w:rsid w:val="0027270B"/>
    <w:rsid w:val="002B368B"/>
    <w:rsid w:val="002C2D72"/>
    <w:rsid w:val="00302FC9"/>
    <w:rsid w:val="00307439"/>
    <w:rsid w:val="00335A50"/>
    <w:rsid w:val="00364E02"/>
    <w:rsid w:val="0037433B"/>
    <w:rsid w:val="00374685"/>
    <w:rsid w:val="0038410E"/>
    <w:rsid w:val="00407A33"/>
    <w:rsid w:val="0041162A"/>
    <w:rsid w:val="00417EE0"/>
    <w:rsid w:val="00424B93"/>
    <w:rsid w:val="00447775"/>
    <w:rsid w:val="0046509E"/>
    <w:rsid w:val="004A5BC6"/>
    <w:rsid w:val="00527005"/>
    <w:rsid w:val="00540B6A"/>
    <w:rsid w:val="00541749"/>
    <w:rsid w:val="0055090A"/>
    <w:rsid w:val="005546F9"/>
    <w:rsid w:val="005726FA"/>
    <w:rsid w:val="00584131"/>
    <w:rsid w:val="00587A60"/>
    <w:rsid w:val="0059679E"/>
    <w:rsid w:val="00597B6A"/>
    <w:rsid w:val="005A6F25"/>
    <w:rsid w:val="005C452B"/>
    <w:rsid w:val="005C7F83"/>
    <w:rsid w:val="005F5273"/>
    <w:rsid w:val="005F6F2D"/>
    <w:rsid w:val="00600388"/>
    <w:rsid w:val="00602C42"/>
    <w:rsid w:val="006211AC"/>
    <w:rsid w:val="00624334"/>
    <w:rsid w:val="0063167A"/>
    <w:rsid w:val="00677438"/>
    <w:rsid w:val="00677D0E"/>
    <w:rsid w:val="0069502B"/>
    <w:rsid w:val="00696FF2"/>
    <w:rsid w:val="006A0C65"/>
    <w:rsid w:val="006A4F36"/>
    <w:rsid w:val="006B4946"/>
    <w:rsid w:val="006F7B87"/>
    <w:rsid w:val="00704883"/>
    <w:rsid w:val="00721919"/>
    <w:rsid w:val="007257FC"/>
    <w:rsid w:val="0077282C"/>
    <w:rsid w:val="00783BDA"/>
    <w:rsid w:val="00797E42"/>
    <w:rsid w:val="007A60EF"/>
    <w:rsid w:val="007B05DE"/>
    <w:rsid w:val="007B2278"/>
    <w:rsid w:val="007D0D25"/>
    <w:rsid w:val="007E0C65"/>
    <w:rsid w:val="007E30A0"/>
    <w:rsid w:val="007F5032"/>
    <w:rsid w:val="00803785"/>
    <w:rsid w:val="008365AC"/>
    <w:rsid w:val="008660CC"/>
    <w:rsid w:val="00874ECC"/>
    <w:rsid w:val="00881CFD"/>
    <w:rsid w:val="00884C51"/>
    <w:rsid w:val="008977D7"/>
    <w:rsid w:val="008A3ABD"/>
    <w:rsid w:val="008C014F"/>
    <w:rsid w:val="008C424E"/>
    <w:rsid w:val="008E249A"/>
    <w:rsid w:val="008E2A47"/>
    <w:rsid w:val="008F158C"/>
    <w:rsid w:val="00902FB2"/>
    <w:rsid w:val="00920B5D"/>
    <w:rsid w:val="00951157"/>
    <w:rsid w:val="00984700"/>
    <w:rsid w:val="009869C5"/>
    <w:rsid w:val="00991B17"/>
    <w:rsid w:val="00996076"/>
    <w:rsid w:val="009D00DF"/>
    <w:rsid w:val="009D349E"/>
    <w:rsid w:val="009F042A"/>
    <w:rsid w:val="009F40FD"/>
    <w:rsid w:val="009F5C76"/>
    <w:rsid w:val="00A014B8"/>
    <w:rsid w:val="00A14034"/>
    <w:rsid w:val="00A152DB"/>
    <w:rsid w:val="00A16641"/>
    <w:rsid w:val="00A33F88"/>
    <w:rsid w:val="00A437D6"/>
    <w:rsid w:val="00A45956"/>
    <w:rsid w:val="00AA546D"/>
    <w:rsid w:val="00AA5536"/>
    <w:rsid w:val="00AB46CE"/>
    <w:rsid w:val="00B0778C"/>
    <w:rsid w:val="00B16F1C"/>
    <w:rsid w:val="00B424F7"/>
    <w:rsid w:val="00B425AA"/>
    <w:rsid w:val="00B43F1C"/>
    <w:rsid w:val="00B440E0"/>
    <w:rsid w:val="00B7335C"/>
    <w:rsid w:val="00B820EC"/>
    <w:rsid w:val="00B94AA8"/>
    <w:rsid w:val="00BC62A2"/>
    <w:rsid w:val="00BD25D4"/>
    <w:rsid w:val="00BD2873"/>
    <w:rsid w:val="00BD5BE5"/>
    <w:rsid w:val="00BE0796"/>
    <w:rsid w:val="00BE5A6A"/>
    <w:rsid w:val="00C21DB0"/>
    <w:rsid w:val="00C5257A"/>
    <w:rsid w:val="00C71318"/>
    <w:rsid w:val="00C9169B"/>
    <w:rsid w:val="00CB5BB4"/>
    <w:rsid w:val="00CD26F2"/>
    <w:rsid w:val="00D048C8"/>
    <w:rsid w:val="00D04C13"/>
    <w:rsid w:val="00D43A22"/>
    <w:rsid w:val="00D56AFB"/>
    <w:rsid w:val="00D75C59"/>
    <w:rsid w:val="00DB0F02"/>
    <w:rsid w:val="00E05970"/>
    <w:rsid w:val="00E5633F"/>
    <w:rsid w:val="00E60173"/>
    <w:rsid w:val="00E631A0"/>
    <w:rsid w:val="00E6685E"/>
    <w:rsid w:val="00E77719"/>
    <w:rsid w:val="00E77A79"/>
    <w:rsid w:val="00E9471E"/>
    <w:rsid w:val="00EA62AB"/>
    <w:rsid w:val="00EC5F68"/>
    <w:rsid w:val="00ED2D52"/>
    <w:rsid w:val="00ED38C5"/>
    <w:rsid w:val="00ED6127"/>
    <w:rsid w:val="00EF5C47"/>
    <w:rsid w:val="00EF680C"/>
    <w:rsid w:val="00F16166"/>
    <w:rsid w:val="00F2000A"/>
    <w:rsid w:val="00F7127A"/>
    <w:rsid w:val="00F80C54"/>
    <w:rsid w:val="00F92987"/>
    <w:rsid w:val="00FA158D"/>
    <w:rsid w:val="00FB2306"/>
    <w:rsid w:val="00FC24F7"/>
    <w:rsid w:val="00FC5547"/>
    <w:rsid w:val="00FD1AE3"/>
    <w:rsid w:val="00FF0276"/>
    <w:rsid w:val="00FF7A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D0D25"/>
    <w:pPr>
      <w:widowControl w:val="0"/>
      <w:autoSpaceDE w:val="0"/>
      <w:autoSpaceDN w:val="0"/>
    </w:pPr>
    <w:rPr>
      <w:rFonts w:ascii="Cambria" w:eastAsia="Cambria" w:hAnsi="Cambria" w:cs="Cambria"/>
      <w:sz w:val="22"/>
      <w:szCs w:val="22"/>
      <w:lang w:eastAsia="fr-FR" w:bidi="fr-FR"/>
    </w:rPr>
  </w:style>
  <w:style w:type="paragraph" w:styleId="Titre1">
    <w:name w:val="heading 1"/>
    <w:basedOn w:val="Normal"/>
    <w:next w:val="Normal"/>
    <w:link w:val="Titre1Car"/>
    <w:qFormat/>
    <w:rsid w:val="0004642F"/>
    <w:pPr>
      <w:keepNext/>
      <w:outlineLvl w:val="0"/>
    </w:pPr>
    <w:rPr>
      <w:b/>
      <w:bCs/>
      <w:sz w:val="20"/>
      <w:szCs w:val="20"/>
    </w:rPr>
  </w:style>
  <w:style w:type="paragraph" w:styleId="Titre2">
    <w:name w:val="heading 2"/>
    <w:basedOn w:val="Normal"/>
    <w:next w:val="Normal"/>
    <w:link w:val="Titre2Car"/>
    <w:qFormat/>
    <w:rsid w:val="0004642F"/>
    <w:pPr>
      <w:keepNext/>
      <w:jc w:val="center"/>
      <w:outlineLvl w:val="1"/>
    </w:pPr>
    <w:rPr>
      <w:rFonts w:ascii="Tahoma" w:hAnsi="Tahoma"/>
      <w:b/>
      <w:bCs/>
      <w:sz w:val="48"/>
      <w:szCs w:val="4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FD1AE3"/>
    <w:rPr>
      <w:sz w:val="24"/>
      <w:szCs w:val="24"/>
    </w:rPr>
  </w:style>
  <w:style w:type="paragraph" w:styleId="Paragraphedeliste">
    <w:name w:val="List Paragraph"/>
    <w:basedOn w:val="Normal"/>
    <w:uiPriority w:val="34"/>
    <w:qFormat/>
    <w:rsid w:val="0004642F"/>
    <w:pPr>
      <w:ind w:left="720"/>
      <w:contextualSpacing/>
    </w:pPr>
  </w:style>
  <w:style w:type="character" w:customStyle="1" w:styleId="Titre1Car">
    <w:name w:val="Titre 1 Car"/>
    <w:basedOn w:val="Policepardfaut"/>
    <w:link w:val="Titre1"/>
    <w:rsid w:val="0004642F"/>
    <w:rPr>
      <w:b/>
      <w:bCs/>
    </w:rPr>
  </w:style>
  <w:style w:type="character" w:customStyle="1" w:styleId="Titre2Car">
    <w:name w:val="Titre 2 Car"/>
    <w:basedOn w:val="Policepardfaut"/>
    <w:link w:val="Titre2"/>
    <w:rsid w:val="0004642F"/>
    <w:rPr>
      <w:rFonts w:ascii="Tahoma" w:hAnsi="Tahoma"/>
      <w:b/>
      <w:bCs/>
      <w:sz w:val="48"/>
      <w:szCs w:val="48"/>
      <w:u w:val="single"/>
    </w:rPr>
  </w:style>
  <w:style w:type="paragraph" w:styleId="Titre">
    <w:name w:val="Title"/>
    <w:basedOn w:val="Normal"/>
    <w:link w:val="TitreCar"/>
    <w:qFormat/>
    <w:rsid w:val="0004642F"/>
    <w:pPr>
      <w:spacing w:line="240" w:lineRule="atLeast"/>
      <w:ind w:left="6663" w:right="-58"/>
      <w:jc w:val="center"/>
    </w:pPr>
    <w:rPr>
      <w:rFonts w:cs="Arial"/>
      <w:b/>
      <w:bCs/>
      <w:sz w:val="20"/>
      <w:szCs w:val="26"/>
    </w:rPr>
  </w:style>
  <w:style w:type="character" w:customStyle="1" w:styleId="TitreCar">
    <w:name w:val="Titre Car"/>
    <w:basedOn w:val="Policepardfaut"/>
    <w:link w:val="Titre"/>
    <w:rsid w:val="0004642F"/>
    <w:rPr>
      <w:rFonts w:cs="Arial"/>
      <w:b/>
      <w:bCs/>
      <w:szCs w:val="26"/>
      <w:lang w:eastAsia="en-US"/>
    </w:rPr>
  </w:style>
  <w:style w:type="character" w:styleId="lev">
    <w:name w:val="Strong"/>
    <w:qFormat/>
    <w:rsid w:val="0004642F"/>
    <w:rPr>
      <w:b/>
      <w:bCs/>
    </w:rPr>
  </w:style>
  <w:style w:type="character" w:styleId="Accentuation">
    <w:name w:val="Emphasis"/>
    <w:qFormat/>
    <w:rsid w:val="0004642F"/>
    <w:rPr>
      <w:i/>
      <w:iCs/>
    </w:rPr>
  </w:style>
  <w:style w:type="character" w:customStyle="1" w:styleId="SansinterligneCar">
    <w:name w:val="Sans interligne Car"/>
    <w:link w:val="Sansinterligne"/>
    <w:uiPriority w:val="1"/>
    <w:locked/>
    <w:rsid w:val="00A152DB"/>
    <w:rPr>
      <w:sz w:val="24"/>
      <w:szCs w:val="24"/>
    </w:rPr>
  </w:style>
  <w:style w:type="table" w:styleId="Grilledutableau">
    <w:name w:val="Table Grid"/>
    <w:basedOn w:val="TableauNormal"/>
    <w:uiPriority w:val="59"/>
    <w:rsid w:val="00A152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A152DB"/>
    <w:pPr>
      <w:tabs>
        <w:tab w:val="center" w:pos="4536"/>
        <w:tab w:val="right" w:pos="9072"/>
      </w:tabs>
    </w:pPr>
  </w:style>
  <w:style w:type="character" w:customStyle="1" w:styleId="En-tteCar">
    <w:name w:val="En-tête Car"/>
    <w:basedOn w:val="Policepardfaut"/>
    <w:link w:val="En-tte"/>
    <w:uiPriority w:val="99"/>
    <w:rsid w:val="00A152DB"/>
    <w:rPr>
      <w:rFonts w:ascii="Cambria" w:eastAsia="Cambria" w:hAnsi="Cambria" w:cs="Cambria"/>
      <w:sz w:val="22"/>
      <w:szCs w:val="22"/>
      <w:lang w:eastAsia="fr-FR" w:bidi="fr-FR"/>
    </w:rPr>
  </w:style>
  <w:style w:type="paragraph" w:styleId="Pieddepage">
    <w:name w:val="footer"/>
    <w:basedOn w:val="Normal"/>
    <w:link w:val="PieddepageCar"/>
    <w:uiPriority w:val="99"/>
    <w:unhideWhenUsed/>
    <w:rsid w:val="00A152DB"/>
    <w:pPr>
      <w:tabs>
        <w:tab w:val="center" w:pos="4536"/>
        <w:tab w:val="right" w:pos="9072"/>
      </w:tabs>
    </w:pPr>
  </w:style>
  <w:style w:type="character" w:customStyle="1" w:styleId="PieddepageCar">
    <w:name w:val="Pied de page Car"/>
    <w:basedOn w:val="Policepardfaut"/>
    <w:link w:val="Pieddepage"/>
    <w:uiPriority w:val="99"/>
    <w:rsid w:val="00A152DB"/>
    <w:rPr>
      <w:rFonts w:ascii="Cambria" w:eastAsia="Cambria" w:hAnsi="Cambria" w:cs="Cambria"/>
      <w:sz w:val="22"/>
      <w:szCs w:val="22"/>
      <w:lang w:eastAsia="fr-FR" w:bidi="fr-FR"/>
    </w:rPr>
  </w:style>
  <w:style w:type="paragraph" w:styleId="Textedebulles">
    <w:name w:val="Balloon Text"/>
    <w:basedOn w:val="Normal"/>
    <w:link w:val="TextedebullesCar"/>
    <w:uiPriority w:val="99"/>
    <w:semiHidden/>
    <w:unhideWhenUsed/>
    <w:rsid w:val="00A152DB"/>
    <w:pPr>
      <w:widowControl/>
      <w:autoSpaceDE/>
      <w:autoSpaceDN/>
      <w:bidi/>
    </w:pPr>
    <w:rPr>
      <w:rFonts w:ascii="Tahoma" w:eastAsia="Times New Roman" w:hAnsi="Tahoma" w:cs="Tahoma"/>
      <w:sz w:val="16"/>
      <w:szCs w:val="16"/>
      <w:lang w:val="en-US" w:eastAsia="en-US" w:bidi="ar-SA"/>
    </w:rPr>
  </w:style>
  <w:style w:type="character" w:customStyle="1" w:styleId="TextedebullesCar">
    <w:name w:val="Texte de bulles Car"/>
    <w:basedOn w:val="Policepardfaut"/>
    <w:link w:val="Textedebulles"/>
    <w:uiPriority w:val="99"/>
    <w:semiHidden/>
    <w:rsid w:val="00A152DB"/>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CAC59-6BD3-4A51-BBE0-728CAC7E6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7214</Words>
  <Characters>39679</Characters>
  <Application>Microsoft Office Word</Application>
  <DocSecurity>0</DocSecurity>
  <Lines>330</Lines>
  <Paragraphs>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dc:creator>
  <cp:lastModifiedBy>Hp5</cp:lastModifiedBy>
  <cp:revision>2</cp:revision>
  <cp:lastPrinted>2022-12-13T12:53:00Z</cp:lastPrinted>
  <dcterms:created xsi:type="dcterms:W3CDTF">2025-04-29T11:02:00Z</dcterms:created>
  <dcterms:modified xsi:type="dcterms:W3CDTF">2025-04-29T11:02:00Z</dcterms:modified>
</cp:coreProperties>
</file>